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330" w:rsidRPr="009109C4" w:rsidRDefault="009109C4">
      <w:pPr>
        <w:rPr>
          <w:rFonts w:ascii="Arial" w:hAnsi="Arial" w:cs="Arial"/>
          <w:b/>
          <w:sz w:val="24"/>
          <w:szCs w:val="24"/>
        </w:rPr>
      </w:pPr>
      <w:r>
        <w:rPr>
          <w:rFonts w:ascii="Arial" w:hAnsi="Arial" w:cs="Arial"/>
          <w:b/>
          <w:sz w:val="24"/>
          <w:szCs w:val="24"/>
        </w:rPr>
        <w:t>De St. Joris : Werk maken van GEDRAG</w:t>
      </w:r>
      <w:r>
        <w:rPr>
          <w:rFonts w:ascii="Arial" w:hAnsi="Arial" w:cs="Arial"/>
          <w:b/>
          <w:sz w:val="24"/>
          <w:szCs w:val="24"/>
        </w:rPr>
        <w:br/>
      </w:r>
      <w:r w:rsidR="00F36306" w:rsidRPr="00F36306">
        <w:rPr>
          <w:rFonts w:ascii="Arial" w:hAnsi="Arial" w:cs="Arial"/>
          <w:b/>
          <w:sz w:val="24"/>
          <w:szCs w:val="24"/>
        </w:rPr>
        <w:t>Samen werken aan een fijne en veilige school</w:t>
      </w:r>
      <w:r w:rsidR="005E06EC" w:rsidRPr="00F36306">
        <w:rPr>
          <w:rFonts w:ascii="Arial" w:hAnsi="Arial" w:cs="Arial"/>
          <w:sz w:val="24"/>
          <w:szCs w:val="24"/>
        </w:rPr>
        <w:t xml:space="preserve"> </w:t>
      </w:r>
    </w:p>
    <w:p w:rsidR="00F36306" w:rsidRPr="00F36306" w:rsidRDefault="00424432" w:rsidP="00F36306">
      <w:pPr>
        <w:rPr>
          <w:rFonts w:ascii="Arial" w:hAnsi="Arial" w:cs="Arial"/>
          <w:sz w:val="20"/>
          <w:szCs w:val="20"/>
        </w:rPr>
      </w:pPr>
      <w:r w:rsidRPr="009F4033">
        <w:rPr>
          <w:rFonts w:ascii="Arial" w:hAnsi="Arial" w:cs="Arial"/>
          <w:b/>
          <w:sz w:val="20"/>
          <w:szCs w:val="20"/>
        </w:rPr>
        <w:t>Schoolregels en afspraken</w:t>
      </w:r>
      <w:r w:rsidRPr="009F4033">
        <w:rPr>
          <w:rFonts w:ascii="Arial" w:hAnsi="Arial" w:cs="Arial"/>
          <w:sz w:val="20"/>
          <w:szCs w:val="20"/>
        </w:rPr>
        <w:br/>
      </w:r>
      <w:r w:rsidR="005E06EC" w:rsidRPr="009F4033">
        <w:rPr>
          <w:rFonts w:ascii="Arial" w:hAnsi="Arial" w:cs="Arial"/>
          <w:sz w:val="20"/>
          <w:szCs w:val="20"/>
        </w:rPr>
        <w:t xml:space="preserve">Iedere leerling heeft recht op een veilige schoolomgeving. Daarom hebben wij ons beleid op het gebied van sociale veiligheid vastgelegd en werken wij </w:t>
      </w:r>
      <w:r w:rsidR="00F36306" w:rsidRPr="009F4033">
        <w:rPr>
          <w:rFonts w:ascii="Arial" w:hAnsi="Arial" w:cs="Arial"/>
          <w:sz w:val="20"/>
          <w:szCs w:val="20"/>
        </w:rPr>
        <w:t>continu</w:t>
      </w:r>
      <w:r w:rsidR="005E06EC" w:rsidRPr="009F4033">
        <w:rPr>
          <w:rFonts w:ascii="Arial" w:hAnsi="Arial" w:cs="Arial"/>
          <w:sz w:val="20"/>
          <w:szCs w:val="20"/>
        </w:rPr>
        <w:t xml:space="preserve"> aan de uitvoering en verbetering hiervan. Op deze manier willen wij een klimaat en cultuur scheppen, waarin pro-sociaal gedrag de norm is. </w:t>
      </w:r>
      <w:r w:rsidRPr="009F4033">
        <w:rPr>
          <w:rFonts w:ascii="Arial" w:hAnsi="Arial" w:cs="Arial"/>
          <w:sz w:val="20"/>
          <w:szCs w:val="20"/>
        </w:rPr>
        <w:br/>
      </w:r>
      <w:r w:rsidR="005E06EC" w:rsidRPr="009F4033">
        <w:rPr>
          <w:rFonts w:ascii="Arial" w:hAnsi="Arial" w:cs="Arial"/>
          <w:sz w:val="20"/>
          <w:szCs w:val="20"/>
        </w:rPr>
        <w:t>Om deze omgeving te creëre</w:t>
      </w:r>
      <w:r w:rsidRPr="009F4033">
        <w:rPr>
          <w:rFonts w:ascii="Arial" w:hAnsi="Arial" w:cs="Arial"/>
          <w:sz w:val="20"/>
          <w:szCs w:val="20"/>
        </w:rPr>
        <w:t>n letten we op el</w:t>
      </w:r>
      <w:r w:rsidR="00F36306">
        <w:rPr>
          <w:rFonts w:ascii="Arial" w:hAnsi="Arial" w:cs="Arial"/>
          <w:sz w:val="20"/>
          <w:szCs w:val="20"/>
        </w:rPr>
        <w:t>kaar,  zorgen we voor elkaa</w:t>
      </w:r>
      <w:r w:rsidR="004F7805">
        <w:rPr>
          <w:rFonts w:ascii="Arial" w:hAnsi="Arial" w:cs="Arial"/>
          <w:sz w:val="20"/>
          <w:szCs w:val="20"/>
        </w:rPr>
        <w:t xml:space="preserve">r, maken regels en afspraken, </w:t>
      </w:r>
      <w:r w:rsidR="00F36306">
        <w:rPr>
          <w:rFonts w:ascii="Arial" w:hAnsi="Arial" w:cs="Arial"/>
          <w:sz w:val="20"/>
          <w:szCs w:val="20"/>
        </w:rPr>
        <w:t>oe</w:t>
      </w:r>
      <w:r w:rsidR="004F7805">
        <w:rPr>
          <w:rFonts w:ascii="Arial" w:hAnsi="Arial" w:cs="Arial"/>
          <w:sz w:val="20"/>
          <w:szCs w:val="20"/>
        </w:rPr>
        <w:t>fenen we de regels en afspraken</w:t>
      </w:r>
      <w:r w:rsidR="00E92803">
        <w:rPr>
          <w:rFonts w:ascii="Arial" w:hAnsi="Arial" w:cs="Arial"/>
          <w:sz w:val="20"/>
          <w:szCs w:val="20"/>
        </w:rPr>
        <w:t xml:space="preserve">, frissen regelmatig regels en afspraken op </w:t>
      </w:r>
      <w:r w:rsidR="004F7805">
        <w:rPr>
          <w:rFonts w:ascii="Arial" w:hAnsi="Arial" w:cs="Arial"/>
          <w:sz w:val="20"/>
          <w:szCs w:val="20"/>
        </w:rPr>
        <w:t xml:space="preserve"> en zoomen we in op positieve bekrachtiging van gewenst gedrag. </w:t>
      </w:r>
      <w:r w:rsidR="00E92803">
        <w:rPr>
          <w:rFonts w:ascii="Arial" w:hAnsi="Arial" w:cs="Arial"/>
          <w:sz w:val="20"/>
          <w:szCs w:val="20"/>
        </w:rPr>
        <w:t xml:space="preserve">Commitment van ouders is daarbij belangrijk. </w:t>
      </w:r>
      <w:r w:rsidR="00E92803">
        <w:rPr>
          <w:rFonts w:ascii="Arial" w:hAnsi="Arial" w:cs="Arial"/>
          <w:sz w:val="20"/>
          <w:szCs w:val="20"/>
        </w:rPr>
        <w:br/>
      </w:r>
      <w:r w:rsidR="00A619D5">
        <w:rPr>
          <w:rFonts w:ascii="Arial" w:hAnsi="Arial" w:cs="Arial"/>
          <w:sz w:val="20"/>
          <w:szCs w:val="20"/>
        </w:rPr>
        <w:t xml:space="preserve">Het team waarschuwt standaard 2 keer. Bij een derde waarschuwing volgen consequenties. </w:t>
      </w:r>
      <w:r w:rsidR="00F36306">
        <w:rPr>
          <w:rFonts w:ascii="Arial" w:hAnsi="Arial" w:cs="Arial"/>
          <w:sz w:val="20"/>
          <w:szCs w:val="20"/>
        </w:rPr>
        <w:br/>
        <w:t xml:space="preserve">De schoolregels en afspraken op St. Joris zijn :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Leerlingen zijn aardig voor iedereen en behandelen elkaar met respect.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Leerlingen spelen en werken op een vriendelijke manier samen.</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Leerlingen zijn verantwoordelijk voor hun eigen gedrag en hun eigen werk op een manier dat anderen er geen last van hebben.</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Leerlingen zorgen goed voor de eigen spullen , de spullen van de ander en de spullen van de school ( binnen en buiten )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Als de leerkracht praat zijn de leerlingen stil.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De leerlingen houden zich aan de afspraken “Zelfstandig werken”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De leerlingen houden zich aan de afspraken “Lesovergang”</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Leerlingen laten een actieve luisterhouding zien tijdens de instructie.</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Tijdens de les wordt zo min mogelijk gelopen, wanneer lopen toch nodig is gaat dit zo min mogelijk storend. Spullen worden zoveel mogelijk voor de les gepakt en klaargelegd.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Tijdens de instructie kan in principe niet naar het toilet worden gegaan. </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De leerlingen werken rustig in de hal / gang.</w:t>
      </w:r>
    </w:p>
    <w:p w:rsidR="00F36306" w:rsidRPr="00F36306" w:rsidRDefault="00F36306" w:rsidP="00F36306">
      <w:pPr>
        <w:pStyle w:val="Lijstalinea"/>
        <w:numPr>
          <w:ilvl w:val="0"/>
          <w:numId w:val="2"/>
        </w:numPr>
        <w:spacing w:after="0"/>
        <w:rPr>
          <w:rFonts w:ascii="Arial" w:hAnsi="Arial" w:cs="Arial"/>
          <w:sz w:val="20"/>
          <w:szCs w:val="20"/>
        </w:rPr>
      </w:pPr>
      <w:r w:rsidRPr="00F36306">
        <w:rPr>
          <w:rFonts w:ascii="Arial" w:hAnsi="Arial" w:cs="Arial"/>
          <w:sz w:val="20"/>
          <w:szCs w:val="20"/>
        </w:rPr>
        <w:t xml:space="preserve">De leerlingen lopen op de gang rustig naar buiten en naar binnen. </w:t>
      </w:r>
    </w:p>
    <w:p w:rsidR="00E92803" w:rsidRPr="00E92803" w:rsidRDefault="00F36306" w:rsidP="003736CA">
      <w:pPr>
        <w:pStyle w:val="Lijstalinea"/>
        <w:numPr>
          <w:ilvl w:val="0"/>
          <w:numId w:val="2"/>
        </w:numPr>
        <w:spacing w:after="0"/>
        <w:rPr>
          <w:sz w:val="20"/>
          <w:szCs w:val="20"/>
        </w:rPr>
      </w:pPr>
      <w:r w:rsidRPr="00F36306">
        <w:rPr>
          <w:rFonts w:ascii="Arial" w:hAnsi="Arial" w:cs="Arial"/>
          <w:sz w:val="20"/>
          <w:szCs w:val="20"/>
        </w:rPr>
        <w:t>Leerlingen zeggen : Stop hou op met…..….ik heb last van dit gedrag.</w:t>
      </w:r>
    </w:p>
    <w:p w:rsidR="00E92803" w:rsidRDefault="00E92803" w:rsidP="00E92803">
      <w:pPr>
        <w:pStyle w:val="Geenafstand"/>
        <w:rPr>
          <w:rFonts w:ascii="Arial" w:hAnsi="Arial" w:cs="Arial"/>
          <w:sz w:val="20"/>
          <w:szCs w:val="20"/>
        </w:rPr>
      </w:pPr>
      <w:r>
        <w:rPr>
          <w:rFonts w:ascii="Arial" w:hAnsi="Arial" w:cs="Arial"/>
          <w:sz w:val="20"/>
          <w:szCs w:val="20"/>
        </w:rPr>
        <w:br/>
      </w:r>
      <w:r w:rsidRPr="00E92803">
        <w:rPr>
          <w:rFonts w:ascii="Arial" w:hAnsi="Arial" w:cs="Arial"/>
          <w:b/>
          <w:sz w:val="20"/>
          <w:szCs w:val="20"/>
        </w:rPr>
        <w:t>Start schooljaar</w:t>
      </w:r>
      <w:r>
        <w:rPr>
          <w:rFonts w:ascii="Arial" w:hAnsi="Arial" w:cs="Arial"/>
          <w:sz w:val="20"/>
          <w:szCs w:val="20"/>
        </w:rPr>
        <w:br/>
        <w:t xml:space="preserve">Er wordt 2 keer per week een korte  les ( 15 - 20 minuten )  gegeven met </w:t>
      </w:r>
      <w:proofErr w:type="spellStart"/>
      <w:r>
        <w:rPr>
          <w:rFonts w:ascii="Arial" w:hAnsi="Arial" w:cs="Arial"/>
          <w:sz w:val="20"/>
          <w:szCs w:val="20"/>
        </w:rPr>
        <w:t>Energizers</w:t>
      </w:r>
      <w:proofErr w:type="spellEnd"/>
      <w:r>
        <w:rPr>
          <w:rFonts w:ascii="Arial" w:hAnsi="Arial" w:cs="Arial"/>
          <w:sz w:val="20"/>
          <w:szCs w:val="20"/>
        </w:rPr>
        <w:t xml:space="preserve"> uit  </w:t>
      </w:r>
      <w:r w:rsidR="00311B18">
        <w:rPr>
          <w:rFonts w:ascii="Arial" w:hAnsi="Arial" w:cs="Arial"/>
          <w:sz w:val="20"/>
          <w:szCs w:val="20"/>
        </w:rPr>
        <w:t>bronnen</w:t>
      </w:r>
      <w:r>
        <w:rPr>
          <w:rFonts w:ascii="Arial" w:hAnsi="Arial" w:cs="Arial"/>
          <w:sz w:val="20"/>
          <w:szCs w:val="20"/>
        </w:rPr>
        <w:t xml:space="preserve">boek </w:t>
      </w:r>
      <w:r w:rsidRPr="00E92803">
        <w:rPr>
          <w:rFonts w:ascii="Arial" w:hAnsi="Arial" w:cs="Arial"/>
          <w:sz w:val="20"/>
          <w:szCs w:val="20"/>
        </w:rPr>
        <w:t>“De gouden weken “</w:t>
      </w:r>
      <w:r w:rsidR="00311B18">
        <w:rPr>
          <w:rFonts w:ascii="Arial" w:hAnsi="Arial" w:cs="Arial"/>
          <w:sz w:val="20"/>
          <w:szCs w:val="20"/>
        </w:rPr>
        <w:t>.</w:t>
      </w:r>
      <w:r>
        <w:rPr>
          <w:rFonts w:ascii="Arial" w:hAnsi="Arial" w:cs="Arial"/>
          <w:sz w:val="20"/>
          <w:szCs w:val="20"/>
          <w:u w:val="single"/>
        </w:rPr>
        <w:br/>
      </w:r>
      <w:r>
        <w:rPr>
          <w:rFonts w:ascii="Arial" w:hAnsi="Arial" w:cs="Arial"/>
          <w:sz w:val="20"/>
          <w:szCs w:val="20"/>
        </w:rPr>
        <w:t xml:space="preserve">In het laatste 10 minuten van elke dag activiteiten die op sociale vaardigheden gericht zijn o.a.” tops van de dag”. </w:t>
      </w:r>
    </w:p>
    <w:p w:rsidR="00E92803" w:rsidRDefault="00E92803" w:rsidP="00E92803">
      <w:pPr>
        <w:pStyle w:val="Geenafstand"/>
        <w:rPr>
          <w:rFonts w:ascii="Arial" w:hAnsi="Arial" w:cs="Arial"/>
          <w:sz w:val="20"/>
          <w:szCs w:val="20"/>
        </w:rPr>
      </w:pPr>
    </w:p>
    <w:p w:rsidR="00E92803" w:rsidRDefault="00E92803" w:rsidP="00E92803">
      <w:pPr>
        <w:spacing w:after="0"/>
        <w:rPr>
          <w:rFonts w:ascii="Arial" w:hAnsi="Arial" w:cs="Arial"/>
          <w:b/>
          <w:sz w:val="20"/>
          <w:szCs w:val="20"/>
        </w:rPr>
      </w:pPr>
      <w:r w:rsidRPr="00E92803">
        <w:rPr>
          <w:rFonts w:ascii="Arial" w:hAnsi="Arial" w:cs="Arial"/>
          <w:b/>
          <w:sz w:val="20"/>
          <w:szCs w:val="20"/>
        </w:rPr>
        <w:t>Leerlingvolgsysteem</w:t>
      </w:r>
      <w:r w:rsidR="00311B18">
        <w:rPr>
          <w:rFonts w:ascii="Arial" w:hAnsi="Arial" w:cs="Arial"/>
          <w:b/>
          <w:sz w:val="20"/>
          <w:szCs w:val="20"/>
        </w:rPr>
        <w:t xml:space="preserve"> sociaal emotionele ontwikkeling</w:t>
      </w:r>
    </w:p>
    <w:p w:rsidR="00311B18" w:rsidRDefault="00E92803" w:rsidP="005E06EC">
      <w:pPr>
        <w:rPr>
          <w:rFonts w:ascii="Arial" w:eastAsia="Times New Roman" w:hAnsi="Arial" w:cs="Arial"/>
          <w:sz w:val="20"/>
          <w:szCs w:val="20"/>
          <w:lang w:eastAsia="nl-NL"/>
        </w:rPr>
      </w:pPr>
      <w:r w:rsidRPr="00311B18">
        <w:rPr>
          <w:rFonts w:ascii="Arial" w:hAnsi="Arial" w:cs="Arial"/>
          <w:sz w:val="20"/>
          <w:szCs w:val="20"/>
        </w:rPr>
        <w:t>We werken met het leerlingvolgsysteem ZIEN ParnasSys</w:t>
      </w:r>
      <w:r w:rsidRPr="00311B18">
        <w:rPr>
          <w:rFonts w:ascii="Arial" w:hAnsi="Arial" w:cs="Arial"/>
          <w:b/>
          <w:sz w:val="20"/>
          <w:szCs w:val="20"/>
        </w:rPr>
        <w:br/>
      </w:r>
      <w:r w:rsidRPr="00311B18">
        <w:rPr>
          <w:rFonts w:ascii="Arial" w:hAnsi="Arial" w:cs="Arial"/>
          <w:sz w:val="20"/>
          <w:szCs w:val="20"/>
        </w:rPr>
        <w:t xml:space="preserve">Twee keer per jaar wordt </w:t>
      </w:r>
      <w:r w:rsidR="00311B18">
        <w:rPr>
          <w:rFonts w:ascii="Arial" w:hAnsi="Arial" w:cs="Arial"/>
          <w:sz w:val="20"/>
          <w:szCs w:val="20"/>
        </w:rPr>
        <w:t xml:space="preserve">in het kader van het leerlingvolgsysteem sociaal –emotionele ontwikkeling </w:t>
      </w:r>
      <w:r w:rsidRPr="00311B18">
        <w:rPr>
          <w:rFonts w:ascii="Arial" w:hAnsi="Arial" w:cs="Arial"/>
          <w:sz w:val="20"/>
          <w:szCs w:val="20"/>
        </w:rPr>
        <w:t xml:space="preserve">een vragenlijst </w:t>
      </w:r>
      <w:r w:rsidR="00311B18">
        <w:rPr>
          <w:rFonts w:ascii="Arial" w:hAnsi="Arial" w:cs="Arial"/>
          <w:sz w:val="20"/>
          <w:szCs w:val="20"/>
        </w:rPr>
        <w:t xml:space="preserve">ZIEN ParnasSys </w:t>
      </w:r>
      <w:r w:rsidRPr="00311B18">
        <w:rPr>
          <w:rFonts w:ascii="Arial" w:hAnsi="Arial" w:cs="Arial"/>
          <w:sz w:val="20"/>
          <w:szCs w:val="20"/>
        </w:rPr>
        <w:t>ingevuld waarbij de volgende items</w:t>
      </w:r>
      <w:r w:rsidR="00311B18">
        <w:rPr>
          <w:rFonts w:ascii="Arial" w:hAnsi="Arial" w:cs="Arial"/>
          <w:b/>
          <w:sz w:val="20"/>
          <w:szCs w:val="20"/>
        </w:rPr>
        <w:t xml:space="preserve"> </w:t>
      </w:r>
      <w:r w:rsidR="00311B18" w:rsidRPr="00311B18">
        <w:rPr>
          <w:rFonts w:ascii="Arial" w:hAnsi="Arial" w:cs="Arial"/>
          <w:sz w:val="20"/>
          <w:szCs w:val="20"/>
        </w:rPr>
        <w:t>aan bod komen</w:t>
      </w:r>
      <w:r w:rsidR="00311B18">
        <w:rPr>
          <w:rFonts w:ascii="Arial" w:hAnsi="Arial" w:cs="Arial"/>
          <w:sz w:val="20"/>
          <w:szCs w:val="20"/>
        </w:rPr>
        <w:t xml:space="preserve"> : </w:t>
      </w:r>
      <w:r w:rsidR="00311B18" w:rsidRPr="00311B18">
        <w:rPr>
          <w:rFonts w:ascii="Times New Roman" w:eastAsia="Times New Roman" w:hAnsi="Times New Roman" w:cs="Times New Roman"/>
          <w:sz w:val="24"/>
          <w:szCs w:val="24"/>
          <w:lang w:eastAsia="nl-NL"/>
        </w:rPr>
        <w:br/>
      </w:r>
      <w:r w:rsidR="00311B18">
        <w:rPr>
          <w:rFonts w:ascii="Arial" w:eastAsia="Times New Roman" w:hAnsi="Arial" w:cs="Arial"/>
          <w:sz w:val="20"/>
          <w:szCs w:val="20"/>
          <w:lang w:eastAsia="nl-NL"/>
        </w:rPr>
        <w:t xml:space="preserve">Betrokkenheid  - Welbevinden  - Sociaal initiatief - Sociale autonomie - Inlevingsvermogen - Sociale flexibiliteit </w:t>
      </w:r>
      <w:r w:rsidR="00311B18" w:rsidRPr="00311B18">
        <w:rPr>
          <w:rFonts w:ascii="Arial" w:eastAsia="Times New Roman" w:hAnsi="Arial" w:cs="Arial"/>
          <w:sz w:val="20"/>
          <w:szCs w:val="20"/>
          <w:lang w:eastAsia="nl-NL"/>
        </w:rPr>
        <w:t xml:space="preserve">( staat open voor nieuwe plannen , ideeën en </w:t>
      </w:r>
      <w:r w:rsidR="00311B18" w:rsidRPr="00311B18">
        <w:rPr>
          <w:rFonts w:ascii="Arial" w:eastAsia="Times New Roman" w:hAnsi="Arial" w:cs="Arial"/>
          <w:sz w:val="20"/>
          <w:szCs w:val="20"/>
          <w:lang w:eastAsia="nl-NL"/>
        </w:rPr>
        <w:lastRenderedPageBreak/>
        <w:t>activiteiten / laat eigen werkwijze of eigen idee gemakkelijk los / sluit makkelijk een c</w:t>
      </w:r>
      <w:r w:rsidR="00311B18">
        <w:rPr>
          <w:rFonts w:ascii="Arial" w:eastAsia="Times New Roman" w:hAnsi="Arial" w:cs="Arial"/>
          <w:sz w:val="20"/>
          <w:szCs w:val="20"/>
          <w:lang w:eastAsia="nl-NL"/>
        </w:rPr>
        <w:t>ompromis met een medeleerling.) - Impulsbeheersing</w:t>
      </w:r>
      <w:r w:rsidR="00311B18" w:rsidRPr="00311B18">
        <w:rPr>
          <w:rFonts w:ascii="Arial" w:eastAsia="Times New Roman" w:hAnsi="Arial" w:cs="Arial"/>
          <w:sz w:val="20"/>
          <w:szCs w:val="20"/>
          <w:lang w:eastAsia="nl-NL"/>
        </w:rPr>
        <w:t xml:space="preserve"> ( praat niet voor zijn beurt / denkt na voor hij iets onderneemt / heeft controle over eigen gedrag / eist weinig aandacht op / houdt zich aan regels ) </w:t>
      </w:r>
    </w:p>
    <w:p w:rsidR="005E06EC" w:rsidRPr="00311B18" w:rsidRDefault="00424432" w:rsidP="005E06EC">
      <w:pPr>
        <w:rPr>
          <w:rFonts w:ascii="Arial" w:eastAsia="Times New Roman" w:hAnsi="Arial" w:cs="Arial"/>
          <w:sz w:val="20"/>
          <w:szCs w:val="20"/>
          <w:lang w:eastAsia="nl-NL"/>
        </w:rPr>
      </w:pPr>
      <w:r w:rsidRPr="009F4033">
        <w:rPr>
          <w:rFonts w:ascii="Arial" w:hAnsi="Arial" w:cs="Arial"/>
          <w:b/>
          <w:sz w:val="20"/>
          <w:szCs w:val="20"/>
        </w:rPr>
        <w:t>Gedragsprotoco</w:t>
      </w:r>
      <w:r w:rsidRPr="009F4033">
        <w:rPr>
          <w:rFonts w:ascii="Arial" w:hAnsi="Arial" w:cs="Arial"/>
          <w:sz w:val="20"/>
          <w:szCs w:val="20"/>
        </w:rPr>
        <w:t>l</w:t>
      </w:r>
      <w:r w:rsidRPr="009F4033">
        <w:rPr>
          <w:rFonts w:ascii="Arial" w:hAnsi="Arial" w:cs="Arial"/>
          <w:sz w:val="20"/>
          <w:szCs w:val="20"/>
        </w:rPr>
        <w:br/>
      </w:r>
      <w:r w:rsidR="005E06EC" w:rsidRPr="009F4033">
        <w:rPr>
          <w:rFonts w:ascii="Arial" w:hAnsi="Arial" w:cs="Arial"/>
          <w:sz w:val="20"/>
          <w:szCs w:val="20"/>
        </w:rPr>
        <w:t xml:space="preserve">Ondanks dat, is het niet te voorkomen dat er soms ongewenste gebeurtenissen plaatsvinden. </w:t>
      </w:r>
      <w:r w:rsidRPr="009F4033">
        <w:rPr>
          <w:rFonts w:ascii="Arial" w:hAnsi="Arial" w:cs="Arial"/>
          <w:sz w:val="20"/>
          <w:szCs w:val="20"/>
        </w:rPr>
        <w:br/>
      </w:r>
      <w:r w:rsidR="005E06EC" w:rsidRPr="009F4033">
        <w:rPr>
          <w:rFonts w:ascii="Arial" w:hAnsi="Arial" w:cs="Arial"/>
          <w:sz w:val="20"/>
          <w:szCs w:val="20"/>
        </w:rPr>
        <w:t>In dit ‘gedragsprotocol’ is omschreven wat wij verstaan onder ongewenst gedrag (van leerlingen) en op welke wijze wij als school daarmee omgaan.</w:t>
      </w:r>
    </w:p>
    <w:p w:rsidR="00424432" w:rsidRPr="009F4033" w:rsidRDefault="00424432" w:rsidP="00424432">
      <w:pPr>
        <w:pStyle w:val="Default"/>
        <w:spacing w:line="276" w:lineRule="auto"/>
        <w:rPr>
          <w:rFonts w:ascii="Arial" w:hAnsi="Arial" w:cs="Arial"/>
          <w:sz w:val="20"/>
          <w:szCs w:val="20"/>
        </w:rPr>
      </w:pPr>
      <w:r w:rsidRPr="009F4033">
        <w:rPr>
          <w:rFonts w:ascii="Arial" w:hAnsi="Arial" w:cs="Arial"/>
          <w:sz w:val="20"/>
          <w:szCs w:val="20"/>
        </w:rPr>
        <w:t xml:space="preserve">Gedrag is overal en altijd aanwezig. Wat vinden wij ‘normaal’ gedrag, wat vinden ouders ‘normaal’ gedrag en wat vindt de maatschappij ‘normaal’ gedrag. </w:t>
      </w:r>
      <w:r w:rsidR="003736CA" w:rsidRPr="009F4033">
        <w:rPr>
          <w:rFonts w:ascii="Arial" w:hAnsi="Arial" w:cs="Arial"/>
          <w:sz w:val="20"/>
          <w:szCs w:val="20"/>
        </w:rPr>
        <w:br/>
      </w:r>
      <w:r w:rsidRPr="009F4033">
        <w:rPr>
          <w:rFonts w:ascii="Arial" w:hAnsi="Arial" w:cs="Arial"/>
          <w:sz w:val="20"/>
          <w:szCs w:val="20"/>
        </w:rPr>
        <w:t xml:space="preserve">Als school zijn wij voortdurend bezig met het zoeken naar en het afwegen van de grenzen waarbinnen wij zouden willen dat het gedrag van onze leerling zich begeeft. Uit de praktijkervaring blijkt dat er vele grijze gebieden zijn: Wanneer gaat spel en ontdekking over in verstoring of probleemgedrag? </w:t>
      </w:r>
      <w:r w:rsidR="003736CA" w:rsidRPr="009F4033">
        <w:rPr>
          <w:rFonts w:ascii="Arial" w:hAnsi="Arial" w:cs="Arial"/>
          <w:sz w:val="20"/>
          <w:szCs w:val="20"/>
        </w:rPr>
        <w:br/>
        <w:t>W</w:t>
      </w:r>
      <w:r w:rsidRPr="009F4033">
        <w:rPr>
          <w:rFonts w:ascii="Arial" w:hAnsi="Arial" w:cs="Arial"/>
          <w:sz w:val="20"/>
          <w:szCs w:val="20"/>
        </w:rPr>
        <w:t xml:space="preserve">at doen wij dan als onderwijsprofessional? </w:t>
      </w:r>
      <w:r w:rsidR="003736CA" w:rsidRPr="009F4033">
        <w:rPr>
          <w:rFonts w:ascii="Arial" w:hAnsi="Arial" w:cs="Arial"/>
          <w:sz w:val="20"/>
          <w:szCs w:val="20"/>
        </w:rPr>
        <w:br/>
      </w:r>
      <w:r w:rsidRPr="009F4033">
        <w:rPr>
          <w:rFonts w:ascii="Arial" w:hAnsi="Arial" w:cs="Arial"/>
          <w:sz w:val="20"/>
          <w:szCs w:val="20"/>
        </w:rPr>
        <w:t xml:space="preserve">Om hier grip op te krijgen hanteren wij als basis de op praktijkonderzoek gebaseerde indeling van gedrag (Van </w:t>
      </w:r>
      <w:proofErr w:type="spellStart"/>
      <w:r w:rsidRPr="009F4033">
        <w:rPr>
          <w:rFonts w:ascii="Arial" w:hAnsi="Arial" w:cs="Arial"/>
          <w:sz w:val="20"/>
          <w:szCs w:val="20"/>
        </w:rPr>
        <w:t>Overveld</w:t>
      </w:r>
      <w:proofErr w:type="spellEnd"/>
      <w:r w:rsidRPr="009F4033">
        <w:rPr>
          <w:rFonts w:ascii="Arial" w:hAnsi="Arial" w:cs="Arial"/>
          <w:sz w:val="20"/>
          <w:szCs w:val="20"/>
        </w:rPr>
        <w:t xml:space="preserve">, 2013), oplopend van pro-sociaal tot en met zeer ernstig probleemgedrag. </w:t>
      </w:r>
      <w:r w:rsidR="003736CA" w:rsidRPr="009F4033">
        <w:rPr>
          <w:rFonts w:ascii="Arial" w:hAnsi="Arial" w:cs="Arial"/>
          <w:sz w:val="20"/>
          <w:szCs w:val="20"/>
        </w:rPr>
        <w:br/>
      </w:r>
      <w:r w:rsidRPr="009F4033">
        <w:rPr>
          <w:rFonts w:ascii="Arial" w:hAnsi="Arial" w:cs="Arial"/>
          <w:sz w:val="20"/>
          <w:szCs w:val="20"/>
        </w:rPr>
        <w:t xml:space="preserve">Het doel hiervan is het meer eenduidig maken van ons handelen richting leerlingen die ongewenst gedrag vertonen, en het voorkomen van een verdergaande escalatie van dat gedrag richting ernstigere vormen van ongewenst gedrag. </w:t>
      </w:r>
    </w:p>
    <w:p w:rsidR="00424432" w:rsidRDefault="00424432" w:rsidP="00424432">
      <w:pPr>
        <w:rPr>
          <w:rFonts w:ascii="Arial" w:hAnsi="Arial" w:cs="Arial"/>
          <w:sz w:val="20"/>
          <w:szCs w:val="20"/>
        </w:rPr>
      </w:pPr>
      <w:r w:rsidRPr="009F4033">
        <w:rPr>
          <w:rFonts w:ascii="Arial" w:hAnsi="Arial" w:cs="Arial"/>
          <w:sz w:val="20"/>
          <w:szCs w:val="20"/>
        </w:rPr>
        <w:t>Onderstaande tabellen geven weer welke vormen van ongewenst gedrag wij herkennen, wat het handelen van de school is en op welke wijze wij ouders hierbij betrekken.</w:t>
      </w:r>
    </w:p>
    <w:p w:rsidR="006939DE" w:rsidRPr="009F4033" w:rsidRDefault="006939DE" w:rsidP="00424432">
      <w:pPr>
        <w:rPr>
          <w:rFonts w:ascii="Arial" w:hAnsi="Arial" w:cs="Arial"/>
          <w:sz w:val="20"/>
          <w:szCs w:val="20"/>
        </w:rPr>
      </w:pPr>
    </w:p>
    <w:p w:rsidR="00424432" w:rsidRPr="009F4033" w:rsidRDefault="00424432" w:rsidP="00424432">
      <w:pPr>
        <w:rPr>
          <w:rFonts w:ascii="Arial" w:hAnsi="Arial" w:cs="Arial"/>
          <w:b/>
          <w:sz w:val="20"/>
          <w:szCs w:val="20"/>
        </w:rPr>
      </w:pPr>
      <w:r w:rsidRPr="009F4033">
        <w:rPr>
          <w:rFonts w:ascii="Arial" w:hAnsi="Arial" w:cs="Arial"/>
          <w:b/>
          <w:sz w:val="20"/>
          <w:szCs w:val="20"/>
        </w:rPr>
        <w:t>Omschrijving niveaus van gedrag en notatie in de incidentenregistratie.</w:t>
      </w:r>
    </w:p>
    <w:tbl>
      <w:tblPr>
        <w:tblStyle w:val="Tabelraster"/>
        <w:tblW w:w="0" w:type="auto"/>
        <w:tblLook w:val="04A0" w:firstRow="1" w:lastRow="0" w:firstColumn="1" w:lastColumn="0" w:noHBand="0" w:noVBand="1"/>
      </w:tblPr>
      <w:tblGrid>
        <w:gridCol w:w="3563"/>
        <w:gridCol w:w="7668"/>
        <w:gridCol w:w="2763"/>
      </w:tblGrid>
      <w:tr w:rsidR="00424432" w:rsidRPr="009F4033" w:rsidTr="000C4E3D">
        <w:tc>
          <w:tcPr>
            <w:tcW w:w="3794" w:type="dxa"/>
          </w:tcPr>
          <w:p w:rsidR="00424432" w:rsidRPr="009F4033" w:rsidRDefault="00424432" w:rsidP="000C4E3D">
            <w:pPr>
              <w:rPr>
                <w:rFonts w:ascii="Arial" w:hAnsi="Arial" w:cs="Arial"/>
                <w:b/>
                <w:sz w:val="20"/>
                <w:szCs w:val="20"/>
              </w:rPr>
            </w:pPr>
            <w:r w:rsidRPr="009F4033">
              <w:rPr>
                <w:rFonts w:ascii="Arial" w:hAnsi="Arial" w:cs="Arial"/>
                <w:b/>
                <w:sz w:val="20"/>
                <w:szCs w:val="20"/>
              </w:rPr>
              <w:t>Gedrag</w:t>
            </w:r>
          </w:p>
        </w:tc>
        <w:tc>
          <w:tcPr>
            <w:tcW w:w="8363" w:type="dxa"/>
          </w:tcPr>
          <w:p w:rsidR="00424432" w:rsidRPr="009F4033" w:rsidRDefault="00424432" w:rsidP="000C4E3D">
            <w:pPr>
              <w:rPr>
                <w:rFonts w:ascii="Arial" w:hAnsi="Arial" w:cs="Arial"/>
                <w:b/>
                <w:sz w:val="20"/>
                <w:szCs w:val="20"/>
              </w:rPr>
            </w:pPr>
            <w:r w:rsidRPr="009F4033">
              <w:rPr>
                <w:rFonts w:ascii="Arial" w:hAnsi="Arial" w:cs="Arial"/>
                <w:b/>
                <w:sz w:val="20"/>
                <w:szCs w:val="20"/>
              </w:rPr>
              <w:t>Voorbeelden</w:t>
            </w:r>
          </w:p>
        </w:tc>
        <w:tc>
          <w:tcPr>
            <w:tcW w:w="2835" w:type="dxa"/>
          </w:tcPr>
          <w:p w:rsidR="00424432" w:rsidRPr="009F4033" w:rsidRDefault="00424432" w:rsidP="000C4E3D">
            <w:pPr>
              <w:rPr>
                <w:rFonts w:ascii="Arial" w:hAnsi="Arial" w:cs="Arial"/>
                <w:b/>
                <w:sz w:val="20"/>
                <w:szCs w:val="20"/>
              </w:rPr>
            </w:pPr>
            <w:r w:rsidRPr="009F4033">
              <w:rPr>
                <w:rFonts w:ascii="Arial" w:hAnsi="Arial" w:cs="Arial"/>
                <w:b/>
                <w:sz w:val="20"/>
                <w:szCs w:val="20"/>
              </w:rPr>
              <w:t>Registratie</w:t>
            </w:r>
            <w:r w:rsidR="003736CA" w:rsidRPr="009F4033">
              <w:rPr>
                <w:rFonts w:ascii="Arial" w:hAnsi="Arial" w:cs="Arial"/>
                <w:b/>
                <w:sz w:val="20"/>
                <w:szCs w:val="20"/>
              </w:rPr>
              <w:t xml:space="preserve"> ParnasSys</w:t>
            </w:r>
            <w:r w:rsidR="004F7805">
              <w:rPr>
                <w:rFonts w:ascii="Arial" w:hAnsi="Arial" w:cs="Arial"/>
                <w:b/>
                <w:sz w:val="20"/>
                <w:szCs w:val="20"/>
              </w:rPr>
              <w:t xml:space="preserve">  Incidentenregistratie </w:t>
            </w:r>
            <w:r w:rsidR="004F7805">
              <w:rPr>
                <w:rFonts w:ascii="Arial" w:hAnsi="Arial" w:cs="Arial"/>
                <w:b/>
                <w:sz w:val="20"/>
                <w:szCs w:val="20"/>
              </w:rPr>
              <w:br/>
              <w:t>Datum : 1-7-2019</w:t>
            </w:r>
            <w:r w:rsidR="003736CA" w:rsidRPr="009F4033">
              <w:rPr>
                <w:rFonts w:ascii="Arial" w:hAnsi="Arial" w:cs="Arial"/>
                <w:b/>
                <w:sz w:val="20"/>
                <w:szCs w:val="20"/>
              </w:rPr>
              <w:br/>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t>Pro-sociaal</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Doet mee, luistert, voert opdrachten uit, werkt rustig/ stil.</w:t>
            </w:r>
          </w:p>
          <w:p w:rsidR="00424432" w:rsidRPr="009F4033" w:rsidRDefault="00424432" w:rsidP="000C4E3D">
            <w:pPr>
              <w:rPr>
                <w:rFonts w:ascii="Arial" w:hAnsi="Arial" w:cs="Arial"/>
                <w:sz w:val="20"/>
                <w:szCs w:val="20"/>
              </w:rPr>
            </w:pPr>
          </w:p>
        </w:tc>
        <w:tc>
          <w:tcPr>
            <w:tcW w:w="2835" w:type="dxa"/>
          </w:tcPr>
          <w:p w:rsidR="00424432" w:rsidRPr="009F4033" w:rsidRDefault="00424432" w:rsidP="000C4E3D">
            <w:pPr>
              <w:rPr>
                <w:rFonts w:ascii="Arial" w:hAnsi="Arial" w:cs="Arial"/>
                <w:sz w:val="20"/>
                <w:szCs w:val="20"/>
              </w:rPr>
            </w:pPr>
            <w:r w:rsidRPr="009F4033">
              <w:rPr>
                <w:rFonts w:ascii="Arial" w:hAnsi="Arial" w:cs="Arial"/>
                <w:sz w:val="20"/>
                <w:szCs w:val="20"/>
              </w:rPr>
              <w:t>Nee</w:t>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t>Licht verstorend gedrag</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 xml:space="preserve">Geintjes, grappig bedoelde opmerkingen, niet direct reageren op de opdracht, door de leerkracht of andere leerlingen heen praten, te veel kletsen. </w:t>
            </w:r>
          </w:p>
          <w:p w:rsidR="00424432" w:rsidRPr="009F4033" w:rsidRDefault="00424432" w:rsidP="000C4E3D">
            <w:pPr>
              <w:rPr>
                <w:rFonts w:ascii="Arial" w:hAnsi="Arial" w:cs="Arial"/>
                <w:sz w:val="20"/>
                <w:szCs w:val="20"/>
              </w:rPr>
            </w:pPr>
          </w:p>
        </w:tc>
        <w:tc>
          <w:tcPr>
            <w:tcW w:w="2835" w:type="dxa"/>
          </w:tcPr>
          <w:p w:rsidR="00424432" w:rsidRPr="009F4033" w:rsidRDefault="00424432" w:rsidP="000C4E3D">
            <w:pPr>
              <w:rPr>
                <w:rFonts w:ascii="Arial" w:hAnsi="Arial" w:cs="Arial"/>
                <w:sz w:val="20"/>
                <w:szCs w:val="20"/>
              </w:rPr>
            </w:pPr>
            <w:r w:rsidRPr="009F4033">
              <w:rPr>
                <w:rFonts w:ascii="Arial" w:hAnsi="Arial" w:cs="Arial"/>
                <w:sz w:val="20"/>
                <w:szCs w:val="20"/>
              </w:rPr>
              <w:t>Nee</w:t>
            </w:r>
          </w:p>
        </w:tc>
      </w:tr>
      <w:tr w:rsidR="004F7805" w:rsidRPr="009F4033" w:rsidTr="000C4E3D">
        <w:tc>
          <w:tcPr>
            <w:tcW w:w="3794" w:type="dxa"/>
          </w:tcPr>
          <w:p w:rsidR="004F7805" w:rsidRPr="009F4033" w:rsidRDefault="004F7805" w:rsidP="000C4E3D">
            <w:pPr>
              <w:rPr>
                <w:rFonts w:ascii="Arial" w:hAnsi="Arial" w:cs="Arial"/>
                <w:sz w:val="20"/>
                <w:szCs w:val="20"/>
              </w:rPr>
            </w:pPr>
            <w:r>
              <w:rPr>
                <w:rFonts w:ascii="Arial" w:hAnsi="Arial" w:cs="Arial"/>
                <w:sz w:val="20"/>
                <w:szCs w:val="20"/>
              </w:rPr>
              <w:t xml:space="preserve">Structureel licht verstorend gedrag </w:t>
            </w:r>
          </w:p>
        </w:tc>
        <w:tc>
          <w:tcPr>
            <w:tcW w:w="8363" w:type="dxa"/>
          </w:tcPr>
          <w:p w:rsidR="004F7805" w:rsidRPr="009F4033" w:rsidRDefault="004F7805" w:rsidP="000C4E3D">
            <w:pPr>
              <w:rPr>
                <w:rFonts w:ascii="Arial" w:hAnsi="Arial" w:cs="Arial"/>
                <w:sz w:val="20"/>
                <w:szCs w:val="20"/>
              </w:rPr>
            </w:pPr>
            <w:r w:rsidRPr="009F4033">
              <w:rPr>
                <w:rFonts w:ascii="Arial" w:hAnsi="Arial" w:cs="Arial"/>
                <w:sz w:val="20"/>
                <w:szCs w:val="20"/>
              </w:rPr>
              <w:t>Geintjes, grappig bedoelde opmerkingen, niet direct reageren op de opdracht, door de leerkracht of andere leerlingen heen praten, te veel kletsen</w:t>
            </w:r>
            <w:r>
              <w:rPr>
                <w:rFonts w:ascii="Arial" w:hAnsi="Arial" w:cs="Arial"/>
                <w:sz w:val="20"/>
                <w:szCs w:val="20"/>
              </w:rPr>
              <w:br/>
            </w:r>
            <w:r>
              <w:rPr>
                <w:rFonts w:ascii="Arial" w:hAnsi="Arial" w:cs="Arial"/>
                <w:sz w:val="20"/>
                <w:szCs w:val="20"/>
              </w:rPr>
              <w:br/>
            </w:r>
          </w:p>
        </w:tc>
        <w:tc>
          <w:tcPr>
            <w:tcW w:w="2835" w:type="dxa"/>
          </w:tcPr>
          <w:p w:rsidR="004F7805" w:rsidRPr="009F4033" w:rsidRDefault="004F7805" w:rsidP="000C4E3D">
            <w:pPr>
              <w:rPr>
                <w:rFonts w:ascii="Arial" w:hAnsi="Arial" w:cs="Arial"/>
                <w:sz w:val="20"/>
                <w:szCs w:val="20"/>
              </w:rPr>
            </w:pPr>
            <w:r>
              <w:rPr>
                <w:rFonts w:ascii="Arial" w:hAnsi="Arial" w:cs="Arial"/>
                <w:sz w:val="20"/>
                <w:szCs w:val="20"/>
              </w:rPr>
              <w:t>Ja</w:t>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t>Verzet</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Werkweigering, uitdagen, brutale antwoorden</w:t>
            </w:r>
          </w:p>
          <w:p w:rsidR="00424432" w:rsidRPr="009F4033" w:rsidRDefault="00424432" w:rsidP="000C4E3D">
            <w:pPr>
              <w:rPr>
                <w:rFonts w:ascii="Arial" w:hAnsi="Arial" w:cs="Arial"/>
                <w:sz w:val="20"/>
                <w:szCs w:val="20"/>
              </w:rPr>
            </w:pPr>
            <w:r w:rsidRPr="009F4033">
              <w:rPr>
                <w:rFonts w:ascii="Arial" w:hAnsi="Arial" w:cs="Arial"/>
                <w:sz w:val="20"/>
                <w:szCs w:val="20"/>
              </w:rPr>
              <w:t>Zonder toestemming uit de klas gaan.</w:t>
            </w:r>
          </w:p>
          <w:p w:rsidR="00424432" w:rsidRPr="009F4033" w:rsidRDefault="00424432" w:rsidP="000C4E3D">
            <w:pPr>
              <w:rPr>
                <w:rFonts w:ascii="Arial" w:hAnsi="Arial" w:cs="Arial"/>
                <w:sz w:val="20"/>
                <w:szCs w:val="20"/>
              </w:rPr>
            </w:pPr>
          </w:p>
        </w:tc>
        <w:tc>
          <w:tcPr>
            <w:tcW w:w="2835" w:type="dxa"/>
          </w:tcPr>
          <w:p w:rsidR="00424432" w:rsidRPr="009F4033" w:rsidRDefault="003736CA" w:rsidP="000C4E3D">
            <w:pPr>
              <w:rPr>
                <w:rFonts w:ascii="Arial" w:hAnsi="Arial" w:cs="Arial"/>
                <w:sz w:val="20"/>
                <w:szCs w:val="20"/>
                <w:highlight w:val="yellow"/>
              </w:rPr>
            </w:pPr>
            <w:r w:rsidRPr="009F4033">
              <w:rPr>
                <w:rFonts w:ascii="Arial" w:hAnsi="Arial" w:cs="Arial"/>
                <w:sz w:val="20"/>
                <w:szCs w:val="20"/>
              </w:rPr>
              <w:t>Ja</w:t>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lastRenderedPageBreak/>
              <w:t>Probleemgedrag</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Vernielen van schooleigendommen of spullen van anderen</w:t>
            </w:r>
          </w:p>
          <w:p w:rsidR="00424432" w:rsidRPr="009F4033" w:rsidRDefault="00424432" w:rsidP="000C4E3D">
            <w:pPr>
              <w:rPr>
                <w:rFonts w:ascii="Arial" w:hAnsi="Arial" w:cs="Arial"/>
                <w:sz w:val="20"/>
                <w:szCs w:val="20"/>
              </w:rPr>
            </w:pPr>
            <w:r w:rsidRPr="009F4033">
              <w:rPr>
                <w:rFonts w:ascii="Arial" w:hAnsi="Arial" w:cs="Arial"/>
                <w:sz w:val="20"/>
                <w:szCs w:val="20"/>
              </w:rPr>
              <w:t>Onveilig, wild gedrag.</w:t>
            </w:r>
          </w:p>
          <w:p w:rsidR="00424432" w:rsidRPr="009F4033" w:rsidRDefault="00424432" w:rsidP="000C4E3D">
            <w:pPr>
              <w:rPr>
                <w:rFonts w:ascii="Arial" w:hAnsi="Arial" w:cs="Arial"/>
                <w:sz w:val="20"/>
                <w:szCs w:val="20"/>
              </w:rPr>
            </w:pPr>
          </w:p>
        </w:tc>
        <w:tc>
          <w:tcPr>
            <w:tcW w:w="2835" w:type="dxa"/>
          </w:tcPr>
          <w:p w:rsidR="00424432" w:rsidRPr="009F4033" w:rsidRDefault="00424432" w:rsidP="000C4E3D">
            <w:pPr>
              <w:rPr>
                <w:rFonts w:ascii="Arial" w:hAnsi="Arial" w:cs="Arial"/>
                <w:sz w:val="20"/>
                <w:szCs w:val="20"/>
              </w:rPr>
            </w:pPr>
            <w:r w:rsidRPr="009F4033">
              <w:rPr>
                <w:rFonts w:ascii="Arial" w:hAnsi="Arial" w:cs="Arial"/>
                <w:sz w:val="20"/>
                <w:szCs w:val="20"/>
              </w:rPr>
              <w:t>Ja</w:t>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t>Ernstig probleemgedrag</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Verbale agressie, (lichte) vechtpartijen, stelen, onveilig wild gedrag, seksuele intimidatie</w:t>
            </w:r>
          </w:p>
          <w:p w:rsidR="00424432" w:rsidRPr="009F4033" w:rsidRDefault="00424432" w:rsidP="000C4E3D">
            <w:pPr>
              <w:rPr>
                <w:rFonts w:ascii="Arial" w:hAnsi="Arial" w:cs="Arial"/>
                <w:sz w:val="20"/>
                <w:szCs w:val="20"/>
              </w:rPr>
            </w:pPr>
          </w:p>
        </w:tc>
        <w:tc>
          <w:tcPr>
            <w:tcW w:w="2835" w:type="dxa"/>
          </w:tcPr>
          <w:p w:rsidR="00424432" w:rsidRPr="009F4033" w:rsidRDefault="00424432" w:rsidP="000C4E3D">
            <w:pPr>
              <w:rPr>
                <w:rFonts w:ascii="Arial" w:hAnsi="Arial" w:cs="Arial"/>
                <w:sz w:val="20"/>
                <w:szCs w:val="20"/>
              </w:rPr>
            </w:pPr>
            <w:r w:rsidRPr="009F4033">
              <w:rPr>
                <w:rFonts w:ascii="Arial" w:hAnsi="Arial" w:cs="Arial"/>
                <w:sz w:val="20"/>
                <w:szCs w:val="20"/>
              </w:rPr>
              <w:t>Ja</w:t>
            </w:r>
          </w:p>
        </w:tc>
      </w:tr>
      <w:tr w:rsidR="00424432" w:rsidRPr="009F4033" w:rsidTr="000C4E3D">
        <w:tc>
          <w:tcPr>
            <w:tcW w:w="3794" w:type="dxa"/>
          </w:tcPr>
          <w:p w:rsidR="00424432" w:rsidRPr="009F4033" w:rsidRDefault="00424432" w:rsidP="000C4E3D">
            <w:pPr>
              <w:rPr>
                <w:rFonts w:ascii="Arial" w:hAnsi="Arial" w:cs="Arial"/>
                <w:sz w:val="20"/>
                <w:szCs w:val="20"/>
              </w:rPr>
            </w:pPr>
            <w:r w:rsidRPr="009F4033">
              <w:rPr>
                <w:rFonts w:ascii="Arial" w:hAnsi="Arial" w:cs="Arial"/>
                <w:sz w:val="20"/>
                <w:szCs w:val="20"/>
              </w:rPr>
              <w:t>Zeer ernstig probleemgedrag</w:t>
            </w:r>
          </w:p>
        </w:tc>
        <w:tc>
          <w:tcPr>
            <w:tcW w:w="8363" w:type="dxa"/>
          </w:tcPr>
          <w:p w:rsidR="00424432" w:rsidRPr="009F4033" w:rsidRDefault="00424432" w:rsidP="000C4E3D">
            <w:pPr>
              <w:rPr>
                <w:rFonts w:ascii="Arial" w:hAnsi="Arial" w:cs="Arial"/>
                <w:sz w:val="20"/>
                <w:szCs w:val="20"/>
              </w:rPr>
            </w:pPr>
            <w:r w:rsidRPr="009F4033">
              <w:rPr>
                <w:rFonts w:ascii="Arial" w:hAnsi="Arial" w:cs="Arial"/>
                <w:sz w:val="20"/>
                <w:szCs w:val="20"/>
              </w:rPr>
              <w:t>(Zware) fysieke agressie, bedreiging, jeugdcriminaliteit, seksuele intimidatie</w:t>
            </w:r>
          </w:p>
          <w:p w:rsidR="00424432" w:rsidRPr="009F4033" w:rsidRDefault="00424432" w:rsidP="000C4E3D">
            <w:pPr>
              <w:rPr>
                <w:rFonts w:ascii="Arial" w:hAnsi="Arial" w:cs="Arial"/>
                <w:sz w:val="20"/>
                <w:szCs w:val="20"/>
              </w:rPr>
            </w:pPr>
          </w:p>
        </w:tc>
        <w:tc>
          <w:tcPr>
            <w:tcW w:w="2835" w:type="dxa"/>
          </w:tcPr>
          <w:p w:rsidR="00424432" w:rsidRPr="009F4033" w:rsidRDefault="004F7805" w:rsidP="000C4E3D">
            <w:pPr>
              <w:rPr>
                <w:rFonts w:ascii="Arial" w:hAnsi="Arial" w:cs="Arial"/>
                <w:sz w:val="20"/>
                <w:szCs w:val="20"/>
              </w:rPr>
            </w:pPr>
            <w:r>
              <w:rPr>
                <w:rFonts w:ascii="Arial" w:hAnsi="Arial" w:cs="Arial"/>
                <w:sz w:val="20"/>
                <w:szCs w:val="20"/>
              </w:rPr>
              <w:t>J</w:t>
            </w:r>
            <w:r w:rsidR="00424432" w:rsidRPr="009F4033">
              <w:rPr>
                <w:rFonts w:ascii="Arial" w:hAnsi="Arial" w:cs="Arial"/>
                <w:sz w:val="20"/>
                <w:szCs w:val="20"/>
              </w:rPr>
              <w:t>a</w:t>
            </w:r>
          </w:p>
        </w:tc>
      </w:tr>
    </w:tbl>
    <w:p w:rsidR="00424432" w:rsidRPr="009F4033" w:rsidRDefault="003736CA" w:rsidP="00424432">
      <w:pPr>
        <w:rPr>
          <w:rFonts w:ascii="Arial" w:hAnsi="Arial" w:cs="Arial"/>
          <w:b/>
          <w:sz w:val="20"/>
          <w:szCs w:val="20"/>
        </w:rPr>
      </w:pPr>
      <w:r w:rsidRPr="009F4033">
        <w:rPr>
          <w:rFonts w:ascii="Arial" w:hAnsi="Arial" w:cs="Arial"/>
          <w:b/>
          <w:sz w:val="20"/>
          <w:szCs w:val="20"/>
        </w:rPr>
        <w:br/>
      </w:r>
      <w:r w:rsidR="00424432" w:rsidRPr="009F4033">
        <w:rPr>
          <w:rFonts w:ascii="Arial" w:hAnsi="Arial" w:cs="Arial"/>
          <w:b/>
          <w:sz w:val="20"/>
          <w:szCs w:val="20"/>
        </w:rPr>
        <w:t>Handelen van de school en Communicatie</w:t>
      </w:r>
    </w:p>
    <w:tbl>
      <w:tblPr>
        <w:tblStyle w:val="Tabelraster"/>
        <w:tblW w:w="0" w:type="auto"/>
        <w:tblLook w:val="04A0" w:firstRow="1" w:lastRow="0" w:firstColumn="1" w:lastColumn="0" w:noHBand="0" w:noVBand="1"/>
      </w:tblPr>
      <w:tblGrid>
        <w:gridCol w:w="2917"/>
        <w:gridCol w:w="5802"/>
        <w:gridCol w:w="5275"/>
      </w:tblGrid>
      <w:tr w:rsidR="0030422A" w:rsidRPr="009F4033" w:rsidTr="00F91466">
        <w:tc>
          <w:tcPr>
            <w:tcW w:w="2917" w:type="dxa"/>
          </w:tcPr>
          <w:p w:rsidR="00424432" w:rsidRPr="009F4033" w:rsidRDefault="00424432" w:rsidP="000C4E3D">
            <w:pPr>
              <w:rPr>
                <w:rFonts w:ascii="Arial" w:hAnsi="Arial" w:cs="Arial"/>
                <w:b/>
                <w:sz w:val="20"/>
                <w:szCs w:val="20"/>
              </w:rPr>
            </w:pPr>
            <w:r w:rsidRPr="009F4033">
              <w:rPr>
                <w:rFonts w:ascii="Arial" w:hAnsi="Arial" w:cs="Arial"/>
                <w:b/>
                <w:sz w:val="20"/>
                <w:szCs w:val="20"/>
              </w:rPr>
              <w:t>Gedrag</w:t>
            </w:r>
          </w:p>
        </w:tc>
        <w:tc>
          <w:tcPr>
            <w:tcW w:w="5802" w:type="dxa"/>
          </w:tcPr>
          <w:p w:rsidR="00424432" w:rsidRPr="009F4033" w:rsidRDefault="00424432" w:rsidP="000C4E3D">
            <w:pPr>
              <w:rPr>
                <w:rFonts w:ascii="Arial" w:hAnsi="Arial" w:cs="Arial"/>
                <w:b/>
                <w:sz w:val="20"/>
                <w:szCs w:val="20"/>
              </w:rPr>
            </w:pPr>
            <w:r w:rsidRPr="009F4033">
              <w:rPr>
                <w:rFonts w:ascii="Arial" w:hAnsi="Arial" w:cs="Arial"/>
                <w:b/>
                <w:sz w:val="20"/>
                <w:szCs w:val="20"/>
              </w:rPr>
              <w:t>Handelen school</w:t>
            </w:r>
          </w:p>
        </w:tc>
        <w:tc>
          <w:tcPr>
            <w:tcW w:w="5275" w:type="dxa"/>
          </w:tcPr>
          <w:p w:rsidR="00424432" w:rsidRPr="009F4033" w:rsidRDefault="00424432" w:rsidP="000C4E3D">
            <w:pPr>
              <w:rPr>
                <w:rFonts w:ascii="Arial" w:hAnsi="Arial" w:cs="Arial"/>
                <w:b/>
                <w:sz w:val="20"/>
                <w:szCs w:val="20"/>
              </w:rPr>
            </w:pPr>
            <w:r w:rsidRPr="009F4033">
              <w:rPr>
                <w:rFonts w:ascii="Arial" w:hAnsi="Arial" w:cs="Arial"/>
                <w:b/>
                <w:sz w:val="20"/>
                <w:szCs w:val="20"/>
              </w:rPr>
              <w:t>Communicatie ouders</w:t>
            </w:r>
          </w:p>
          <w:p w:rsidR="00424432" w:rsidRPr="009F4033" w:rsidRDefault="00424432" w:rsidP="000C4E3D">
            <w:pPr>
              <w:rPr>
                <w:rFonts w:ascii="Arial" w:hAnsi="Arial" w:cs="Arial"/>
                <w:b/>
                <w:sz w:val="20"/>
                <w:szCs w:val="20"/>
              </w:rPr>
            </w:pPr>
          </w:p>
        </w:tc>
      </w:tr>
      <w:tr w:rsidR="0030422A" w:rsidRPr="009F4033" w:rsidTr="00F91466">
        <w:tc>
          <w:tcPr>
            <w:tcW w:w="2917" w:type="dxa"/>
          </w:tcPr>
          <w:p w:rsidR="00424432" w:rsidRPr="009F4033" w:rsidRDefault="00424432" w:rsidP="000C4E3D">
            <w:pPr>
              <w:rPr>
                <w:rFonts w:ascii="Arial" w:hAnsi="Arial" w:cs="Arial"/>
                <w:sz w:val="20"/>
                <w:szCs w:val="20"/>
              </w:rPr>
            </w:pPr>
            <w:r w:rsidRPr="009F4033">
              <w:rPr>
                <w:rFonts w:ascii="Arial" w:hAnsi="Arial" w:cs="Arial"/>
                <w:sz w:val="20"/>
                <w:szCs w:val="20"/>
              </w:rPr>
              <w:t>Pro-sociaal</w:t>
            </w:r>
          </w:p>
        </w:tc>
        <w:tc>
          <w:tcPr>
            <w:tcW w:w="5802" w:type="dxa"/>
          </w:tcPr>
          <w:p w:rsidR="00424432" w:rsidRPr="009F4033" w:rsidRDefault="00424432" w:rsidP="000C4E3D">
            <w:pPr>
              <w:pStyle w:val="Default"/>
              <w:rPr>
                <w:rFonts w:ascii="Arial" w:hAnsi="Arial" w:cs="Arial"/>
                <w:sz w:val="20"/>
                <w:szCs w:val="20"/>
              </w:rPr>
            </w:pPr>
            <w:r w:rsidRPr="009F4033">
              <w:rPr>
                <w:rFonts w:ascii="Arial" w:hAnsi="Arial" w:cs="Arial"/>
                <w:sz w:val="20"/>
                <w:szCs w:val="20"/>
              </w:rPr>
              <w:t xml:space="preserve">Positieve bekrachtiging: </w:t>
            </w:r>
          </w:p>
          <w:p w:rsidR="003736CA" w:rsidRPr="009F4033" w:rsidRDefault="00424432" w:rsidP="000C4E3D">
            <w:pPr>
              <w:pStyle w:val="Lijstalinea"/>
              <w:numPr>
                <w:ilvl w:val="0"/>
                <w:numId w:val="3"/>
              </w:numPr>
              <w:spacing w:after="0" w:line="240" w:lineRule="auto"/>
              <w:rPr>
                <w:rFonts w:ascii="Arial" w:hAnsi="Arial" w:cs="Arial"/>
                <w:sz w:val="20"/>
                <w:szCs w:val="20"/>
              </w:rPr>
            </w:pPr>
            <w:r w:rsidRPr="009F4033">
              <w:rPr>
                <w:rFonts w:ascii="Arial" w:hAnsi="Arial" w:cs="Arial"/>
                <w:sz w:val="20"/>
                <w:szCs w:val="20"/>
              </w:rPr>
              <w:t>Non verbale communicatie met de leerling (knikje, oogcontact, duim, etc.).</w:t>
            </w:r>
          </w:p>
          <w:p w:rsidR="003736CA" w:rsidRPr="009F4033" w:rsidRDefault="00424432" w:rsidP="000C4E3D">
            <w:pPr>
              <w:pStyle w:val="Lijstalinea"/>
              <w:numPr>
                <w:ilvl w:val="0"/>
                <w:numId w:val="3"/>
              </w:numPr>
              <w:spacing w:after="0" w:line="240" w:lineRule="auto"/>
              <w:rPr>
                <w:rFonts w:ascii="Arial" w:hAnsi="Arial" w:cs="Arial"/>
                <w:sz w:val="20"/>
                <w:szCs w:val="20"/>
              </w:rPr>
            </w:pPr>
            <w:r w:rsidRPr="009F4033">
              <w:rPr>
                <w:rFonts w:ascii="Arial" w:hAnsi="Arial" w:cs="Arial"/>
                <w:sz w:val="20"/>
                <w:szCs w:val="20"/>
              </w:rPr>
              <w:t>Verbale communicatie (gericht benoemen van wenselijk gedrag en</w:t>
            </w:r>
            <w:r w:rsidR="003736CA" w:rsidRPr="009F4033">
              <w:rPr>
                <w:rFonts w:ascii="Arial" w:hAnsi="Arial" w:cs="Arial"/>
                <w:sz w:val="20"/>
                <w:szCs w:val="20"/>
              </w:rPr>
              <w:t xml:space="preserve"> het maken van een compliment),</w:t>
            </w:r>
          </w:p>
          <w:p w:rsidR="00424432" w:rsidRPr="009F4033" w:rsidRDefault="00424432" w:rsidP="000C4E3D">
            <w:pPr>
              <w:pStyle w:val="Lijstalinea"/>
              <w:numPr>
                <w:ilvl w:val="0"/>
                <w:numId w:val="3"/>
              </w:numPr>
              <w:spacing w:after="0" w:line="240" w:lineRule="auto"/>
              <w:rPr>
                <w:rFonts w:ascii="Arial" w:hAnsi="Arial" w:cs="Arial"/>
                <w:sz w:val="20"/>
                <w:szCs w:val="20"/>
              </w:rPr>
            </w:pPr>
            <w:r w:rsidRPr="009F4033">
              <w:rPr>
                <w:rFonts w:ascii="Arial" w:hAnsi="Arial" w:cs="Arial"/>
                <w:sz w:val="20"/>
                <w:szCs w:val="20"/>
              </w:rPr>
              <w:t>Vooraf afgesproken beloning.</w:t>
            </w:r>
          </w:p>
          <w:p w:rsidR="00424432" w:rsidRPr="009F4033" w:rsidRDefault="00424432" w:rsidP="000C4E3D">
            <w:pPr>
              <w:rPr>
                <w:rFonts w:ascii="Arial" w:hAnsi="Arial" w:cs="Arial"/>
                <w:sz w:val="20"/>
                <w:szCs w:val="20"/>
              </w:rPr>
            </w:pPr>
          </w:p>
          <w:p w:rsidR="00424432" w:rsidRPr="009F4033" w:rsidRDefault="00424432" w:rsidP="000C4E3D">
            <w:pPr>
              <w:rPr>
                <w:rFonts w:ascii="Arial" w:hAnsi="Arial" w:cs="Arial"/>
                <w:sz w:val="20"/>
                <w:szCs w:val="20"/>
              </w:rPr>
            </w:pPr>
            <w:r w:rsidRPr="009F4033">
              <w:rPr>
                <w:rFonts w:ascii="Arial" w:hAnsi="Arial" w:cs="Arial"/>
                <w:sz w:val="20"/>
                <w:szCs w:val="20"/>
              </w:rPr>
              <w:t xml:space="preserve">Dit zowel op individueel als groepsniveau op gepaste wijze en beperkt in omvang. </w:t>
            </w:r>
          </w:p>
          <w:p w:rsidR="00424432" w:rsidRPr="009F4033" w:rsidRDefault="00424432" w:rsidP="000C4E3D">
            <w:pPr>
              <w:rPr>
                <w:rFonts w:ascii="Arial" w:hAnsi="Arial" w:cs="Arial"/>
                <w:sz w:val="20"/>
                <w:szCs w:val="20"/>
              </w:rPr>
            </w:pPr>
          </w:p>
        </w:tc>
        <w:tc>
          <w:tcPr>
            <w:tcW w:w="5275" w:type="dxa"/>
          </w:tcPr>
          <w:p w:rsidR="003736CA" w:rsidRPr="009F4033" w:rsidRDefault="00424432" w:rsidP="000C4E3D">
            <w:pPr>
              <w:pStyle w:val="Default"/>
              <w:numPr>
                <w:ilvl w:val="0"/>
                <w:numId w:val="4"/>
              </w:numPr>
              <w:rPr>
                <w:rFonts w:ascii="Arial" w:hAnsi="Arial" w:cs="Arial"/>
                <w:sz w:val="20"/>
                <w:szCs w:val="20"/>
              </w:rPr>
            </w:pPr>
            <w:r w:rsidRPr="009F4033">
              <w:rPr>
                <w:rFonts w:ascii="Arial" w:hAnsi="Arial" w:cs="Arial"/>
                <w:sz w:val="20"/>
                <w:szCs w:val="20"/>
              </w:rPr>
              <w:t>Ontwikkeling in groepsgedrag wordt besproken op de ouderavond.</w:t>
            </w:r>
          </w:p>
          <w:p w:rsidR="00424432" w:rsidRPr="009F4033" w:rsidRDefault="00424432" w:rsidP="000C4E3D">
            <w:pPr>
              <w:pStyle w:val="Default"/>
              <w:numPr>
                <w:ilvl w:val="0"/>
                <w:numId w:val="4"/>
              </w:numPr>
              <w:rPr>
                <w:rFonts w:ascii="Arial" w:hAnsi="Arial" w:cs="Arial"/>
                <w:sz w:val="20"/>
                <w:szCs w:val="20"/>
              </w:rPr>
            </w:pPr>
            <w:r w:rsidRPr="009F4033">
              <w:rPr>
                <w:rFonts w:ascii="Arial" w:hAnsi="Arial" w:cs="Arial"/>
                <w:sz w:val="20"/>
                <w:szCs w:val="20"/>
              </w:rPr>
              <w:t>Welzijn en gedrag zijn onderdeel van de oudergesprekken (10-minuten-gesprekken).</w:t>
            </w:r>
          </w:p>
        </w:tc>
      </w:tr>
      <w:tr w:rsidR="0030422A" w:rsidRPr="009F4033" w:rsidTr="00F91466">
        <w:tc>
          <w:tcPr>
            <w:tcW w:w="2917" w:type="dxa"/>
          </w:tcPr>
          <w:p w:rsidR="00424432" w:rsidRPr="009F4033" w:rsidRDefault="00424432" w:rsidP="000C4E3D">
            <w:pPr>
              <w:rPr>
                <w:rFonts w:ascii="Arial" w:hAnsi="Arial" w:cs="Arial"/>
                <w:sz w:val="20"/>
                <w:szCs w:val="20"/>
              </w:rPr>
            </w:pPr>
            <w:r w:rsidRPr="009F4033">
              <w:rPr>
                <w:rFonts w:ascii="Arial" w:hAnsi="Arial" w:cs="Arial"/>
                <w:sz w:val="20"/>
                <w:szCs w:val="20"/>
              </w:rPr>
              <w:t xml:space="preserve">Licht verstorend </w:t>
            </w:r>
          </w:p>
        </w:tc>
        <w:tc>
          <w:tcPr>
            <w:tcW w:w="5802" w:type="dxa"/>
          </w:tcPr>
          <w:p w:rsidR="003736CA" w:rsidRPr="009F4033" w:rsidRDefault="00424432" w:rsidP="000C4E3D">
            <w:pPr>
              <w:pStyle w:val="Default"/>
              <w:numPr>
                <w:ilvl w:val="0"/>
                <w:numId w:val="5"/>
              </w:numPr>
              <w:rPr>
                <w:rFonts w:ascii="Arial" w:hAnsi="Arial" w:cs="Arial"/>
                <w:sz w:val="20"/>
                <w:szCs w:val="20"/>
              </w:rPr>
            </w:pPr>
            <w:r w:rsidRPr="009F4033">
              <w:rPr>
                <w:rFonts w:ascii="Arial" w:hAnsi="Arial" w:cs="Arial"/>
                <w:sz w:val="20"/>
                <w:szCs w:val="20"/>
              </w:rPr>
              <w:t xml:space="preserve">Positieve bekrachtiging van wel gewenst gedrag. </w:t>
            </w:r>
          </w:p>
          <w:p w:rsidR="003736CA" w:rsidRPr="009F4033" w:rsidRDefault="00424432" w:rsidP="000C4E3D">
            <w:pPr>
              <w:pStyle w:val="Default"/>
              <w:numPr>
                <w:ilvl w:val="0"/>
                <w:numId w:val="5"/>
              </w:numPr>
              <w:rPr>
                <w:rFonts w:ascii="Arial" w:hAnsi="Arial" w:cs="Arial"/>
                <w:sz w:val="20"/>
                <w:szCs w:val="20"/>
              </w:rPr>
            </w:pPr>
            <w:r w:rsidRPr="009F4033">
              <w:rPr>
                <w:rFonts w:ascii="Arial" w:hAnsi="Arial" w:cs="Arial"/>
                <w:sz w:val="20"/>
                <w:szCs w:val="20"/>
              </w:rPr>
              <w:t xml:space="preserve">Niet negeren, maar op rustige toon aanspreken, gericht op het wenselijke gedrag. </w:t>
            </w:r>
          </w:p>
          <w:p w:rsidR="00F91466" w:rsidRPr="00F91466" w:rsidRDefault="00424432" w:rsidP="00F91466">
            <w:pPr>
              <w:pStyle w:val="Default"/>
              <w:numPr>
                <w:ilvl w:val="0"/>
                <w:numId w:val="5"/>
              </w:numPr>
              <w:rPr>
                <w:rFonts w:ascii="Arial" w:hAnsi="Arial" w:cs="Arial"/>
                <w:sz w:val="20"/>
                <w:szCs w:val="20"/>
              </w:rPr>
            </w:pPr>
            <w:r w:rsidRPr="009F4033">
              <w:rPr>
                <w:rFonts w:ascii="Arial" w:hAnsi="Arial" w:cs="Arial"/>
                <w:sz w:val="20"/>
                <w:szCs w:val="20"/>
              </w:rPr>
              <w:t xml:space="preserve">Zo nodig (bij herhaling) </w:t>
            </w:r>
            <w:r w:rsidR="004F7805">
              <w:rPr>
                <w:rFonts w:ascii="Arial" w:hAnsi="Arial" w:cs="Arial"/>
                <w:sz w:val="20"/>
                <w:szCs w:val="20"/>
              </w:rPr>
              <w:t xml:space="preserve">voeren van preventiegesprek </w:t>
            </w:r>
            <w:r w:rsidR="000F0203">
              <w:rPr>
                <w:rFonts w:ascii="Arial" w:hAnsi="Arial" w:cs="Arial"/>
                <w:sz w:val="20"/>
                <w:szCs w:val="20"/>
              </w:rPr>
              <w:t>door leerkracht</w:t>
            </w:r>
            <w:r w:rsidRPr="009F4033">
              <w:rPr>
                <w:rFonts w:ascii="Arial" w:hAnsi="Arial" w:cs="Arial"/>
                <w:sz w:val="20"/>
                <w:szCs w:val="20"/>
              </w:rPr>
              <w:t xml:space="preserve"> met leerling na de les. </w:t>
            </w:r>
            <w:r w:rsidR="003736CA" w:rsidRPr="009F4033">
              <w:rPr>
                <w:rFonts w:ascii="Arial" w:hAnsi="Arial" w:cs="Arial"/>
                <w:sz w:val="20"/>
                <w:szCs w:val="20"/>
              </w:rPr>
              <w:br/>
            </w:r>
            <w:r w:rsidRPr="009F4033">
              <w:rPr>
                <w:rFonts w:ascii="Arial" w:hAnsi="Arial" w:cs="Arial"/>
                <w:sz w:val="20"/>
                <w:szCs w:val="20"/>
              </w:rPr>
              <w:t xml:space="preserve">Leg dit </w:t>
            </w:r>
            <w:r w:rsidR="000F0203">
              <w:rPr>
                <w:rFonts w:ascii="Arial" w:hAnsi="Arial" w:cs="Arial"/>
                <w:sz w:val="20"/>
                <w:szCs w:val="20"/>
              </w:rPr>
              <w:t>( eventueel samen met de leerl</w:t>
            </w:r>
            <w:r w:rsidR="00F91466">
              <w:rPr>
                <w:rFonts w:ascii="Arial" w:hAnsi="Arial" w:cs="Arial"/>
                <w:sz w:val="20"/>
                <w:szCs w:val="20"/>
              </w:rPr>
              <w:t>ing ) vast in ParnasSys bij incidentenregistratie</w:t>
            </w:r>
          </w:p>
          <w:p w:rsidR="00424432" w:rsidRPr="009F4033" w:rsidRDefault="00424432" w:rsidP="000C4E3D">
            <w:pPr>
              <w:rPr>
                <w:rFonts w:ascii="Arial" w:hAnsi="Arial" w:cs="Arial"/>
                <w:sz w:val="20"/>
                <w:szCs w:val="20"/>
              </w:rPr>
            </w:pPr>
          </w:p>
        </w:tc>
        <w:tc>
          <w:tcPr>
            <w:tcW w:w="5275" w:type="dxa"/>
          </w:tcPr>
          <w:p w:rsidR="003736CA" w:rsidRPr="009F4033" w:rsidRDefault="00424432" w:rsidP="000C4E3D">
            <w:pPr>
              <w:pStyle w:val="Default"/>
              <w:numPr>
                <w:ilvl w:val="0"/>
                <w:numId w:val="5"/>
              </w:numPr>
              <w:rPr>
                <w:rFonts w:ascii="Arial" w:hAnsi="Arial" w:cs="Arial"/>
                <w:sz w:val="20"/>
                <w:szCs w:val="20"/>
              </w:rPr>
            </w:pPr>
            <w:r w:rsidRPr="009F4033">
              <w:rPr>
                <w:rFonts w:ascii="Arial" w:hAnsi="Arial" w:cs="Arial"/>
                <w:sz w:val="20"/>
                <w:szCs w:val="20"/>
              </w:rPr>
              <w:t xml:space="preserve">Licht verstorend gedrag is onderdeel van de oudergesprekken (10-minuten) </w:t>
            </w:r>
          </w:p>
          <w:p w:rsidR="00424432" w:rsidRPr="009F4033" w:rsidRDefault="00424432" w:rsidP="000C4E3D">
            <w:pPr>
              <w:pStyle w:val="Default"/>
              <w:numPr>
                <w:ilvl w:val="0"/>
                <w:numId w:val="5"/>
              </w:numPr>
              <w:rPr>
                <w:rFonts w:ascii="Arial" w:hAnsi="Arial" w:cs="Arial"/>
                <w:sz w:val="20"/>
                <w:szCs w:val="20"/>
              </w:rPr>
            </w:pPr>
            <w:r w:rsidRPr="009F4033">
              <w:rPr>
                <w:rFonts w:ascii="Arial" w:hAnsi="Arial" w:cs="Arial"/>
                <w:sz w:val="20"/>
                <w:szCs w:val="20"/>
              </w:rPr>
              <w:t>Bij het voeren van een preventiegesprek de ouders daarvan op de hoogte brengen.</w:t>
            </w:r>
          </w:p>
        </w:tc>
      </w:tr>
      <w:tr w:rsidR="00F91466" w:rsidRPr="009F4033" w:rsidTr="00F91466">
        <w:tc>
          <w:tcPr>
            <w:tcW w:w="2917" w:type="dxa"/>
          </w:tcPr>
          <w:p w:rsidR="00F91466" w:rsidRPr="009F4033" w:rsidRDefault="00F91466" w:rsidP="00F91466">
            <w:pPr>
              <w:rPr>
                <w:rFonts w:ascii="Arial" w:hAnsi="Arial" w:cs="Arial"/>
                <w:sz w:val="20"/>
                <w:szCs w:val="20"/>
              </w:rPr>
            </w:pPr>
            <w:r>
              <w:rPr>
                <w:rFonts w:ascii="Arial" w:hAnsi="Arial" w:cs="Arial"/>
                <w:sz w:val="20"/>
                <w:szCs w:val="20"/>
              </w:rPr>
              <w:t xml:space="preserve">Structureel licht verstorend </w:t>
            </w:r>
          </w:p>
        </w:tc>
        <w:tc>
          <w:tcPr>
            <w:tcW w:w="5802" w:type="dxa"/>
          </w:tcPr>
          <w:p w:rsidR="00F91466" w:rsidRPr="009F4033" w:rsidRDefault="00F91466" w:rsidP="00F91466">
            <w:pPr>
              <w:pStyle w:val="Default"/>
              <w:numPr>
                <w:ilvl w:val="0"/>
                <w:numId w:val="5"/>
              </w:numPr>
              <w:rPr>
                <w:rFonts w:ascii="Arial" w:hAnsi="Arial" w:cs="Arial"/>
                <w:sz w:val="20"/>
                <w:szCs w:val="20"/>
              </w:rPr>
            </w:pPr>
            <w:r w:rsidRPr="009F4033">
              <w:rPr>
                <w:rFonts w:ascii="Arial" w:hAnsi="Arial" w:cs="Arial"/>
                <w:sz w:val="20"/>
                <w:szCs w:val="20"/>
              </w:rPr>
              <w:t xml:space="preserve">Positieve bekrachtiging van wel gewenst gedrag. </w:t>
            </w:r>
          </w:p>
          <w:p w:rsidR="00F91466" w:rsidRPr="009F4033" w:rsidRDefault="00F91466" w:rsidP="00F91466">
            <w:pPr>
              <w:pStyle w:val="Default"/>
              <w:numPr>
                <w:ilvl w:val="0"/>
                <w:numId w:val="5"/>
              </w:numPr>
              <w:rPr>
                <w:rFonts w:ascii="Arial" w:hAnsi="Arial" w:cs="Arial"/>
                <w:sz w:val="20"/>
                <w:szCs w:val="20"/>
              </w:rPr>
            </w:pPr>
            <w:r w:rsidRPr="009F4033">
              <w:rPr>
                <w:rFonts w:ascii="Arial" w:hAnsi="Arial" w:cs="Arial"/>
                <w:sz w:val="20"/>
                <w:szCs w:val="20"/>
              </w:rPr>
              <w:t xml:space="preserve">Niet negeren, maar op rustige toon aanspreken, gericht op het wenselijke gedrag. </w:t>
            </w:r>
          </w:p>
          <w:p w:rsidR="00F91466" w:rsidRDefault="00F91466" w:rsidP="00F91466">
            <w:pPr>
              <w:pStyle w:val="Default"/>
              <w:numPr>
                <w:ilvl w:val="0"/>
                <w:numId w:val="5"/>
              </w:numPr>
              <w:rPr>
                <w:rFonts w:ascii="Arial" w:hAnsi="Arial" w:cs="Arial"/>
                <w:sz w:val="20"/>
                <w:szCs w:val="20"/>
              </w:rPr>
            </w:pPr>
            <w:r w:rsidRPr="009F4033">
              <w:rPr>
                <w:rFonts w:ascii="Arial" w:hAnsi="Arial" w:cs="Arial"/>
                <w:sz w:val="20"/>
                <w:szCs w:val="20"/>
              </w:rPr>
              <w:t xml:space="preserve">Zo nodig (bij herhaling) </w:t>
            </w:r>
            <w:r>
              <w:rPr>
                <w:rFonts w:ascii="Arial" w:hAnsi="Arial" w:cs="Arial"/>
                <w:sz w:val="20"/>
                <w:szCs w:val="20"/>
              </w:rPr>
              <w:t>voeren van preventiegesprek door leerkracht</w:t>
            </w:r>
            <w:r w:rsidRPr="009F4033">
              <w:rPr>
                <w:rFonts w:ascii="Arial" w:hAnsi="Arial" w:cs="Arial"/>
                <w:sz w:val="20"/>
                <w:szCs w:val="20"/>
              </w:rPr>
              <w:t xml:space="preserve"> met leerling na de les. </w:t>
            </w:r>
            <w:r w:rsidR="009109C4">
              <w:rPr>
                <w:rFonts w:ascii="Arial" w:hAnsi="Arial" w:cs="Arial"/>
                <w:sz w:val="20"/>
                <w:szCs w:val="20"/>
              </w:rPr>
              <w:br/>
              <w:t xml:space="preserve">Vragen o.a. : </w:t>
            </w:r>
            <w:r w:rsidR="009109C4">
              <w:rPr>
                <w:rFonts w:ascii="Arial" w:hAnsi="Arial" w:cs="Arial"/>
                <w:sz w:val="20"/>
                <w:szCs w:val="20"/>
              </w:rPr>
              <w:br/>
              <w:t xml:space="preserve">Hoe kan jij jezelf helpen en hoe kan de leerkracht je helpen – Hoe kunnen je ouders je helpen – Hoe ziet </w:t>
            </w:r>
            <w:r w:rsidR="009109C4">
              <w:rPr>
                <w:rFonts w:ascii="Arial" w:hAnsi="Arial" w:cs="Arial"/>
                <w:sz w:val="20"/>
                <w:szCs w:val="20"/>
              </w:rPr>
              <w:lastRenderedPageBreak/>
              <w:t xml:space="preserve">een TOP situatie eruit – Lukt het niet , wat dan – Wat is je doel, wat wil je bereiken </w:t>
            </w:r>
            <w:r w:rsidRPr="009F4033">
              <w:rPr>
                <w:rFonts w:ascii="Arial" w:hAnsi="Arial" w:cs="Arial"/>
                <w:sz w:val="20"/>
                <w:szCs w:val="20"/>
              </w:rPr>
              <w:br/>
              <w:t xml:space="preserve">Leg dit ook </w:t>
            </w:r>
            <w:r>
              <w:rPr>
                <w:rFonts w:ascii="Arial" w:hAnsi="Arial" w:cs="Arial"/>
                <w:sz w:val="20"/>
                <w:szCs w:val="20"/>
              </w:rPr>
              <w:t xml:space="preserve">( eventueel </w:t>
            </w:r>
            <w:r w:rsidRPr="009F4033">
              <w:rPr>
                <w:rFonts w:ascii="Arial" w:hAnsi="Arial" w:cs="Arial"/>
                <w:sz w:val="20"/>
                <w:szCs w:val="20"/>
              </w:rPr>
              <w:t>samen met de leerling</w:t>
            </w:r>
            <w:r>
              <w:rPr>
                <w:rFonts w:ascii="Arial" w:hAnsi="Arial" w:cs="Arial"/>
                <w:sz w:val="20"/>
                <w:szCs w:val="20"/>
              </w:rPr>
              <w:t xml:space="preserve"> ) </w:t>
            </w:r>
            <w:r w:rsidRPr="009F4033">
              <w:rPr>
                <w:rFonts w:ascii="Arial" w:hAnsi="Arial" w:cs="Arial"/>
                <w:sz w:val="20"/>
                <w:szCs w:val="20"/>
              </w:rPr>
              <w:t>vast</w:t>
            </w:r>
            <w:r>
              <w:rPr>
                <w:rFonts w:ascii="Arial" w:hAnsi="Arial" w:cs="Arial"/>
                <w:sz w:val="20"/>
                <w:szCs w:val="20"/>
              </w:rPr>
              <w:t xml:space="preserve"> in ParnasSys bij  incidentenregistratie. </w:t>
            </w:r>
          </w:p>
          <w:p w:rsidR="009109C4" w:rsidRDefault="009109C4" w:rsidP="00F91466">
            <w:pPr>
              <w:pStyle w:val="Default"/>
              <w:numPr>
                <w:ilvl w:val="0"/>
                <w:numId w:val="5"/>
              </w:numPr>
              <w:rPr>
                <w:rFonts w:ascii="Arial" w:hAnsi="Arial" w:cs="Arial"/>
                <w:sz w:val="20"/>
                <w:szCs w:val="20"/>
              </w:rPr>
            </w:pPr>
            <w:r>
              <w:rPr>
                <w:rFonts w:ascii="Arial" w:hAnsi="Arial" w:cs="Arial"/>
                <w:sz w:val="20"/>
                <w:szCs w:val="20"/>
              </w:rPr>
              <w:t xml:space="preserve">Indien wenselijk en / of noodzakelijk : inzet ABC schema </w:t>
            </w:r>
          </w:p>
          <w:p w:rsidR="006939DE" w:rsidRPr="009109C4" w:rsidRDefault="00A619D5" w:rsidP="006939DE">
            <w:pPr>
              <w:pStyle w:val="Default"/>
              <w:numPr>
                <w:ilvl w:val="0"/>
                <w:numId w:val="5"/>
              </w:numPr>
              <w:rPr>
                <w:rFonts w:ascii="Arial" w:hAnsi="Arial" w:cs="Arial"/>
                <w:sz w:val="20"/>
                <w:szCs w:val="20"/>
              </w:rPr>
            </w:pPr>
            <w:r>
              <w:rPr>
                <w:rFonts w:ascii="Arial" w:hAnsi="Arial" w:cs="Arial"/>
                <w:sz w:val="20"/>
                <w:szCs w:val="20"/>
              </w:rPr>
              <w:t xml:space="preserve">Na 2 keer waarschuwen consequentie  </w:t>
            </w:r>
          </w:p>
          <w:p w:rsidR="00F91466" w:rsidRPr="009F4033" w:rsidRDefault="00F91466" w:rsidP="00F91466">
            <w:pPr>
              <w:pStyle w:val="Default"/>
              <w:numPr>
                <w:ilvl w:val="0"/>
                <w:numId w:val="5"/>
              </w:numPr>
              <w:rPr>
                <w:rFonts w:ascii="Arial" w:hAnsi="Arial" w:cs="Arial"/>
                <w:sz w:val="20"/>
                <w:szCs w:val="20"/>
              </w:rPr>
            </w:pPr>
            <w:r>
              <w:rPr>
                <w:rFonts w:ascii="Arial" w:hAnsi="Arial" w:cs="Arial"/>
                <w:sz w:val="20"/>
                <w:szCs w:val="20"/>
              </w:rPr>
              <w:t xml:space="preserve">Evaluatiegesprek leerkracht – leerling m.b.t. gemaakte afspraken. Leg dit ook ( eventueel samen met de leerling ) vast in ParnasSys bij incidentenregistratie. </w:t>
            </w:r>
            <w:r>
              <w:rPr>
                <w:rFonts w:ascii="Arial" w:hAnsi="Arial" w:cs="Arial"/>
                <w:sz w:val="20"/>
                <w:szCs w:val="20"/>
              </w:rPr>
              <w:br/>
            </w:r>
          </w:p>
        </w:tc>
        <w:tc>
          <w:tcPr>
            <w:tcW w:w="5275" w:type="dxa"/>
          </w:tcPr>
          <w:p w:rsidR="00F91466" w:rsidRPr="00F91466" w:rsidRDefault="00F91466" w:rsidP="00F91466">
            <w:pPr>
              <w:pStyle w:val="Default"/>
              <w:numPr>
                <w:ilvl w:val="0"/>
                <w:numId w:val="7"/>
              </w:numPr>
              <w:rPr>
                <w:rFonts w:ascii="Arial" w:hAnsi="Arial" w:cs="Arial"/>
                <w:sz w:val="20"/>
                <w:szCs w:val="20"/>
              </w:rPr>
            </w:pPr>
            <w:r w:rsidRPr="009F4033">
              <w:rPr>
                <w:rFonts w:ascii="Arial" w:hAnsi="Arial" w:cs="Arial"/>
                <w:sz w:val="20"/>
                <w:szCs w:val="20"/>
              </w:rPr>
              <w:lastRenderedPageBreak/>
              <w:t>De ouders worden op de hoogte ge</w:t>
            </w:r>
            <w:r>
              <w:rPr>
                <w:rFonts w:ascii="Arial" w:hAnsi="Arial" w:cs="Arial"/>
                <w:sz w:val="20"/>
                <w:szCs w:val="20"/>
              </w:rPr>
              <w:t>bracht van het preventiegesprek leerkracht - leerling</w:t>
            </w:r>
          </w:p>
          <w:p w:rsidR="00F91466" w:rsidRPr="009F4033" w:rsidRDefault="00F91466" w:rsidP="00F91466">
            <w:pPr>
              <w:pStyle w:val="Default"/>
              <w:numPr>
                <w:ilvl w:val="0"/>
                <w:numId w:val="5"/>
              </w:numPr>
              <w:rPr>
                <w:rFonts w:ascii="Arial" w:hAnsi="Arial" w:cs="Arial"/>
                <w:sz w:val="20"/>
                <w:szCs w:val="20"/>
              </w:rPr>
            </w:pPr>
            <w:r>
              <w:rPr>
                <w:rFonts w:ascii="Arial" w:hAnsi="Arial" w:cs="Arial"/>
                <w:sz w:val="20"/>
                <w:szCs w:val="20"/>
              </w:rPr>
              <w:t>Preventiegesprek leerkracht - ouders</w:t>
            </w:r>
          </w:p>
        </w:tc>
      </w:tr>
      <w:tr w:rsidR="00F91466" w:rsidRPr="009F4033" w:rsidTr="00F91466">
        <w:tc>
          <w:tcPr>
            <w:tcW w:w="2917" w:type="dxa"/>
          </w:tcPr>
          <w:p w:rsidR="00F91466" w:rsidRPr="009F4033" w:rsidRDefault="00F91466" w:rsidP="00F91466">
            <w:pPr>
              <w:rPr>
                <w:rFonts w:ascii="Arial" w:hAnsi="Arial" w:cs="Arial"/>
                <w:sz w:val="20"/>
                <w:szCs w:val="20"/>
              </w:rPr>
            </w:pPr>
            <w:r w:rsidRPr="009F4033">
              <w:rPr>
                <w:rFonts w:ascii="Arial" w:hAnsi="Arial" w:cs="Arial"/>
                <w:sz w:val="20"/>
                <w:szCs w:val="20"/>
              </w:rPr>
              <w:t>Verzet</w:t>
            </w:r>
          </w:p>
        </w:tc>
        <w:tc>
          <w:tcPr>
            <w:tcW w:w="5802" w:type="dxa"/>
          </w:tcPr>
          <w:p w:rsidR="00F91466" w:rsidRPr="009F4033" w:rsidRDefault="00F91466" w:rsidP="00F91466">
            <w:pPr>
              <w:pStyle w:val="Default"/>
              <w:numPr>
                <w:ilvl w:val="0"/>
                <w:numId w:val="6"/>
              </w:numPr>
              <w:rPr>
                <w:rFonts w:ascii="Arial" w:hAnsi="Arial" w:cs="Arial"/>
                <w:sz w:val="20"/>
                <w:szCs w:val="20"/>
              </w:rPr>
            </w:pPr>
            <w:r w:rsidRPr="009F4033">
              <w:rPr>
                <w:rFonts w:ascii="Arial" w:hAnsi="Arial" w:cs="Arial"/>
                <w:sz w:val="20"/>
                <w:szCs w:val="20"/>
              </w:rPr>
              <w:t xml:space="preserve">Positieve bekrachtiging van wel gewenst gedrag. </w:t>
            </w:r>
          </w:p>
          <w:p w:rsidR="00F91466" w:rsidRDefault="00F91466" w:rsidP="00F91466">
            <w:pPr>
              <w:pStyle w:val="Default"/>
              <w:numPr>
                <w:ilvl w:val="0"/>
                <w:numId w:val="6"/>
              </w:numPr>
              <w:rPr>
                <w:rFonts w:ascii="Arial" w:hAnsi="Arial" w:cs="Arial"/>
                <w:sz w:val="20"/>
                <w:szCs w:val="20"/>
              </w:rPr>
            </w:pPr>
            <w:r w:rsidRPr="009F4033">
              <w:rPr>
                <w:rFonts w:ascii="Arial" w:hAnsi="Arial" w:cs="Arial"/>
                <w:sz w:val="20"/>
                <w:szCs w:val="20"/>
              </w:rPr>
              <w:t xml:space="preserve">Niet negeren, maar ook niet in het middelpunt van de belangstelling zetten: ‘keep </w:t>
            </w:r>
            <w:proofErr w:type="spellStart"/>
            <w:r w:rsidRPr="009F4033">
              <w:rPr>
                <w:rFonts w:ascii="Arial" w:hAnsi="Arial" w:cs="Arial"/>
                <w:sz w:val="20"/>
                <w:szCs w:val="20"/>
              </w:rPr>
              <w:t>the</w:t>
            </w:r>
            <w:proofErr w:type="spellEnd"/>
            <w:r w:rsidRPr="009F4033">
              <w:rPr>
                <w:rFonts w:ascii="Arial" w:hAnsi="Arial" w:cs="Arial"/>
                <w:sz w:val="20"/>
                <w:szCs w:val="20"/>
              </w:rPr>
              <w:t xml:space="preserve"> flow of </w:t>
            </w:r>
            <w:proofErr w:type="spellStart"/>
            <w:r w:rsidRPr="009F4033">
              <w:rPr>
                <w:rFonts w:ascii="Arial" w:hAnsi="Arial" w:cs="Arial"/>
                <w:sz w:val="20"/>
                <w:szCs w:val="20"/>
              </w:rPr>
              <w:t>instruction</w:t>
            </w:r>
            <w:proofErr w:type="spellEnd"/>
            <w:r w:rsidRPr="009F4033">
              <w:rPr>
                <w:rFonts w:ascii="Arial" w:hAnsi="Arial" w:cs="Arial"/>
                <w:sz w:val="20"/>
                <w:szCs w:val="20"/>
              </w:rPr>
              <w:t>’.</w:t>
            </w:r>
          </w:p>
          <w:p w:rsidR="009109C4" w:rsidRPr="009109C4" w:rsidRDefault="009109C4" w:rsidP="009109C4">
            <w:pPr>
              <w:pStyle w:val="Default"/>
              <w:numPr>
                <w:ilvl w:val="0"/>
                <w:numId w:val="6"/>
              </w:numPr>
              <w:rPr>
                <w:rFonts w:ascii="Arial" w:hAnsi="Arial" w:cs="Arial"/>
                <w:sz w:val="20"/>
                <w:szCs w:val="20"/>
              </w:rPr>
            </w:pPr>
            <w:r w:rsidRPr="009109C4">
              <w:rPr>
                <w:rFonts w:ascii="Arial" w:hAnsi="Arial" w:cs="Arial"/>
                <w:sz w:val="20"/>
                <w:szCs w:val="20"/>
              </w:rPr>
              <w:t xml:space="preserve">Indien wenselijk en / of noodzakelijk : inzet ABC schema </w:t>
            </w:r>
          </w:p>
          <w:p w:rsidR="00F91466" w:rsidRPr="009F4033" w:rsidRDefault="00F57612" w:rsidP="00F91466">
            <w:pPr>
              <w:pStyle w:val="Default"/>
              <w:numPr>
                <w:ilvl w:val="0"/>
                <w:numId w:val="6"/>
              </w:numPr>
              <w:rPr>
                <w:rFonts w:ascii="Arial" w:hAnsi="Arial" w:cs="Arial"/>
                <w:sz w:val="20"/>
                <w:szCs w:val="20"/>
              </w:rPr>
            </w:pPr>
            <w:r>
              <w:rPr>
                <w:rFonts w:ascii="Arial" w:hAnsi="Arial" w:cs="Arial"/>
                <w:sz w:val="20"/>
                <w:szCs w:val="20"/>
              </w:rPr>
              <w:t>V</w:t>
            </w:r>
            <w:r w:rsidR="00F91466">
              <w:rPr>
                <w:rFonts w:ascii="Arial" w:hAnsi="Arial" w:cs="Arial"/>
                <w:sz w:val="20"/>
                <w:szCs w:val="20"/>
              </w:rPr>
              <w:t xml:space="preserve">oer een preventiegesprek, leerkracht  met leerling </w:t>
            </w:r>
            <w:r w:rsidR="00F91466" w:rsidRPr="009F4033">
              <w:rPr>
                <w:rFonts w:ascii="Arial" w:hAnsi="Arial" w:cs="Arial"/>
                <w:sz w:val="20"/>
                <w:szCs w:val="20"/>
              </w:rPr>
              <w:t xml:space="preserve"> en leg dit </w:t>
            </w:r>
            <w:r w:rsidR="00F91466">
              <w:rPr>
                <w:rFonts w:ascii="Arial" w:hAnsi="Arial" w:cs="Arial"/>
                <w:sz w:val="20"/>
                <w:szCs w:val="20"/>
              </w:rPr>
              <w:t xml:space="preserve">( eventueel samen met de leerling ) vast in ParnasSys bij incidentenregistratie. </w:t>
            </w:r>
            <w:r>
              <w:rPr>
                <w:rFonts w:ascii="Arial" w:hAnsi="Arial" w:cs="Arial"/>
                <w:sz w:val="20"/>
                <w:szCs w:val="20"/>
              </w:rPr>
              <w:br/>
            </w:r>
            <w:r w:rsidRPr="009F4033">
              <w:rPr>
                <w:rFonts w:ascii="Arial" w:hAnsi="Arial" w:cs="Arial"/>
                <w:sz w:val="20"/>
                <w:szCs w:val="20"/>
              </w:rPr>
              <w:t xml:space="preserve">Zo nodig (bij herhaling) </w:t>
            </w:r>
            <w:r>
              <w:rPr>
                <w:rFonts w:ascii="Arial" w:hAnsi="Arial" w:cs="Arial"/>
                <w:sz w:val="20"/>
                <w:szCs w:val="20"/>
              </w:rPr>
              <w:t>voeren van preventiegesprek door leerkracht</w:t>
            </w:r>
            <w:r w:rsidRPr="009F4033">
              <w:rPr>
                <w:rFonts w:ascii="Arial" w:hAnsi="Arial" w:cs="Arial"/>
                <w:sz w:val="20"/>
                <w:szCs w:val="20"/>
              </w:rPr>
              <w:t xml:space="preserve"> met leerling na de les. </w:t>
            </w:r>
            <w:r>
              <w:rPr>
                <w:rFonts w:ascii="Arial" w:hAnsi="Arial" w:cs="Arial"/>
                <w:sz w:val="20"/>
                <w:szCs w:val="20"/>
              </w:rPr>
              <w:br/>
              <w:t xml:space="preserve">Vragen o.a. : </w:t>
            </w:r>
            <w:r>
              <w:rPr>
                <w:rFonts w:ascii="Arial" w:hAnsi="Arial" w:cs="Arial"/>
                <w:sz w:val="20"/>
                <w:szCs w:val="20"/>
              </w:rPr>
              <w:br/>
              <w:t xml:space="preserve">Hoe kan jij jezelf helpen en hoe kan de leerkracht je helpen – Hoe kunnen je ouders je helpen – Hoe ziet een TOP situatie eruit – Lukt het niet , wat dan – Wat is je doel, wat wil je bereiken </w:t>
            </w:r>
          </w:p>
          <w:p w:rsidR="00F91466" w:rsidRDefault="00F91466" w:rsidP="00F91466">
            <w:pPr>
              <w:pStyle w:val="Default"/>
              <w:numPr>
                <w:ilvl w:val="0"/>
                <w:numId w:val="6"/>
              </w:numPr>
              <w:rPr>
                <w:rFonts w:ascii="Arial" w:hAnsi="Arial" w:cs="Arial"/>
                <w:sz w:val="20"/>
                <w:szCs w:val="20"/>
              </w:rPr>
            </w:pPr>
            <w:r w:rsidRPr="009F4033">
              <w:rPr>
                <w:rFonts w:ascii="Arial" w:hAnsi="Arial" w:cs="Arial"/>
                <w:sz w:val="20"/>
                <w:szCs w:val="20"/>
              </w:rPr>
              <w:t>Er wordt een</w:t>
            </w:r>
            <w:r w:rsidRPr="000F0203">
              <w:rPr>
                <w:rFonts w:ascii="Arial" w:hAnsi="Arial" w:cs="Arial"/>
                <w:sz w:val="20"/>
                <w:szCs w:val="20"/>
                <w:u w:val="single"/>
              </w:rPr>
              <w:t xml:space="preserve"> officiële</w:t>
            </w:r>
            <w:r>
              <w:rPr>
                <w:rFonts w:ascii="Arial" w:hAnsi="Arial" w:cs="Arial"/>
                <w:sz w:val="20"/>
                <w:szCs w:val="20"/>
              </w:rPr>
              <w:t xml:space="preserve"> </w:t>
            </w:r>
            <w:r w:rsidRPr="009F4033">
              <w:rPr>
                <w:rFonts w:ascii="Arial" w:hAnsi="Arial" w:cs="Arial"/>
                <w:sz w:val="20"/>
                <w:szCs w:val="20"/>
              </w:rPr>
              <w:t>notitie gemaakt in het leerlingvolgsysteem ParnasSys</w:t>
            </w:r>
            <w:r>
              <w:rPr>
                <w:rFonts w:ascii="Arial" w:hAnsi="Arial" w:cs="Arial"/>
                <w:sz w:val="20"/>
                <w:szCs w:val="20"/>
              </w:rPr>
              <w:t xml:space="preserve"> bij de incidentenregistratie.</w:t>
            </w:r>
          </w:p>
          <w:p w:rsidR="00A619D5" w:rsidRPr="00311B18" w:rsidRDefault="00A619D5" w:rsidP="00F91466">
            <w:pPr>
              <w:pStyle w:val="Default"/>
              <w:numPr>
                <w:ilvl w:val="0"/>
                <w:numId w:val="6"/>
              </w:numPr>
              <w:rPr>
                <w:rFonts w:ascii="Arial" w:hAnsi="Arial" w:cs="Arial"/>
                <w:sz w:val="20"/>
                <w:szCs w:val="20"/>
              </w:rPr>
            </w:pPr>
            <w:r>
              <w:rPr>
                <w:rFonts w:ascii="Arial" w:hAnsi="Arial" w:cs="Arial"/>
                <w:sz w:val="20"/>
                <w:szCs w:val="20"/>
              </w:rPr>
              <w:t xml:space="preserve">5 keer een kwartier na school </w:t>
            </w:r>
            <w:r w:rsidR="009109C4">
              <w:rPr>
                <w:rFonts w:ascii="Arial" w:hAnsi="Arial" w:cs="Arial"/>
                <w:sz w:val="20"/>
                <w:szCs w:val="20"/>
              </w:rPr>
              <w:t xml:space="preserve">en bv. in die tijd </w:t>
            </w:r>
            <w:r>
              <w:rPr>
                <w:rFonts w:ascii="Arial" w:hAnsi="Arial" w:cs="Arial"/>
                <w:sz w:val="20"/>
                <w:szCs w:val="20"/>
              </w:rPr>
              <w:t>een boek overschrijven</w:t>
            </w:r>
          </w:p>
          <w:p w:rsidR="00A619D5" w:rsidRDefault="00A619D5" w:rsidP="00F91466">
            <w:pPr>
              <w:pStyle w:val="Default"/>
              <w:rPr>
                <w:rFonts w:ascii="Arial" w:hAnsi="Arial" w:cs="Arial"/>
                <w:sz w:val="20"/>
                <w:szCs w:val="20"/>
              </w:rPr>
            </w:pPr>
          </w:p>
          <w:p w:rsidR="00F91466" w:rsidRPr="009F4033" w:rsidRDefault="00F91466" w:rsidP="00F91466">
            <w:pPr>
              <w:pStyle w:val="Default"/>
              <w:rPr>
                <w:rFonts w:ascii="Arial" w:hAnsi="Arial" w:cs="Arial"/>
                <w:sz w:val="20"/>
                <w:szCs w:val="20"/>
              </w:rPr>
            </w:pPr>
            <w:r w:rsidRPr="009F4033">
              <w:rPr>
                <w:rFonts w:ascii="Arial" w:hAnsi="Arial" w:cs="Arial"/>
                <w:sz w:val="20"/>
                <w:szCs w:val="20"/>
              </w:rPr>
              <w:t xml:space="preserve">Bij herhaling: </w:t>
            </w:r>
          </w:p>
          <w:p w:rsidR="00F91466" w:rsidRPr="009F4033" w:rsidRDefault="00F91466" w:rsidP="00F91466">
            <w:pPr>
              <w:pStyle w:val="Default"/>
              <w:numPr>
                <w:ilvl w:val="0"/>
                <w:numId w:val="7"/>
              </w:numPr>
              <w:rPr>
                <w:rFonts w:ascii="Arial" w:hAnsi="Arial" w:cs="Arial"/>
                <w:sz w:val="20"/>
                <w:szCs w:val="20"/>
              </w:rPr>
            </w:pPr>
            <w:r w:rsidRPr="009F4033">
              <w:rPr>
                <w:rFonts w:ascii="Arial" w:hAnsi="Arial" w:cs="Arial"/>
                <w:sz w:val="20"/>
                <w:szCs w:val="20"/>
              </w:rPr>
              <w:t xml:space="preserve">Op rustige toon aanspreken op gewenst gedrag </w:t>
            </w:r>
            <w:r w:rsidRPr="009F4033">
              <w:rPr>
                <w:rFonts w:ascii="Arial" w:hAnsi="Arial" w:cs="Arial"/>
                <w:color w:val="auto"/>
                <w:sz w:val="20"/>
                <w:szCs w:val="20"/>
              </w:rPr>
              <w:t>volgens</w:t>
            </w:r>
            <w:r w:rsidRPr="009F4033">
              <w:rPr>
                <w:rFonts w:ascii="Arial" w:hAnsi="Arial" w:cs="Arial"/>
                <w:sz w:val="20"/>
                <w:szCs w:val="20"/>
              </w:rPr>
              <w:t xml:space="preserve"> de afspraak gemaakt in het preventiegesprek. </w:t>
            </w:r>
          </w:p>
          <w:p w:rsidR="00F91466" w:rsidRPr="009F4033" w:rsidRDefault="00F91466" w:rsidP="00F91466">
            <w:pPr>
              <w:pStyle w:val="Default"/>
              <w:numPr>
                <w:ilvl w:val="0"/>
                <w:numId w:val="7"/>
              </w:numPr>
              <w:rPr>
                <w:rFonts w:ascii="Arial" w:hAnsi="Arial" w:cs="Arial"/>
                <w:sz w:val="20"/>
                <w:szCs w:val="20"/>
              </w:rPr>
            </w:pPr>
            <w:r w:rsidRPr="009F4033">
              <w:rPr>
                <w:rFonts w:ascii="Arial" w:hAnsi="Arial" w:cs="Arial"/>
                <w:sz w:val="20"/>
                <w:szCs w:val="20"/>
              </w:rPr>
              <w:t>Eventueel kort verwijderen uit de klas, gevolgd op de consequentie uit het preventiegesprek.</w:t>
            </w:r>
            <w:r>
              <w:rPr>
                <w:rFonts w:ascii="Arial" w:hAnsi="Arial" w:cs="Arial"/>
                <w:sz w:val="20"/>
                <w:szCs w:val="20"/>
              </w:rPr>
              <w:br/>
              <w:t xml:space="preserve">Achterwacht : Afspraak met collega binnen de school </w:t>
            </w:r>
            <w:r w:rsidRPr="009F4033">
              <w:rPr>
                <w:rFonts w:ascii="Arial" w:hAnsi="Arial" w:cs="Arial"/>
                <w:sz w:val="20"/>
                <w:szCs w:val="20"/>
              </w:rPr>
              <w:br/>
            </w:r>
          </w:p>
        </w:tc>
        <w:tc>
          <w:tcPr>
            <w:tcW w:w="5275" w:type="dxa"/>
          </w:tcPr>
          <w:p w:rsidR="00F91466" w:rsidRPr="009F4033" w:rsidRDefault="00F91466" w:rsidP="00F91466">
            <w:pPr>
              <w:pStyle w:val="Default"/>
              <w:numPr>
                <w:ilvl w:val="0"/>
                <w:numId w:val="7"/>
              </w:numPr>
              <w:rPr>
                <w:rFonts w:ascii="Arial" w:hAnsi="Arial" w:cs="Arial"/>
                <w:sz w:val="20"/>
                <w:szCs w:val="20"/>
              </w:rPr>
            </w:pPr>
            <w:r w:rsidRPr="009F4033">
              <w:rPr>
                <w:rFonts w:ascii="Arial" w:hAnsi="Arial" w:cs="Arial"/>
                <w:sz w:val="20"/>
                <w:szCs w:val="20"/>
              </w:rPr>
              <w:t>Verzet is onderdeel van de oudergesprekken.</w:t>
            </w:r>
          </w:p>
          <w:p w:rsidR="00F91466" w:rsidRPr="009F4033" w:rsidRDefault="00F91466" w:rsidP="00F91466">
            <w:pPr>
              <w:pStyle w:val="Default"/>
              <w:numPr>
                <w:ilvl w:val="0"/>
                <w:numId w:val="7"/>
              </w:numPr>
              <w:rPr>
                <w:rFonts w:ascii="Arial" w:hAnsi="Arial" w:cs="Arial"/>
                <w:sz w:val="20"/>
                <w:szCs w:val="20"/>
              </w:rPr>
            </w:pPr>
            <w:r w:rsidRPr="009F4033">
              <w:rPr>
                <w:rFonts w:ascii="Arial" w:hAnsi="Arial" w:cs="Arial"/>
                <w:sz w:val="20"/>
                <w:szCs w:val="20"/>
              </w:rPr>
              <w:t>De ouders worden op de hoogte ge</w:t>
            </w:r>
            <w:r>
              <w:rPr>
                <w:rFonts w:ascii="Arial" w:hAnsi="Arial" w:cs="Arial"/>
                <w:sz w:val="20"/>
                <w:szCs w:val="20"/>
              </w:rPr>
              <w:t>bracht van het preventiegesprek leerkracht - leerling</w:t>
            </w:r>
          </w:p>
          <w:p w:rsidR="00F91466" w:rsidRPr="009F4033" w:rsidRDefault="00F91466" w:rsidP="00F91466">
            <w:pPr>
              <w:pStyle w:val="Default"/>
              <w:numPr>
                <w:ilvl w:val="0"/>
                <w:numId w:val="7"/>
              </w:numPr>
              <w:rPr>
                <w:rFonts w:ascii="Arial" w:hAnsi="Arial" w:cs="Arial"/>
                <w:sz w:val="20"/>
                <w:szCs w:val="20"/>
              </w:rPr>
            </w:pPr>
            <w:r>
              <w:rPr>
                <w:rFonts w:ascii="Arial" w:hAnsi="Arial" w:cs="Arial"/>
                <w:sz w:val="20"/>
                <w:szCs w:val="20"/>
              </w:rPr>
              <w:t>P</w:t>
            </w:r>
            <w:r w:rsidRPr="009F4033">
              <w:rPr>
                <w:rFonts w:ascii="Arial" w:hAnsi="Arial" w:cs="Arial"/>
                <w:sz w:val="20"/>
                <w:szCs w:val="20"/>
              </w:rPr>
              <w:t>reventie</w:t>
            </w:r>
            <w:r>
              <w:rPr>
                <w:rFonts w:ascii="Arial" w:hAnsi="Arial" w:cs="Arial"/>
                <w:sz w:val="20"/>
                <w:szCs w:val="20"/>
              </w:rPr>
              <w:t>gesprek leerkracht - ouders</w:t>
            </w:r>
          </w:p>
        </w:tc>
      </w:tr>
      <w:tr w:rsidR="00F91466" w:rsidRPr="009F4033" w:rsidTr="00F91466">
        <w:tc>
          <w:tcPr>
            <w:tcW w:w="2917" w:type="dxa"/>
          </w:tcPr>
          <w:p w:rsidR="00F91466" w:rsidRPr="009F4033" w:rsidRDefault="00F91466" w:rsidP="00F91466">
            <w:pPr>
              <w:rPr>
                <w:rFonts w:ascii="Arial" w:hAnsi="Arial" w:cs="Arial"/>
                <w:sz w:val="20"/>
                <w:szCs w:val="20"/>
              </w:rPr>
            </w:pPr>
            <w:r w:rsidRPr="009F4033">
              <w:rPr>
                <w:rFonts w:ascii="Arial" w:hAnsi="Arial" w:cs="Arial"/>
                <w:sz w:val="20"/>
                <w:szCs w:val="20"/>
              </w:rPr>
              <w:lastRenderedPageBreak/>
              <w:t>Probleem gedrag</w:t>
            </w:r>
          </w:p>
        </w:tc>
        <w:tc>
          <w:tcPr>
            <w:tcW w:w="5802" w:type="dxa"/>
          </w:tcPr>
          <w:p w:rsidR="00F91466" w:rsidRDefault="00F91466" w:rsidP="009109C4">
            <w:pPr>
              <w:pStyle w:val="Default"/>
              <w:numPr>
                <w:ilvl w:val="0"/>
                <w:numId w:val="8"/>
              </w:numPr>
              <w:rPr>
                <w:rFonts w:ascii="Arial" w:hAnsi="Arial" w:cs="Arial"/>
                <w:sz w:val="20"/>
                <w:szCs w:val="20"/>
              </w:rPr>
            </w:pPr>
            <w:r w:rsidRPr="009F4033">
              <w:rPr>
                <w:rFonts w:ascii="Arial" w:hAnsi="Arial" w:cs="Arial"/>
                <w:sz w:val="20"/>
                <w:szCs w:val="20"/>
              </w:rPr>
              <w:t>Leerling wordt direct aangesproken op overtreding van een schoolregel.</w:t>
            </w:r>
          </w:p>
          <w:p w:rsidR="009109C4" w:rsidRPr="009109C4" w:rsidRDefault="009109C4" w:rsidP="009109C4">
            <w:pPr>
              <w:pStyle w:val="Default"/>
              <w:numPr>
                <w:ilvl w:val="0"/>
                <w:numId w:val="8"/>
              </w:numPr>
              <w:rPr>
                <w:rFonts w:ascii="Arial" w:hAnsi="Arial" w:cs="Arial"/>
                <w:sz w:val="20"/>
                <w:szCs w:val="20"/>
              </w:rPr>
            </w:pPr>
            <w:r>
              <w:rPr>
                <w:rFonts w:ascii="Arial" w:hAnsi="Arial" w:cs="Arial"/>
                <w:sz w:val="20"/>
                <w:szCs w:val="20"/>
              </w:rPr>
              <w:t xml:space="preserve">Indien wenselijk en / of noodzakelijk : inzet ABC schema </w:t>
            </w:r>
          </w:p>
          <w:p w:rsidR="00A619D5" w:rsidRPr="009F4033" w:rsidRDefault="00A619D5" w:rsidP="009109C4">
            <w:pPr>
              <w:pStyle w:val="Default"/>
              <w:numPr>
                <w:ilvl w:val="0"/>
                <w:numId w:val="8"/>
              </w:numPr>
              <w:rPr>
                <w:rFonts w:ascii="Arial" w:hAnsi="Arial" w:cs="Arial"/>
                <w:sz w:val="20"/>
                <w:szCs w:val="20"/>
              </w:rPr>
            </w:pPr>
            <w:r>
              <w:rPr>
                <w:rFonts w:ascii="Arial" w:hAnsi="Arial" w:cs="Arial"/>
                <w:sz w:val="20"/>
                <w:szCs w:val="20"/>
              </w:rPr>
              <w:t xml:space="preserve">5 keer een kwartier na school </w:t>
            </w:r>
            <w:r w:rsidR="009109C4">
              <w:rPr>
                <w:rFonts w:ascii="Arial" w:hAnsi="Arial" w:cs="Arial"/>
                <w:sz w:val="20"/>
                <w:szCs w:val="20"/>
              </w:rPr>
              <w:t xml:space="preserve">en bv. </w:t>
            </w:r>
            <w:r>
              <w:rPr>
                <w:rFonts w:ascii="Arial" w:hAnsi="Arial" w:cs="Arial"/>
                <w:sz w:val="20"/>
                <w:szCs w:val="20"/>
              </w:rPr>
              <w:t>een boek overschrijven</w:t>
            </w:r>
          </w:p>
          <w:p w:rsidR="00F91466" w:rsidRPr="009F4033" w:rsidRDefault="00F91466" w:rsidP="009109C4">
            <w:pPr>
              <w:pStyle w:val="Default"/>
              <w:numPr>
                <w:ilvl w:val="0"/>
                <w:numId w:val="8"/>
              </w:numPr>
              <w:rPr>
                <w:rFonts w:ascii="Arial" w:hAnsi="Arial" w:cs="Arial"/>
                <w:sz w:val="20"/>
                <w:szCs w:val="20"/>
              </w:rPr>
            </w:pPr>
            <w:r w:rsidRPr="009F4033">
              <w:rPr>
                <w:rFonts w:ascii="Arial" w:hAnsi="Arial" w:cs="Arial"/>
                <w:sz w:val="20"/>
                <w:szCs w:val="20"/>
              </w:rPr>
              <w:t>De leerling blijft na ten behoeve van een</w:t>
            </w:r>
            <w:r w:rsidR="00A619D5">
              <w:rPr>
                <w:rFonts w:ascii="Arial" w:hAnsi="Arial" w:cs="Arial"/>
                <w:sz w:val="20"/>
                <w:szCs w:val="20"/>
              </w:rPr>
              <w:t xml:space="preserve"> preventie-/correctiegesprek : leerkracht – leerling en eventueel met ouders</w:t>
            </w:r>
          </w:p>
          <w:p w:rsidR="00F91466" w:rsidRPr="009F4033" w:rsidRDefault="00F91466" w:rsidP="009109C4">
            <w:pPr>
              <w:pStyle w:val="Default"/>
              <w:numPr>
                <w:ilvl w:val="0"/>
                <w:numId w:val="8"/>
              </w:numPr>
              <w:rPr>
                <w:rFonts w:ascii="Arial" w:hAnsi="Arial" w:cs="Arial"/>
                <w:sz w:val="20"/>
                <w:szCs w:val="20"/>
              </w:rPr>
            </w:pPr>
            <w:r w:rsidRPr="009F4033">
              <w:rPr>
                <w:rFonts w:ascii="Arial" w:hAnsi="Arial" w:cs="Arial"/>
                <w:sz w:val="20"/>
                <w:szCs w:val="20"/>
              </w:rPr>
              <w:t>Afhankelijk van zwaarte overtreding wordt een time-outmaatregel opgelegd: tijdelijke opvang op school, binnen of buiten de eigen kla</w:t>
            </w:r>
            <w:r>
              <w:rPr>
                <w:rFonts w:ascii="Arial" w:hAnsi="Arial" w:cs="Arial"/>
                <w:sz w:val="20"/>
                <w:szCs w:val="20"/>
              </w:rPr>
              <w:t>s. Aantekening maken in ParnasS</w:t>
            </w:r>
            <w:r w:rsidRPr="009F4033">
              <w:rPr>
                <w:rFonts w:ascii="Arial" w:hAnsi="Arial" w:cs="Arial"/>
                <w:sz w:val="20"/>
                <w:szCs w:val="20"/>
              </w:rPr>
              <w:t>ys</w:t>
            </w:r>
            <w:r>
              <w:rPr>
                <w:rFonts w:ascii="Arial" w:hAnsi="Arial" w:cs="Arial"/>
                <w:sz w:val="20"/>
                <w:szCs w:val="20"/>
              </w:rPr>
              <w:t xml:space="preserve"> bij incidentenregistratie.</w:t>
            </w:r>
          </w:p>
          <w:p w:rsidR="00F91466" w:rsidRPr="009F4033" w:rsidRDefault="00F91466" w:rsidP="009109C4">
            <w:pPr>
              <w:pStyle w:val="Default"/>
              <w:numPr>
                <w:ilvl w:val="0"/>
                <w:numId w:val="8"/>
              </w:numPr>
              <w:rPr>
                <w:rFonts w:ascii="Arial" w:hAnsi="Arial" w:cs="Arial"/>
                <w:sz w:val="20"/>
                <w:szCs w:val="20"/>
              </w:rPr>
            </w:pPr>
            <w:r w:rsidRPr="009F4033">
              <w:rPr>
                <w:rFonts w:ascii="Arial" w:hAnsi="Arial" w:cs="Arial"/>
                <w:sz w:val="20"/>
                <w:szCs w:val="20"/>
              </w:rPr>
              <w:t xml:space="preserve">De school besluit tot het al dan niet geven van een officiële (schriftelijke) waarschuwing. </w:t>
            </w:r>
            <w:r w:rsidRPr="009F4033">
              <w:rPr>
                <w:rFonts w:ascii="Arial" w:hAnsi="Arial" w:cs="Arial"/>
                <w:sz w:val="20"/>
                <w:szCs w:val="20"/>
              </w:rPr>
              <w:br/>
            </w:r>
          </w:p>
        </w:tc>
        <w:tc>
          <w:tcPr>
            <w:tcW w:w="5275" w:type="dxa"/>
          </w:tcPr>
          <w:p w:rsidR="00F91466" w:rsidRPr="009F4033" w:rsidRDefault="00F91466" w:rsidP="00F91466">
            <w:pPr>
              <w:pStyle w:val="Default"/>
              <w:numPr>
                <w:ilvl w:val="0"/>
                <w:numId w:val="8"/>
              </w:numPr>
              <w:rPr>
                <w:rFonts w:ascii="Arial" w:hAnsi="Arial" w:cs="Arial"/>
                <w:sz w:val="20"/>
                <w:szCs w:val="20"/>
              </w:rPr>
            </w:pPr>
            <w:r w:rsidRPr="009F4033">
              <w:rPr>
                <w:rFonts w:ascii="Arial" w:hAnsi="Arial" w:cs="Arial"/>
                <w:sz w:val="20"/>
                <w:szCs w:val="20"/>
              </w:rPr>
              <w:t xml:space="preserve">Ouders worden dezelfde dag telefonisch op de hoogte gebracht van het incident. </w:t>
            </w:r>
          </w:p>
          <w:p w:rsidR="00F91466" w:rsidRPr="009F4033" w:rsidRDefault="00F91466" w:rsidP="00F91466">
            <w:pPr>
              <w:pStyle w:val="Default"/>
              <w:numPr>
                <w:ilvl w:val="0"/>
                <w:numId w:val="8"/>
              </w:numPr>
              <w:rPr>
                <w:rFonts w:ascii="Arial" w:hAnsi="Arial" w:cs="Arial"/>
                <w:sz w:val="20"/>
                <w:szCs w:val="20"/>
              </w:rPr>
            </w:pPr>
            <w:r w:rsidRPr="009F4033">
              <w:rPr>
                <w:rFonts w:ascii="Arial" w:hAnsi="Arial" w:cs="Arial"/>
                <w:sz w:val="20"/>
                <w:szCs w:val="20"/>
              </w:rPr>
              <w:t>Afhankelijk van zwaarte, worden ouders uitgenodigd voor deelname aan preventie-/correctiegesprek.</w:t>
            </w:r>
          </w:p>
          <w:p w:rsidR="00F91466" w:rsidRPr="009F4033" w:rsidRDefault="00F91466" w:rsidP="00F91466">
            <w:pPr>
              <w:pStyle w:val="Default"/>
              <w:numPr>
                <w:ilvl w:val="0"/>
                <w:numId w:val="8"/>
              </w:numPr>
              <w:rPr>
                <w:rFonts w:ascii="Arial" w:hAnsi="Arial" w:cs="Arial"/>
                <w:sz w:val="20"/>
                <w:szCs w:val="20"/>
              </w:rPr>
            </w:pPr>
            <w:r w:rsidRPr="009F4033">
              <w:rPr>
                <w:rFonts w:ascii="Arial" w:hAnsi="Arial" w:cs="Arial"/>
                <w:sz w:val="20"/>
                <w:szCs w:val="20"/>
              </w:rPr>
              <w:t xml:space="preserve">Bij zware overtreding schoolregels kan de directeur / teamleider besluiten tot het geven van een schriftelijke waarschuwing. </w:t>
            </w:r>
          </w:p>
        </w:tc>
      </w:tr>
      <w:tr w:rsidR="00F91466" w:rsidRPr="009F4033" w:rsidTr="00F91466">
        <w:tc>
          <w:tcPr>
            <w:tcW w:w="2917" w:type="dxa"/>
          </w:tcPr>
          <w:p w:rsidR="00F91466" w:rsidRPr="009F4033" w:rsidRDefault="00F91466" w:rsidP="00F91466">
            <w:pPr>
              <w:rPr>
                <w:rFonts w:ascii="Arial" w:hAnsi="Arial" w:cs="Arial"/>
                <w:sz w:val="20"/>
                <w:szCs w:val="20"/>
              </w:rPr>
            </w:pPr>
            <w:r w:rsidRPr="009F4033">
              <w:rPr>
                <w:rFonts w:ascii="Arial" w:hAnsi="Arial" w:cs="Arial"/>
                <w:sz w:val="20"/>
                <w:szCs w:val="20"/>
              </w:rPr>
              <w:t>Ernstig probleem gedrag</w:t>
            </w:r>
          </w:p>
        </w:tc>
        <w:tc>
          <w:tcPr>
            <w:tcW w:w="5802" w:type="dxa"/>
          </w:tcPr>
          <w:p w:rsidR="00F91466" w:rsidRPr="009F4033" w:rsidRDefault="00F91466" w:rsidP="009109C4">
            <w:pPr>
              <w:pStyle w:val="Default"/>
              <w:numPr>
                <w:ilvl w:val="0"/>
                <w:numId w:val="9"/>
              </w:numPr>
              <w:rPr>
                <w:rFonts w:ascii="Arial" w:hAnsi="Arial" w:cs="Arial"/>
                <w:sz w:val="20"/>
                <w:szCs w:val="20"/>
              </w:rPr>
            </w:pPr>
            <w:r w:rsidRPr="009F4033">
              <w:rPr>
                <w:rFonts w:ascii="Arial" w:hAnsi="Arial" w:cs="Arial"/>
                <w:sz w:val="20"/>
                <w:szCs w:val="20"/>
              </w:rPr>
              <w:t>Leerling wordt direct aangesproken op overtreding van een schoolregel.</w:t>
            </w:r>
          </w:p>
          <w:p w:rsidR="00F91466" w:rsidRDefault="00F91466" w:rsidP="009109C4">
            <w:pPr>
              <w:pStyle w:val="Default"/>
              <w:numPr>
                <w:ilvl w:val="0"/>
                <w:numId w:val="9"/>
              </w:numPr>
              <w:rPr>
                <w:rFonts w:ascii="Arial" w:hAnsi="Arial" w:cs="Arial"/>
                <w:sz w:val="20"/>
                <w:szCs w:val="20"/>
              </w:rPr>
            </w:pPr>
            <w:r w:rsidRPr="009F4033">
              <w:rPr>
                <w:rFonts w:ascii="Arial" w:hAnsi="Arial" w:cs="Arial"/>
                <w:sz w:val="20"/>
                <w:szCs w:val="20"/>
              </w:rPr>
              <w:t xml:space="preserve">De leerling blijft na ten behoeve van een direct preventie-/correctiegesprek. </w:t>
            </w:r>
          </w:p>
          <w:p w:rsidR="009109C4" w:rsidRPr="009109C4" w:rsidRDefault="009109C4" w:rsidP="009109C4">
            <w:pPr>
              <w:pStyle w:val="Default"/>
              <w:numPr>
                <w:ilvl w:val="0"/>
                <w:numId w:val="9"/>
              </w:numPr>
              <w:rPr>
                <w:rFonts w:ascii="Arial" w:hAnsi="Arial" w:cs="Arial"/>
                <w:sz w:val="20"/>
                <w:szCs w:val="20"/>
              </w:rPr>
            </w:pPr>
            <w:r>
              <w:rPr>
                <w:rFonts w:ascii="Arial" w:hAnsi="Arial" w:cs="Arial"/>
                <w:sz w:val="20"/>
                <w:szCs w:val="20"/>
              </w:rPr>
              <w:t xml:space="preserve">Indien wenselijk en / of noodzakelijk : inzet ABC schema </w:t>
            </w:r>
          </w:p>
          <w:p w:rsidR="00F91466" w:rsidRPr="009F4033" w:rsidRDefault="00F91466" w:rsidP="009109C4">
            <w:pPr>
              <w:pStyle w:val="Default"/>
              <w:numPr>
                <w:ilvl w:val="0"/>
                <w:numId w:val="9"/>
              </w:numPr>
              <w:rPr>
                <w:rFonts w:ascii="Arial" w:hAnsi="Arial" w:cs="Arial"/>
                <w:sz w:val="20"/>
                <w:szCs w:val="20"/>
              </w:rPr>
            </w:pPr>
            <w:r w:rsidRPr="009F4033">
              <w:rPr>
                <w:rFonts w:ascii="Arial" w:hAnsi="Arial" w:cs="Arial"/>
                <w:sz w:val="20"/>
                <w:szCs w:val="20"/>
              </w:rPr>
              <w:t>Afhankelijk van zwaarte overtreding wordt een time-outmaatregel opgelegd: tijdelijke opvang op school, buiten de eigen klas óf buiten school. (Aantekening maken in ParnasSys.)</w:t>
            </w:r>
          </w:p>
          <w:p w:rsidR="00F91466" w:rsidRPr="009F4033" w:rsidRDefault="00F91466" w:rsidP="009109C4">
            <w:pPr>
              <w:pStyle w:val="Lijstalinea"/>
              <w:numPr>
                <w:ilvl w:val="0"/>
                <w:numId w:val="9"/>
              </w:numPr>
              <w:spacing w:after="0" w:line="240" w:lineRule="auto"/>
              <w:rPr>
                <w:rFonts w:ascii="Arial" w:hAnsi="Arial" w:cs="Arial"/>
                <w:sz w:val="20"/>
                <w:szCs w:val="20"/>
              </w:rPr>
            </w:pPr>
            <w:r w:rsidRPr="009F4033">
              <w:rPr>
                <w:rFonts w:ascii="Arial" w:hAnsi="Arial" w:cs="Arial"/>
                <w:sz w:val="20"/>
                <w:szCs w:val="20"/>
              </w:rPr>
              <w:t xml:space="preserve">De school besluit tot het al dan niet geven van een officiële (schriftelijke) waarschuwing of bij herhaling of ernstige overtreding schorsing / verwijdering. </w:t>
            </w:r>
          </w:p>
          <w:p w:rsidR="00F91466" w:rsidRPr="009F4033" w:rsidRDefault="00F91466" w:rsidP="00F91466">
            <w:pPr>
              <w:rPr>
                <w:rFonts w:ascii="Arial" w:hAnsi="Arial" w:cs="Arial"/>
                <w:sz w:val="20"/>
                <w:szCs w:val="20"/>
              </w:rPr>
            </w:pPr>
          </w:p>
        </w:tc>
        <w:tc>
          <w:tcPr>
            <w:tcW w:w="5275" w:type="dxa"/>
          </w:tcPr>
          <w:p w:rsidR="00F91466" w:rsidRPr="009F4033" w:rsidRDefault="00F91466" w:rsidP="00F91466">
            <w:pPr>
              <w:pStyle w:val="Default"/>
              <w:numPr>
                <w:ilvl w:val="0"/>
                <w:numId w:val="10"/>
              </w:numPr>
              <w:rPr>
                <w:rFonts w:ascii="Arial" w:hAnsi="Arial" w:cs="Arial"/>
                <w:sz w:val="20"/>
                <w:szCs w:val="20"/>
              </w:rPr>
            </w:pPr>
            <w:r w:rsidRPr="009F4033">
              <w:rPr>
                <w:rFonts w:ascii="Arial" w:hAnsi="Arial" w:cs="Arial"/>
                <w:sz w:val="20"/>
                <w:szCs w:val="20"/>
              </w:rPr>
              <w:t>Ouders worden direct na het gebeurde telefonisch op de hoogte gebracht van het incident en maatregel.</w:t>
            </w:r>
          </w:p>
          <w:p w:rsidR="00F91466" w:rsidRPr="009F4033" w:rsidRDefault="00F91466" w:rsidP="00F91466">
            <w:pPr>
              <w:pStyle w:val="Default"/>
              <w:numPr>
                <w:ilvl w:val="0"/>
                <w:numId w:val="10"/>
              </w:numPr>
              <w:rPr>
                <w:rFonts w:ascii="Arial" w:hAnsi="Arial" w:cs="Arial"/>
                <w:sz w:val="20"/>
                <w:szCs w:val="20"/>
              </w:rPr>
            </w:pPr>
            <w:r w:rsidRPr="009F4033">
              <w:rPr>
                <w:rFonts w:ascii="Arial" w:hAnsi="Arial" w:cs="Arial"/>
                <w:sz w:val="20"/>
                <w:szCs w:val="20"/>
              </w:rPr>
              <w:t>Ouders worden uitgenodigd voor deelname aan preventie-/correctiegesprek in aanwezigheid van directeur / teamleider</w:t>
            </w:r>
          </w:p>
          <w:p w:rsidR="00F91466" w:rsidRPr="009F4033" w:rsidRDefault="00F91466" w:rsidP="00F91466">
            <w:pPr>
              <w:pStyle w:val="Lijstalinea"/>
              <w:numPr>
                <w:ilvl w:val="0"/>
                <w:numId w:val="10"/>
              </w:numPr>
              <w:spacing w:after="0" w:line="240" w:lineRule="auto"/>
              <w:rPr>
                <w:rFonts w:ascii="Arial" w:hAnsi="Arial" w:cs="Arial"/>
                <w:sz w:val="20"/>
                <w:szCs w:val="20"/>
              </w:rPr>
            </w:pPr>
            <w:r w:rsidRPr="009F4033">
              <w:rPr>
                <w:rFonts w:ascii="Arial" w:hAnsi="Arial" w:cs="Arial"/>
                <w:sz w:val="20"/>
                <w:szCs w:val="20"/>
              </w:rPr>
              <w:t>Bij zware overtreding schoolregels of herhaling kan de directie besluiten tot het geven van een schriftelijke waarschuwing, schorsing of verwijdering en meldt dit aan de ouders. (Bij schorsing en / of verwijdering wordt het beleidsplan van KPOA gevolgd.)</w:t>
            </w:r>
          </w:p>
          <w:p w:rsidR="00F91466" w:rsidRPr="009F4033" w:rsidRDefault="00F91466" w:rsidP="00F91466">
            <w:pPr>
              <w:rPr>
                <w:rFonts w:ascii="Arial" w:hAnsi="Arial" w:cs="Arial"/>
                <w:sz w:val="20"/>
                <w:szCs w:val="20"/>
              </w:rPr>
            </w:pPr>
          </w:p>
        </w:tc>
      </w:tr>
      <w:tr w:rsidR="00F91466" w:rsidRPr="009F4033" w:rsidTr="00F91466">
        <w:tc>
          <w:tcPr>
            <w:tcW w:w="2917" w:type="dxa"/>
          </w:tcPr>
          <w:p w:rsidR="00F91466" w:rsidRPr="009F4033" w:rsidRDefault="00A619D5" w:rsidP="00F91466">
            <w:pPr>
              <w:rPr>
                <w:rFonts w:ascii="Arial" w:hAnsi="Arial" w:cs="Arial"/>
                <w:sz w:val="20"/>
                <w:szCs w:val="20"/>
              </w:rPr>
            </w:pPr>
            <w:r>
              <w:rPr>
                <w:rFonts w:ascii="Arial" w:hAnsi="Arial" w:cs="Arial"/>
                <w:sz w:val="20"/>
                <w:szCs w:val="20"/>
              </w:rPr>
              <w:t>Zeer ernstig probleemgedrag</w:t>
            </w:r>
          </w:p>
        </w:tc>
        <w:tc>
          <w:tcPr>
            <w:tcW w:w="5802" w:type="dxa"/>
          </w:tcPr>
          <w:p w:rsidR="00F91466" w:rsidRPr="009F4033" w:rsidRDefault="00F91466" w:rsidP="00F91466">
            <w:pPr>
              <w:pStyle w:val="Default"/>
              <w:numPr>
                <w:ilvl w:val="0"/>
                <w:numId w:val="11"/>
              </w:numPr>
              <w:rPr>
                <w:rFonts w:ascii="Arial" w:hAnsi="Arial" w:cs="Arial"/>
                <w:sz w:val="20"/>
                <w:szCs w:val="20"/>
              </w:rPr>
            </w:pPr>
            <w:r w:rsidRPr="009F4033">
              <w:rPr>
                <w:rFonts w:ascii="Arial" w:hAnsi="Arial" w:cs="Arial"/>
                <w:sz w:val="20"/>
                <w:szCs w:val="20"/>
              </w:rPr>
              <w:t xml:space="preserve">Leerling wordt direct aangesproken op overtreding van een schoolregel. </w:t>
            </w:r>
          </w:p>
          <w:p w:rsidR="00F91466" w:rsidRPr="009F4033" w:rsidRDefault="00F91466" w:rsidP="00F91466">
            <w:pPr>
              <w:pStyle w:val="Default"/>
              <w:numPr>
                <w:ilvl w:val="0"/>
                <w:numId w:val="11"/>
              </w:numPr>
              <w:rPr>
                <w:rFonts w:ascii="Arial" w:hAnsi="Arial" w:cs="Arial"/>
                <w:sz w:val="20"/>
                <w:szCs w:val="20"/>
              </w:rPr>
            </w:pPr>
            <w:r w:rsidRPr="009F4033">
              <w:rPr>
                <w:rFonts w:ascii="Arial" w:hAnsi="Arial" w:cs="Arial"/>
                <w:sz w:val="20"/>
                <w:szCs w:val="20"/>
              </w:rPr>
              <w:t xml:space="preserve">De leerling wordt direct een time-outmaatregel opgelegd en blijft na/komt terug ten behoeve van een preventie-/correctiegesprek met ouders. </w:t>
            </w:r>
            <w:r w:rsidR="00A619D5">
              <w:rPr>
                <w:rFonts w:ascii="Arial" w:hAnsi="Arial" w:cs="Arial"/>
                <w:sz w:val="20"/>
                <w:szCs w:val="20"/>
              </w:rPr>
              <w:t>Aantekening maken in ParnasSys bij incidentenregistratie</w:t>
            </w:r>
          </w:p>
          <w:p w:rsidR="00F91466" w:rsidRPr="009F4033" w:rsidRDefault="00F91466" w:rsidP="00F91466">
            <w:pPr>
              <w:pStyle w:val="Lijstalinea"/>
              <w:numPr>
                <w:ilvl w:val="0"/>
                <w:numId w:val="11"/>
              </w:numPr>
              <w:spacing w:after="0" w:line="240" w:lineRule="auto"/>
              <w:rPr>
                <w:rFonts w:ascii="Arial" w:hAnsi="Arial" w:cs="Arial"/>
                <w:sz w:val="20"/>
                <w:szCs w:val="20"/>
              </w:rPr>
            </w:pPr>
            <w:r w:rsidRPr="009F4033">
              <w:rPr>
                <w:rFonts w:ascii="Arial" w:hAnsi="Arial" w:cs="Arial"/>
                <w:sz w:val="20"/>
                <w:szCs w:val="20"/>
              </w:rPr>
              <w:t xml:space="preserve">De school besluit tot het al dan niet geven van een  </w:t>
            </w:r>
          </w:p>
          <w:p w:rsidR="00F91466" w:rsidRPr="009F4033" w:rsidRDefault="00F91466" w:rsidP="00F91466">
            <w:pPr>
              <w:pStyle w:val="Lijstalinea"/>
              <w:numPr>
                <w:ilvl w:val="0"/>
                <w:numId w:val="1"/>
              </w:numPr>
              <w:spacing w:after="0" w:line="240" w:lineRule="auto"/>
              <w:rPr>
                <w:rFonts w:ascii="Arial" w:hAnsi="Arial" w:cs="Arial"/>
                <w:sz w:val="20"/>
                <w:szCs w:val="20"/>
              </w:rPr>
            </w:pPr>
            <w:r w:rsidRPr="009F4033">
              <w:rPr>
                <w:rFonts w:ascii="Arial" w:hAnsi="Arial" w:cs="Arial"/>
                <w:sz w:val="20"/>
                <w:szCs w:val="20"/>
              </w:rPr>
              <w:t xml:space="preserve">officiële (schriftelijke) waarschuwing </w:t>
            </w:r>
          </w:p>
          <w:p w:rsidR="00F91466" w:rsidRPr="009F4033" w:rsidRDefault="00F91466" w:rsidP="00F91466">
            <w:pPr>
              <w:pStyle w:val="Lijstalinea"/>
              <w:numPr>
                <w:ilvl w:val="0"/>
                <w:numId w:val="1"/>
              </w:numPr>
              <w:spacing w:after="0" w:line="240" w:lineRule="auto"/>
              <w:rPr>
                <w:rFonts w:ascii="Arial" w:hAnsi="Arial" w:cs="Arial"/>
                <w:sz w:val="20"/>
                <w:szCs w:val="20"/>
              </w:rPr>
            </w:pPr>
            <w:r w:rsidRPr="009F4033">
              <w:rPr>
                <w:rFonts w:ascii="Arial" w:hAnsi="Arial" w:cs="Arial"/>
                <w:sz w:val="20"/>
                <w:szCs w:val="20"/>
              </w:rPr>
              <w:lastRenderedPageBreak/>
              <w:t xml:space="preserve">of bij herhaling en/ of ernstige overtreding schorsing / verwijdering </w:t>
            </w:r>
            <w:r w:rsidR="00311B18">
              <w:rPr>
                <w:rFonts w:ascii="Arial" w:hAnsi="Arial" w:cs="Arial"/>
                <w:sz w:val="20"/>
                <w:szCs w:val="20"/>
              </w:rPr>
              <w:br/>
            </w:r>
          </w:p>
        </w:tc>
        <w:tc>
          <w:tcPr>
            <w:tcW w:w="5275" w:type="dxa"/>
          </w:tcPr>
          <w:p w:rsidR="00F91466" w:rsidRPr="009F4033" w:rsidRDefault="00F91466" w:rsidP="00F91466">
            <w:pPr>
              <w:pStyle w:val="Default"/>
              <w:rPr>
                <w:rFonts w:ascii="Arial" w:hAnsi="Arial" w:cs="Arial"/>
                <w:sz w:val="20"/>
                <w:szCs w:val="20"/>
              </w:rPr>
            </w:pPr>
            <w:r w:rsidRPr="009F4033">
              <w:rPr>
                <w:rFonts w:ascii="Arial" w:hAnsi="Arial" w:cs="Arial"/>
                <w:sz w:val="20"/>
                <w:szCs w:val="20"/>
              </w:rPr>
              <w:lastRenderedPageBreak/>
              <w:t xml:space="preserve">- Ouders worden direct na het gebeurde telefonisch op de hoogte gebracht van het incident en maatregel. </w:t>
            </w:r>
          </w:p>
          <w:p w:rsidR="00F91466" w:rsidRPr="009F4033" w:rsidRDefault="00F91466" w:rsidP="00F91466">
            <w:pPr>
              <w:pStyle w:val="Default"/>
              <w:rPr>
                <w:rFonts w:ascii="Arial" w:hAnsi="Arial" w:cs="Arial"/>
                <w:sz w:val="20"/>
                <w:szCs w:val="20"/>
              </w:rPr>
            </w:pPr>
            <w:r w:rsidRPr="009F4033">
              <w:rPr>
                <w:rFonts w:ascii="Arial" w:hAnsi="Arial" w:cs="Arial"/>
                <w:sz w:val="20"/>
                <w:szCs w:val="20"/>
              </w:rPr>
              <w:t xml:space="preserve">- Ouders worden uitgenodigd voor deelname aan preventie-/correctiegesprek in aanwezigheid van directielid. </w:t>
            </w:r>
          </w:p>
          <w:p w:rsidR="00F91466" w:rsidRPr="009F4033" w:rsidRDefault="00F91466" w:rsidP="00F91466">
            <w:pPr>
              <w:rPr>
                <w:rFonts w:ascii="Arial" w:hAnsi="Arial" w:cs="Arial"/>
                <w:sz w:val="20"/>
                <w:szCs w:val="20"/>
              </w:rPr>
            </w:pPr>
            <w:r w:rsidRPr="009F4033">
              <w:rPr>
                <w:rFonts w:ascii="Arial" w:hAnsi="Arial" w:cs="Arial"/>
                <w:sz w:val="20"/>
                <w:szCs w:val="20"/>
              </w:rPr>
              <w:t xml:space="preserve">- De directie besluit tot het geven van een schriftelijke waarschuwing, schorsing of verwijdering en meldt dit aan de ouders. (Bij schorsing en / of verwijdering wordt het beleidsplan van </w:t>
            </w:r>
            <w:proofErr w:type="spellStart"/>
            <w:r w:rsidRPr="009F4033">
              <w:rPr>
                <w:rFonts w:ascii="Arial" w:hAnsi="Arial" w:cs="Arial"/>
                <w:sz w:val="20"/>
                <w:szCs w:val="20"/>
              </w:rPr>
              <w:t>Fectio</w:t>
            </w:r>
            <w:proofErr w:type="spellEnd"/>
            <w:r w:rsidRPr="009F4033">
              <w:rPr>
                <w:rFonts w:ascii="Arial" w:hAnsi="Arial" w:cs="Arial"/>
                <w:sz w:val="20"/>
                <w:szCs w:val="20"/>
              </w:rPr>
              <w:t xml:space="preserve"> gevolgd.)</w:t>
            </w:r>
          </w:p>
        </w:tc>
      </w:tr>
    </w:tbl>
    <w:p w:rsidR="00424432" w:rsidRPr="009F4033" w:rsidRDefault="00424432" w:rsidP="00424432">
      <w:pPr>
        <w:rPr>
          <w:rFonts w:ascii="Arial" w:hAnsi="Arial" w:cs="Arial"/>
          <w:sz w:val="20"/>
          <w:szCs w:val="20"/>
        </w:rPr>
      </w:pPr>
    </w:p>
    <w:p w:rsidR="00424432" w:rsidRPr="009F4033" w:rsidRDefault="00424432" w:rsidP="00424432">
      <w:pPr>
        <w:rPr>
          <w:rFonts w:ascii="Arial" w:hAnsi="Arial" w:cs="Arial"/>
          <w:sz w:val="20"/>
          <w:szCs w:val="20"/>
        </w:rPr>
      </w:pPr>
      <w:r w:rsidRPr="009F4033">
        <w:rPr>
          <w:rFonts w:ascii="Arial" w:hAnsi="Arial" w:cs="Arial"/>
          <w:sz w:val="20"/>
          <w:szCs w:val="20"/>
          <w:u w:val="single"/>
        </w:rPr>
        <w:t>P</w:t>
      </w:r>
      <w:r w:rsidR="0030422A" w:rsidRPr="009F4033">
        <w:rPr>
          <w:rFonts w:ascii="Arial" w:hAnsi="Arial" w:cs="Arial"/>
          <w:sz w:val="20"/>
          <w:szCs w:val="20"/>
          <w:u w:val="single"/>
        </w:rPr>
        <w:t>reventiegesprek</w:t>
      </w:r>
      <w:r w:rsidR="0030422A" w:rsidRPr="009F4033">
        <w:rPr>
          <w:rFonts w:ascii="Arial" w:hAnsi="Arial" w:cs="Arial"/>
          <w:sz w:val="20"/>
          <w:szCs w:val="20"/>
        </w:rPr>
        <w:br/>
      </w:r>
      <w:r w:rsidRPr="009F4033">
        <w:rPr>
          <w:rFonts w:ascii="Arial" w:hAnsi="Arial" w:cs="Arial"/>
          <w:sz w:val="20"/>
          <w:szCs w:val="20"/>
        </w:rPr>
        <w:t xml:space="preserve">Het betreft hier een gesprek </w:t>
      </w:r>
      <w:r w:rsidR="0030422A" w:rsidRPr="009F4033">
        <w:rPr>
          <w:rFonts w:ascii="Arial" w:hAnsi="Arial" w:cs="Arial"/>
          <w:sz w:val="20"/>
          <w:szCs w:val="20"/>
        </w:rPr>
        <w:t xml:space="preserve">(tussen </w:t>
      </w:r>
      <w:proofErr w:type="spellStart"/>
      <w:r w:rsidR="0030422A" w:rsidRPr="009F4033">
        <w:rPr>
          <w:rFonts w:ascii="Arial" w:hAnsi="Arial" w:cs="Arial"/>
          <w:sz w:val="20"/>
          <w:szCs w:val="20"/>
        </w:rPr>
        <w:t>lkrt</w:t>
      </w:r>
      <w:proofErr w:type="spellEnd"/>
      <w:r w:rsidR="0030422A" w:rsidRPr="009F4033">
        <w:rPr>
          <w:rFonts w:ascii="Arial" w:hAnsi="Arial" w:cs="Arial"/>
          <w:sz w:val="20"/>
          <w:szCs w:val="20"/>
        </w:rPr>
        <w:t>. e</w:t>
      </w:r>
      <w:r w:rsidRPr="009F4033">
        <w:rPr>
          <w:rFonts w:ascii="Arial" w:hAnsi="Arial" w:cs="Arial"/>
          <w:sz w:val="20"/>
          <w:szCs w:val="20"/>
        </w:rPr>
        <w:t>n lln., met als doel om herhaling te voorkomen. Besproken wordt in ieder geval wat er is gebeurd, en het ongewenste gedrag wordt duidelijk benoemd. Daarnaast wordt besproken hoe dit anders had gekund/ gemoeten, wat de leerling nodig heeft om te zorgen dat het niet nog een keer gebeurd. Dat wat je met elkaar bespreekt leg je ook samen vast.  Zet er allebei een handtekening onder.</w:t>
      </w:r>
    </w:p>
    <w:p w:rsidR="00086871" w:rsidRPr="009F4033" w:rsidRDefault="00424432" w:rsidP="00424432">
      <w:pPr>
        <w:rPr>
          <w:rFonts w:ascii="Arial" w:hAnsi="Arial" w:cs="Arial"/>
          <w:sz w:val="20"/>
          <w:szCs w:val="20"/>
        </w:rPr>
      </w:pPr>
      <w:r w:rsidRPr="009F4033">
        <w:rPr>
          <w:rFonts w:ascii="Arial" w:hAnsi="Arial" w:cs="Arial"/>
          <w:sz w:val="20"/>
          <w:szCs w:val="20"/>
          <w:u w:val="single"/>
        </w:rPr>
        <w:t>C</w:t>
      </w:r>
      <w:r w:rsidR="0030422A" w:rsidRPr="009F4033">
        <w:rPr>
          <w:rFonts w:ascii="Arial" w:hAnsi="Arial" w:cs="Arial"/>
          <w:sz w:val="20"/>
          <w:szCs w:val="20"/>
          <w:u w:val="single"/>
        </w:rPr>
        <w:t>orrectiegesprek</w:t>
      </w:r>
      <w:r w:rsidR="0030422A" w:rsidRPr="009F4033">
        <w:rPr>
          <w:rFonts w:ascii="Arial" w:hAnsi="Arial" w:cs="Arial"/>
          <w:sz w:val="20"/>
          <w:szCs w:val="20"/>
        </w:rPr>
        <w:br/>
      </w:r>
      <w:r w:rsidRPr="009F4033">
        <w:rPr>
          <w:rFonts w:ascii="Arial" w:hAnsi="Arial" w:cs="Arial"/>
          <w:sz w:val="20"/>
          <w:szCs w:val="20"/>
        </w:rPr>
        <w:t>Het betreft hier een ge</w:t>
      </w:r>
      <w:r w:rsidR="00A619D5">
        <w:rPr>
          <w:rFonts w:ascii="Arial" w:hAnsi="Arial" w:cs="Arial"/>
          <w:sz w:val="20"/>
          <w:szCs w:val="20"/>
        </w:rPr>
        <w:t xml:space="preserve">sprek tussen leerkracht </w:t>
      </w:r>
      <w:r w:rsidRPr="009F4033">
        <w:rPr>
          <w:rFonts w:ascii="Arial" w:hAnsi="Arial" w:cs="Arial"/>
          <w:sz w:val="20"/>
          <w:szCs w:val="20"/>
        </w:rPr>
        <w:t>met ouders) met als doel om herhaling te voorkomen. Besproken wordt in ieder geval wat er is gebeurd, en het ongewenste gedrag wordt duidelijk benoemd. Ook wordt teruggekomen op de inhoud van een eventueel preventiegesprek dat eerder heeft plaatsgevonden. In het gesprek komt duidelijk naar voren dat het getoonde gedrag niet geaccepteerd wordt door de school. Tijdens het gesprek wordt ook genoemd dat een correctiegesprek onderdeel uitmaakt van het gedragsprotocol. Daarnaast worden er met elkaar afspraken gemaakt om herhaling van het gedrag te voorkomen. Deze afspraken worden vastgelegd in</w:t>
      </w:r>
      <w:r w:rsidR="00A619D5">
        <w:rPr>
          <w:rFonts w:ascii="Arial" w:hAnsi="Arial" w:cs="Arial"/>
          <w:sz w:val="20"/>
          <w:szCs w:val="20"/>
        </w:rPr>
        <w:t xml:space="preserve"> ParnasSys bij incidentenregistratie </w:t>
      </w:r>
    </w:p>
    <w:p w:rsidR="00086871" w:rsidRPr="004075A5" w:rsidRDefault="00086871" w:rsidP="004075A5">
      <w:pPr>
        <w:pStyle w:val="Default"/>
        <w:spacing w:line="276" w:lineRule="auto"/>
        <w:rPr>
          <w:rFonts w:ascii="Arial" w:hAnsi="Arial" w:cs="Arial"/>
          <w:b/>
          <w:color w:val="auto"/>
          <w:sz w:val="20"/>
          <w:szCs w:val="20"/>
        </w:rPr>
      </w:pPr>
      <w:r w:rsidRPr="009F4033">
        <w:rPr>
          <w:rFonts w:ascii="Arial" w:hAnsi="Arial" w:cs="Arial"/>
          <w:b/>
          <w:color w:val="auto"/>
          <w:sz w:val="20"/>
          <w:szCs w:val="20"/>
        </w:rPr>
        <w:t>Afspraken i</w:t>
      </w:r>
      <w:r w:rsidR="00FF13D0">
        <w:rPr>
          <w:rFonts w:ascii="Arial" w:hAnsi="Arial" w:cs="Arial"/>
          <w:b/>
          <w:color w:val="auto"/>
          <w:sz w:val="20"/>
          <w:szCs w:val="20"/>
        </w:rPr>
        <w:t>nvulling van onze schoolregels</w:t>
      </w:r>
      <w:r w:rsidR="009F4033">
        <w:rPr>
          <w:rFonts w:ascii="Arial" w:hAnsi="Arial" w:cs="Arial"/>
          <w:color w:val="auto"/>
          <w:sz w:val="20"/>
          <w:szCs w:val="20"/>
          <w:u w:val="single"/>
        </w:rPr>
        <w:br/>
      </w:r>
      <w:r w:rsidRPr="009F4033">
        <w:rPr>
          <w:rFonts w:ascii="Arial" w:hAnsi="Arial" w:cs="Arial"/>
          <w:color w:val="auto"/>
          <w:sz w:val="20"/>
          <w:szCs w:val="20"/>
          <w:u w:val="single"/>
        </w:rPr>
        <w:t>Rust in de hal - gang</w:t>
      </w:r>
    </w:p>
    <w:p w:rsidR="00086871" w:rsidRPr="009F4033" w:rsidRDefault="00086871" w:rsidP="00086871">
      <w:pPr>
        <w:pStyle w:val="Default"/>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 xml:space="preserve">Leerlinggedrag: </w:t>
      </w:r>
    </w:p>
    <w:p w:rsidR="00086871" w:rsidRPr="009F4033" w:rsidRDefault="00086871" w:rsidP="00086871">
      <w:pPr>
        <w:pStyle w:val="Default"/>
        <w:numPr>
          <w:ilvl w:val="0"/>
          <w:numId w:val="13"/>
        </w:numPr>
        <w:spacing w:line="276" w:lineRule="auto"/>
        <w:rPr>
          <w:rFonts w:ascii="Arial" w:hAnsi="Arial" w:cs="Arial"/>
          <w:color w:val="auto"/>
          <w:sz w:val="20"/>
          <w:szCs w:val="20"/>
          <w:u w:val="single"/>
        </w:rPr>
      </w:pPr>
      <w:r w:rsidRPr="009F4033">
        <w:rPr>
          <w:rFonts w:ascii="Arial" w:hAnsi="Arial" w:cs="Arial"/>
          <w:color w:val="auto"/>
          <w:sz w:val="20"/>
          <w:szCs w:val="20"/>
        </w:rPr>
        <w:t>School is wandelgebied.</w:t>
      </w:r>
    </w:p>
    <w:p w:rsidR="00086871" w:rsidRPr="009F4033" w:rsidRDefault="00086871" w:rsidP="00086871">
      <w:pPr>
        <w:pStyle w:val="Default"/>
        <w:numPr>
          <w:ilvl w:val="0"/>
          <w:numId w:val="13"/>
        </w:numPr>
        <w:spacing w:line="276" w:lineRule="auto"/>
        <w:rPr>
          <w:rFonts w:ascii="Arial" w:hAnsi="Arial" w:cs="Arial"/>
          <w:color w:val="auto"/>
          <w:sz w:val="20"/>
          <w:szCs w:val="20"/>
        </w:rPr>
      </w:pPr>
      <w:r w:rsidRPr="009F4033">
        <w:rPr>
          <w:rFonts w:ascii="Arial" w:hAnsi="Arial" w:cs="Arial"/>
          <w:color w:val="auto"/>
          <w:sz w:val="20"/>
          <w:szCs w:val="20"/>
        </w:rPr>
        <w:t xml:space="preserve">Ik praat zacht in de gang. </w:t>
      </w:r>
    </w:p>
    <w:p w:rsidR="00086871" w:rsidRPr="009F4033" w:rsidRDefault="00086871" w:rsidP="00086871">
      <w:pPr>
        <w:pStyle w:val="Default"/>
        <w:numPr>
          <w:ilvl w:val="0"/>
          <w:numId w:val="13"/>
        </w:numPr>
        <w:spacing w:line="276" w:lineRule="auto"/>
        <w:rPr>
          <w:rFonts w:ascii="Arial" w:hAnsi="Arial" w:cs="Arial"/>
          <w:color w:val="auto"/>
          <w:sz w:val="20"/>
          <w:szCs w:val="20"/>
        </w:rPr>
      </w:pPr>
      <w:r w:rsidRPr="009F4033">
        <w:rPr>
          <w:rFonts w:ascii="Arial" w:hAnsi="Arial" w:cs="Arial"/>
          <w:color w:val="auto"/>
          <w:sz w:val="20"/>
          <w:szCs w:val="20"/>
        </w:rPr>
        <w:t>Ik blijf van anderen en hun spullen af.</w:t>
      </w:r>
    </w:p>
    <w:p w:rsidR="00311B18" w:rsidRDefault="00311B18" w:rsidP="00086871">
      <w:pPr>
        <w:pStyle w:val="Default"/>
        <w:spacing w:line="276" w:lineRule="auto"/>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 xml:space="preserve">Teamgedrag: </w:t>
      </w:r>
    </w:p>
    <w:p w:rsidR="00086871" w:rsidRPr="009F4033" w:rsidRDefault="00086871" w:rsidP="00086871">
      <w:pPr>
        <w:pStyle w:val="Lijstalinea"/>
        <w:numPr>
          <w:ilvl w:val="0"/>
          <w:numId w:val="34"/>
        </w:numPr>
        <w:rPr>
          <w:rFonts w:ascii="Arial" w:hAnsi="Arial" w:cs="Arial"/>
          <w:sz w:val="20"/>
          <w:szCs w:val="20"/>
        </w:rPr>
      </w:pPr>
      <w:r w:rsidRPr="009F4033">
        <w:rPr>
          <w:rFonts w:ascii="Arial" w:hAnsi="Arial" w:cs="Arial"/>
          <w:sz w:val="20"/>
          <w:szCs w:val="20"/>
        </w:rPr>
        <w:t>Teamleden leven ook de rege</w:t>
      </w:r>
      <w:r w:rsidR="00FF13D0">
        <w:rPr>
          <w:rFonts w:ascii="Arial" w:hAnsi="Arial" w:cs="Arial"/>
          <w:sz w:val="20"/>
          <w:szCs w:val="20"/>
        </w:rPr>
        <w:t>ls na.</w:t>
      </w:r>
      <w:r w:rsidRPr="009F4033">
        <w:rPr>
          <w:rFonts w:ascii="Arial" w:hAnsi="Arial" w:cs="Arial"/>
          <w:sz w:val="20"/>
          <w:szCs w:val="20"/>
        </w:rPr>
        <w:br/>
        <w:t>Het team spreekt leerlingen aan wanneer het gedrag niet volg</w:t>
      </w:r>
      <w:r w:rsidR="00FF13D0">
        <w:rPr>
          <w:rFonts w:ascii="Arial" w:hAnsi="Arial" w:cs="Arial"/>
          <w:sz w:val="20"/>
          <w:szCs w:val="20"/>
        </w:rPr>
        <w:t xml:space="preserve">ens de regels verloopt </w:t>
      </w:r>
      <w:r w:rsidRPr="009F4033">
        <w:rPr>
          <w:rFonts w:ascii="Arial" w:hAnsi="Arial" w:cs="Arial"/>
          <w:sz w:val="20"/>
          <w:szCs w:val="20"/>
        </w:rPr>
        <w:t xml:space="preserve">en corrigeert volgens een vast stappenplan : </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Ik zie dat je………</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 xml:space="preserve">Wat is de regel….? </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Dus………</w:t>
      </w:r>
    </w:p>
    <w:p w:rsidR="00086871" w:rsidRPr="009F4033" w:rsidRDefault="00086871" w:rsidP="00086871">
      <w:pPr>
        <w:pStyle w:val="Default"/>
        <w:numPr>
          <w:ilvl w:val="0"/>
          <w:numId w:val="14"/>
        </w:numPr>
        <w:spacing w:line="276" w:lineRule="auto"/>
        <w:rPr>
          <w:rFonts w:ascii="Arial" w:hAnsi="Arial" w:cs="Arial"/>
          <w:color w:val="auto"/>
          <w:sz w:val="20"/>
          <w:szCs w:val="20"/>
        </w:rPr>
      </w:pPr>
      <w:r w:rsidRPr="009F4033">
        <w:rPr>
          <w:rFonts w:ascii="Arial" w:hAnsi="Arial" w:cs="Arial"/>
          <w:color w:val="auto"/>
          <w:sz w:val="20"/>
          <w:szCs w:val="20"/>
        </w:rPr>
        <w:t>Tijdens de pauze gaan de kinderen altijd naar binnen en buiten onder leiding van de leerkracht.</w:t>
      </w:r>
    </w:p>
    <w:p w:rsidR="00086871" w:rsidRDefault="00086871" w:rsidP="00086871">
      <w:pPr>
        <w:pStyle w:val="Default"/>
        <w:numPr>
          <w:ilvl w:val="0"/>
          <w:numId w:val="14"/>
        </w:numPr>
        <w:spacing w:line="276" w:lineRule="auto"/>
        <w:rPr>
          <w:rFonts w:ascii="Arial" w:hAnsi="Arial" w:cs="Arial"/>
          <w:color w:val="auto"/>
          <w:sz w:val="20"/>
          <w:szCs w:val="20"/>
        </w:rPr>
      </w:pPr>
      <w:r w:rsidRPr="009F4033">
        <w:rPr>
          <w:rFonts w:ascii="Arial" w:hAnsi="Arial" w:cs="Arial"/>
          <w:color w:val="auto"/>
          <w:sz w:val="20"/>
          <w:szCs w:val="20"/>
        </w:rPr>
        <w:t>Bij vertrek om 14.15 uur begeleiden de leerkrachten van de groepen 1 t/m 4 de kinderen rustig naar buiten. Groep 5 t/m 8 naar eigen inzicht en mogelijkheid.</w:t>
      </w:r>
    </w:p>
    <w:p w:rsidR="003532BE" w:rsidRDefault="003532BE" w:rsidP="003532BE">
      <w:pPr>
        <w:pStyle w:val="Default"/>
        <w:spacing w:line="276" w:lineRule="auto"/>
        <w:rPr>
          <w:rFonts w:ascii="Arial" w:hAnsi="Arial" w:cs="Arial"/>
          <w:color w:val="auto"/>
          <w:sz w:val="20"/>
          <w:szCs w:val="20"/>
        </w:rPr>
      </w:pPr>
    </w:p>
    <w:p w:rsidR="003532BE" w:rsidRPr="009F4033" w:rsidRDefault="003532BE" w:rsidP="003532BE">
      <w:pPr>
        <w:pStyle w:val="Default"/>
        <w:spacing w:line="276" w:lineRule="auto"/>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lastRenderedPageBreak/>
        <w:t xml:space="preserve">Borging: </w:t>
      </w:r>
    </w:p>
    <w:p w:rsidR="00086871" w:rsidRPr="009F4033" w:rsidRDefault="00086871" w:rsidP="00086871">
      <w:pPr>
        <w:pStyle w:val="Default"/>
        <w:numPr>
          <w:ilvl w:val="0"/>
          <w:numId w:val="15"/>
        </w:numPr>
        <w:spacing w:line="276" w:lineRule="auto"/>
        <w:rPr>
          <w:rFonts w:ascii="Arial" w:hAnsi="Arial" w:cs="Arial"/>
          <w:color w:val="auto"/>
          <w:sz w:val="20"/>
          <w:szCs w:val="20"/>
        </w:rPr>
      </w:pPr>
      <w:r w:rsidRPr="009F4033">
        <w:rPr>
          <w:rFonts w:ascii="Arial" w:hAnsi="Arial" w:cs="Arial"/>
          <w:color w:val="auto"/>
          <w:sz w:val="20"/>
          <w:szCs w:val="20"/>
        </w:rPr>
        <w:t xml:space="preserve">Positieve bekrachtiging van goed gedrag. </w:t>
      </w:r>
    </w:p>
    <w:p w:rsidR="00086871" w:rsidRPr="009F4033" w:rsidRDefault="00086871" w:rsidP="00086871">
      <w:pPr>
        <w:pStyle w:val="Lijstalinea"/>
        <w:numPr>
          <w:ilvl w:val="0"/>
          <w:numId w:val="34"/>
        </w:numPr>
        <w:rPr>
          <w:rFonts w:ascii="Arial" w:hAnsi="Arial" w:cs="Arial"/>
          <w:sz w:val="20"/>
          <w:szCs w:val="20"/>
        </w:rPr>
      </w:pPr>
      <w:r w:rsidRPr="009F4033">
        <w:rPr>
          <w:rFonts w:ascii="Arial" w:hAnsi="Arial" w:cs="Arial"/>
          <w:sz w:val="20"/>
          <w:szCs w:val="20"/>
        </w:rPr>
        <w:t>Leerlingen worden aangesproken wanneer het gedrag niet volgens de regels verloopt volgens een vast stappenplan</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Ik zie dat je………</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 xml:space="preserve">Wat is de regel….? </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Dus………</w:t>
      </w:r>
    </w:p>
    <w:p w:rsidR="00086871" w:rsidRPr="009F4033" w:rsidRDefault="00086871" w:rsidP="00086871">
      <w:pPr>
        <w:pStyle w:val="Default"/>
        <w:numPr>
          <w:ilvl w:val="0"/>
          <w:numId w:val="15"/>
        </w:numPr>
        <w:spacing w:line="276" w:lineRule="auto"/>
        <w:rPr>
          <w:rFonts w:ascii="Arial" w:hAnsi="Arial" w:cs="Arial"/>
          <w:color w:val="auto"/>
          <w:sz w:val="20"/>
          <w:szCs w:val="20"/>
        </w:rPr>
      </w:pPr>
      <w:r w:rsidRPr="009F4033">
        <w:rPr>
          <w:rFonts w:ascii="Arial" w:hAnsi="Arial" w:cs="Arial"/>
          <w:color w:val="auto"/>
          <w:sz w:val="20"/>
          <w:szCs w:val="20"/>
        </w:rPr>
        <w:t xml:space="preserve">Regelmatig de regels </w:t>
      </w:r>
      <w:r w:rsidR="00FF13D0">
        <w:rPr>
          <w:rFonts w:ascii="Arial" w:hAnsi="Arial" w:cs="Arial"/>
          <w:color w:val="auto"/>
          <w:sz w:val="20"/>
          <w:szCs w:val="20"/>
        </w:rPr>
        <w:t xml:space="preserve">en afspraken </w:t>
      </w:r>
      <w:r w:rsidRPr="009F4033">
        <w:rPr>
          <w:rFonts w:ascii="Arial" w:hAnsi="Arial" w:cs="Arial"/>
          <w:color w:val="auto"/>
          <w:sz w:val="20"/>
          <w:szCs w:val="20"/>
        </w:rPr>
        <w:t>in de klas bespreken.</w:t>
      </w:r>
    </w:p>
    <w:p w:rsidR="00086871" w:rsidRPr="009F4033" w:rsidRDefault="00086871" w:rsidP="00086871">
      <w:pPr>
        <w:pStyle w:val="Default"/>
        <w:numPr>
          <w:ilvl w:val="0"/>
          <w:numId w:val="15"/>
        </w:numPr>
        <w:spacing w:line="276" w:lineRule="auto"/>
        <w:rPr>
          <w:rFonts w:ascii="Arial" w:hAnsi="Arial" w:cs="Arial"/>
          <w:color w:val="auto"/>
          <w:sz w:val="20"/>
          <w:szCs w:val="20"/>
        </w:rPr>
      </w:pPr>
      <w:r w:rsidRPr="009F4033">
        <w:rPr>
          <w:rFonts w:ascii="Arial" w:hAnsi="Arial" w:cs="Arial"/>
          <w:color w:val="auto"/>
          <w:sz w:val="20"/>
          <w:szCs w:val="20"/>
        </w:rPr>
        <w:t xml:space="preserve">Bij herhaaldelijke overtreding (3 maal) volgt een maatregel die aansluit op de leerling en het gedrag: </w:t>
      </w:r>
    </w:p>
    <w:p w:rsidR="00086871" w:rsidRPr="009F4033" w:rsidRDefault="00086871" w:rsidP="00086871">
      <w:pPr>
        <w:pStyle w:val="Default"/>
        <w:spacing w:line="276" w:lineRule="auto"/>
        <w:ind w:left="720"/>
        <w:rPr>
          <w:rFonts w:ascii="Arial" w:hAnsi="Arial" w:cs="Arial"/>
          <w:color w:val="auto"/>
          <w:sz w:val="20"/>
          <w:szCs w:val="20"/>
        </w:rPr>
      </w:pPr>
      <w:r w:rsidRPr="009F4033">
        <w:rPr>
          <w:rFonts w:ascii="Arial" w:hAnsi="Arial" w:cs="Arial"/>
          <w:color w:val="auto"/>
          <w:sz w:val="20"/>
          <w:szCs w:val="20"/>
        </w:rPr>
        <w:t>-     Gerelateerd aan zelfstandig werken op de gang (periode niet op de gang werken);</w:t>
      </w:r>
    </w:p>
    <w:p w:rsidR="00086871" w:rsidRPr="009F4033" w:rsidRDefault="00086871" w:rsidP="00086871">
      <w:pPr>
        <w:pStyle w:val="Default"/>
        <w:spacing w:line="276" w:lineRule="auto"/>
        <w:ind w:left="720"/>
        <w:rPr>
          <w:rFonts w:ascii="Arial" w:hAnsi="Arial" w:cs="Arial"/>
          <w:color w:val="auto"/>
          <w:sz w:val="20"/>
          <w:szCs w:val="20"/>
        </w:rPr>
      </w:pPr>
      <w:r w:rsidRPr="009F4033">
        <w:rPr>
          <w:rFonts w:ascii="Arial" w:hAnsi="Arial" w:cs="Arial"/>
          <w:color w:val="auto"/>
          <w:sz w:val="20"/>
          <w:szCs w:val="20"/>
        </w:rPr>
        <w:t>-     Gerelateerd aan pauze (pauze overslaan of in uitzonderlijke situaties 20 minuten nablijven. Het nablijven moet altijd vooraf met ouders gecommuniceerd worden.);</w:t>
      </w:r>
    </w:p>
    <w:p w:rsidR="00086871" w:rsidRPr="009F4033" w:rsidRDefault="00086871" w:rsidP="00086871">
      <w:pPr>
        <w:pStyle w:val="Default"/>
        <w:spacing w:line="276" w:lineRule="auto"/>
        <w:ind w:left="720"/>
        <w:rPr>
          <w:rFonts w:ascii="Arial" w:hAnsi="Arial" w:cs="Arial"/>
          <w:color w:val="auto"/>
          <w:sz w:val="20"/>
          <w:szCs w:val="20"/>
        </w:rPr>
      </w:pPr>
      <w:r w:rsidRPr="009F4033">
        <w:rPr>
          <w:rFonts w:ascii="Arial" w:hAnsi="Arial" w:cs="Arial"/>
          <w:color w:val="auto"/>
          <w:sz w:val="20"/>
          <w:szCs w:val="20"/>
        </w:rPr>
        <w:t>-    Ouders worden door de leerkracht op de hoogte gebracht;</w:t>
      </w:r>
    </w:p>
    <w:p w:rsidR="00086871" w:rsidRDefault="00086871" w:rsidP="00086871">
      <w:pPr>
        <w:pStyle w:val="Default"/>
        <w:spacing w:line="276" w:lineRule="auto"/>
        <w:ind w:left="720"/>
        <w:rPr>
          <w:rFonts w:ascii="Arial" w:hAnsi="Arial" w:cs="Arial"/>
          <w:color w:val="auto"/>
          <w:sz w:val="20"/>
          <w:szCs w:val="20"/>
        </w:rPr>
      </w:pPr>
      <w:r w:rsidRPr="009F4033">
        <w:rPr>
          <w:rFonts w:ascii="Arial" w:hAnsi="Arial" w:cs="Arial"/>
          <w:color w:val="auto"/>
          <w:sz w:val="20"/>
          <w:szCs w:val="20"/>
        </w:rPr>
        <w:t>-    Indien nodig wordt gesprek gehouden met leerling en ouder(s);</w:t>
      </w:r>
    </w:p>
    <w:p w:rsidR="00FF13D0" w:rsidRPr="009F4033" w:rsidRDefault="00FF13D0" w:rsidP="00FF13D0">
      <w:pPr>
        <w:pStyle w:val="Default"/>
        <w:numPr>
          <w:ilvl w:val="0"/>
          <w:numId w:val="15"/>
        </w:numPr>
        <w:spacing w:line="276" w:lineRule="auto"/>
        <w:rPr>
          <w:rFonts w:ascii="Arial" w:hAnsi="Arial" w:cs="Arial"/>
          <w:color w:val="auto"/>
          <w:sz w:val="20"/>
          <w:szCs w:val="20"/>
        </w:rPr>
      </w:pPr>
      <w:r>
        <w:rPr>
          <w:rFonts w:ascii="Arial" w:hAnsi="Arial" w:cs="Arial"/>
          <w:color w:val="auto"/>
          <w:sz w:val="20"/>
          <w:szCs w:val="20"/>
        </w:rPr>
        <w:t>Evaluatie :  Einde schooljaar</w:t>
      </w:r>
    </w:p>
    <w:p w:rsidR="00086871" w:rsidRPr="009F4033" w:rsidRDefault="00086871" w:rsidP="00086871">
      <w:pPr>
        <w:pStyle w:val="Default"/>
        <w:spacing w:line="276" w:lineRule="auto"/>
        <w:rPr>
          <w:rFonts w:ascii="Arial" w:hAnsi="Arial" w:cs="Arial"/>
          <w:color w:val="auto"/>
          <w:sz w:val="20"/>
          <w:szCs w:val="20"/>
          <w:u w:val="single"/>
        </w:rPr>
      </w:pPr>
    </w:p>
    <w:p w:rsidR="00086871" w:rsidRPr="009F4033" w:rsidRDefault="00086871" w:rsidP="00086871">
      <w:pPr>
        <w:rPr>
          <w:rFonts w:ascii="Arial" w:hAnsi="Arial" w:cs="Arial"/>
          <w:sz w:val="20"/>
          <w:szCs w:val="20"/>
          <w:u w:val="single"/>
        </w:rPr>
      </w:pPr>
      <w:r w:rsidRPr="009F4033">
        <w:rPr>
          <w:rFonts w:ascii="Arial" w:hAnsi="Arial" w:cs="Arial"/>
          <w:sz w:val="20"/>
          <w:szCs w:val="20"/>
          <w:u w:val="single"/>
        </w:rPr>
        <w:t>Een rustige werksfeer in de groep</w:t>
      </w:r>
    </w:p>
    <w:p w:rsidR="00A33849" w:rsidRDefault="00086871" w:rsidP="00A33849">
      <w:pPr>
        <w:pStyle w:val="Default"/>
        <w:spacing w:line="276" w:lineRule="auto"/>
        <w:rPr>
          <w:rFonts w:ascii="Arial" w:hAnsi="Arial" w:cs="Arial"/>
          <w:color w:val="auto"/>
          <w:sz w:val="20"/>
          <w:szCs w:val="20"/>
        </w:rPr>
      </w:pPr>
      <w:r w:rsidRPr="009F4033">
        <w:rPr>
          <w:rFonts w:ascii="Arial" w:hAnsi="Arial" w:cs="Arial"/>
          <w:color w:val="auto"/>
          <w:sz w:val="20"/>
          <w:szCs w:val="20"/>
        </w:rPr>
        <w:t>Leerlinggedrag:</w:t>
      </w:r>
    </w:p>
    <w:p w:rsidR="00A33849" w:rsidRPr="00A33849" w:rsidRDefault="003532BE" w:rsidP="00A33849">
      <w:pPr>
        <w:pStyle w:val="Default"/>
        <w:numPr>
          <w:ilvl w:val="0"/>
          <w:numId w:val="15"/>
        </w:numPr>
        <w:spacing w:line="276" w:lineRule="auto"/>
        <w:rPr>
          <w:rFonts w:ascii="Arial" w:hAnsi="Arial" w:cs="Arial"/>
          <w:color w:val="auto"/>
          <w:sz w:val="20"/>
          <w:szCs w:val="20"/>
        </w:rPr>
      </w:pPr>
      <w:r>
        <w:rPr>
          <w:rFonts w:ascii="Arial" w:hAnsi="Arial" w:cs="Arial"/>
          <w:color w:val="auto"/>
          <w:sz w:val="20"/>
          <w:szCs w:val="20"/>
        </w:rPr>
        <w:t xml:space="preserve">Binnenkomst: </w:t>
      </w:r>
      <w:r w:rsidR="00A33849">
        <w:rPr>
          <w:rFonts w:ascii="Arial" w:hAnsi="Arial" w:cs="Arial"/>
          <w:color w:val="auto"/>
          <w:sz w:val="20"/>
          <w:szCs w:val="20"/>
        </w:rPr>
        <w:br/>
        <w:t xml:space="preserve">-     </w:t>
      </w:r>
      <w:r w:rsidRPr="00A33849">
        <w:rPr>
          <w:rFonts w:ascii="Arial" w:hAnsi="Arial" w:cs="Arial"/>
          <w:sz w:val="20"/>
          <w:szCs w:val="20"/>
        </w:rPr>
        <w:t>Leerlingen hangen jas op de kapstok en doen tas in de plastic mand</w:t>
      </w:r>
      <w:r w:rsidR="00A33849">
        <w:rPr>
          <w:rFonts w:ascii="Arial" w:hAnsi="Arial" w:cs="Arial"/>
          <w:sz w:val="20"/>
          <w:szCs w:val="20"/>
        </w:rPr>
        <w:br/>
        <w:t xml:space="preserve">-     </w:t>
      </w:r>
      <w:r w:rsidRPr="00A33849">
        <w:rPr>
          <w:rFonts w:ascii="Arial" w:hAnsi="Arial" w:cs="Arial"/>
          <w:sz w:val="20"/>
          <w:szCs w:val="20"/>
        </w:rPr>
        <w:t>Leerlingen groeten bij binnenkomst de leerkracht. Vanaf groep 3 met een hand geven.</w:t>
      </w:r>
      <w:r w:rsidR="00A33849">
        <w:rPr>
          <w:rFonts w:ascii="Arial" w:hAnsi="Arial" w:cs="Arial"/>
          <w:sz w:val="20"/>
          <w:szCs w:val="20"/>
        </w:rPr>
        <w:br/>
        <w:t xml:space="preserve">-     </w:t>
      </w:r>
      <w:r w:rsidRPr="00A33849">
        <w:rPr>
          <w:rFonts w:ascii="Arial" w:hAnsi="Arial" w:cs="Arial"/>
          <w:sz w:val="20"/>
          <w:szCs w:val="20"/>
        </w:rPr>
        <w:t>Leerlingen lopen rechtstreeks naar eigen plek en kijken naar het bord en starten de activiteit welke op het bord staat.</w:t>
      </w:r>
    </w:p>
    <w:p w:rsidR="00086871" w:rsidRPr="00A33849" w:rsidRDefault="00086871" w:rsidP="00A33849">
      <w:pPr>
        <w:pStyle w:val="Default"/>
        <w:numPr>
          <w:ilvl w:val="0"/>
          <w:numId w:val="15"/>
        </w:numPr>
        <w:spacing w:line="276" w:lineRule="auto"/>
        <w:rPr>
          <w:rFonts w:ascii="Arial" w:hAnsi="Arial" w:cs="Arial"/>
          <w:color w:val="auto"/>
          <w:sz w:val="20"/>
          <w:szCs w:val="20"/>
        </w:rPr>
      </w:pPr>
      <w:r w:rsidRPr="00A33849">
        <w:rPr>
          <w:rFonts w:ascii="Arial" w:hAnsi="Arial" w:cs="Arial"/>
          <w:sz w:val="20"/>
          <w:szCs w:val="20"/>
        </w:rPr>
        <w:t xml:space="preserve">Leerlingen laten een actieve </w:t>
      </w:r>
      <w:r w:rsidR="00FF13D0" w:rsidRPr="00A33849">
        <w:rPr>
          <w:rFonts w:ascii="Arial" w:hAnsi="Arial" w:cs="Arial"/>
          <w:sz w:val="20"/>
          <w:szCs w:val="20"/>
        </w:rPr>
        <w:t xml:space="preserve">zit en </w:t>
      </w:r>
      <w:r w:rsidRPr="00A33849">
        <w:rPr>
          <w:rFonts w:ascii="Arial" w:hAnsi="Arial" w:cs="Arial"/>
          <w:sz w:val="20"/>
          <w:szCs w:val="20"/>
        </w:rPr>
        <w:t>luisterhouding zien tijdens de instructie.</w:t>
      </w:r>
    </w:p>
    <w:p w:rsidR="00086871" w:rsidRPr="009F4033" w:rsidRDefault="00086871" w:rsidP="00086871">
      <w:pPr>
        <w:pStyle w:val="Default"/>
        <w:numPr>
          <w:ilvl w:val="0"/>
          <w:numId w:val="16"/>
        </w:numPr>
        <w:spacing w:line="276" w:lineRule="auto"/>
        <w:rPr>
          <w:rFonts w:ascii="Arial" w:hAnsi="Arial" w:cs="Arial"/>
          <w:color w:val="auto"/>
          <w:sz w:val="20"/>
          <w:szCs w:val="20"/>
        </w:rPr>
      </w:pPr>
      <w:r w:rsidRPr="009F4033">
        <w:rPr>
          <w:rFonts w:ascii="Arial" w:hAnsi="Arial" w:cs="Arial"/>
          <w:color w:val="auto"/>
          <w:sz w:val="20"/>
          <w:szCs w:val="20"/>
        </w:rPr>
        <w:t>Leerlingen steken hun vinger op wanneer ze iets willen zeggen of vragen.</w:t>
      </w:r>
    </w:p>
    <w:p w:rsidR="00086871" w:rsidRPr="009F4033" w:rsidRDefault="00086871" w:rsidP="00086871">
      <w:pPr>
        <w:pStyle w:val="Default"/>
        <w:numPr>
          <w:ilvl w:val="0"/>
          <w:numId w:val="16"/>
        </w:numPr>
        <w:spacing w:line="276" w:lineRule="auto"/>
        <w:rPr>
          <w:rFonts w:ascii="Arial" w:hAnsi="Arial" w:cs="Arial"/>
          <w:color w:val="auto"/>
          <w:sz w:val="20"/>
          <w:szCs w:val="20"/>
        </w:rPr>
      </w:pPr>
      <w:r w:rsidRPr="009F4033">
        <w:rPr>
          <w:rFonts w:ascii="Arial" w:hAnsi="Arial" w:cs="Arial"/>
          <w:color w:val="auto"/>
          <w:sz w:val="20"/>
          <w:szCs w:val="20"/>
        </w:rPr>
        <w:t>Bij het samenwerken wordt de stem gebruikt die aangegeven wordt bij de coöperatieve werkvorm (maatjesstem, teamstem).</w:t>
      </w:r>
    </w:p>
    <w:p w:rsidR="00086871" w:rsidRDefault="00086871" w:rsidP="00086871">
      <w:pPr>
        <w:pStyle w:val="Default"/>
        <w:numPr>
          <w:ilvl w:val="0"/>
          <w:numId w:val="16"/>
        </w:numPr>
        <w:spacing w:line="276" w:lineRule="auto"/>
        <w:rPr>
          <w:rFonts w:ascii="Arial" w:hAnsi="Arial" w:cs="Arial"/>
          <w:color w:val="auto"/>
          <w:sz w:val="20"/>
          <w:szCs w:val="20"/>
        </w:rPr>
      </w:pPr>
      <w:r w:rsidRPr="009F4033">
        <w:rPr>
          <w:rFonts w:ascii="Arial" w:hAnsi="Arial" w:cs="Arial"/>
          <w:color w:val="auto"/>
          <w:sz w:val="20"/>
          <w:szCs w:val="20"/>
        </w:rPr>
        <w:t>Spullen worden zoveel mogelijk voor de les gepakt door de materiaalbaas.</w:t>
      </w:r>
    </w:p>
    <w:p w:rsidR="00FF13D0" w:rsidRPr="009F4033" w:rsidRDefault="00FF13D0" w:rsidP="00086871">
      <w:pPr>
        <w:pStyle w:val="Default"/>
        <w:numPr>
          <w:ilvl w:val="0"/>
          <w:numId w:val="16"/>
        </w:numPr>
        <w:spacing w:line="276" w:lineRule="auto"/>
        <w:rPr>
          <w:rFonts w:ascii="Arial" w:hAnsi="Arial" w:cs="Arial"/>
          <w:color w:val="auto"/>
          <w:sz w:val="20"/>
          <w:szCs w:val="20"/>
        </w:rPr>
      </w:pPr>
      <w:r>
        <w:rPr>
          <w:rFonts w:ascii="Arial" w:hAnsi="Arial" w:cs="Arial"/>
          <w:color w:val="auto"/>
          <w:sz w:val="20"/>
          <w:szCs w:val="20"/>
        </w:rPr>
        <w:t xml:space="preserve">Op de tafels van de leerlingen ligt alleen datgene wat nodig is voor de desbetreffende les. </w:t>
      </w:r>
    </w:p>
    <w:p w:rsidR="009F4033" w:rsidRPr="009F4033" w:rsidRDefault="00086871" w:rsidP="009F4033">
      <w:pPr>
        <w:pStyle w:val="Default"/>
        <w:numPr>
          <w:ilvl w:val="0"/>
          <w:numId w:val="16"/>
        </w:numPr>
        <w:spacing w:line="276" w:lineRule="auto"/>
        <w:rPr>
          <w:rFonts w:ascii="Arial" w:hAnsi="Arial" w:cs="Arial"/>
          <w:color w:val="auto"/>
          <w:sz w:val="20"/>
          <w:szCs w:val="20"/>
        </w:rPr>
      </w:pPr>
      <w:r w:rsidRPr="009F4033">
        <w:rPr>
          <w:rFonts w:ascii="Arial" w:hAnsi="Arial" w:cs="Arial"/>
          <w:color w:val="auto"/>
          <w:sz w:val="20"/>
          <w:szCs w:val="20"/>
        </w:rPr>
        <w:t>Tijdens de les wordt zo min mogelijk gelopen, wanneer lopen toch nodig is gaat dit zo min mogelijk storend.</w:t>
      </w:r>
    </w:p>
    <w:p w:rsidR="009F4033" w:rsidRPr="00A33849" w:rsidRDefault="009F4033" w:rsidP="00A33849">
      <w:pPr>
        <w:pStyle w:val="Default"/>
        <w:numPr>
          <w:ilvl w:val="0"/>
          <w:numId w:val="16"/>
        </w:numPr>
        <w:spacing w:line="276" w:lineRule="auto"/>
        <w:rPr>
          <w:rFonts w:ascii="Arial" w:hAnsi="Arial" w:cs="Arial"/>
          <w:color w:val="auto"/>
          <w:sz w:val="20"/>
          <w:szCs w:val="20"/>
        </w:rPr>
      </w:pPr>
      <w:r w:rsidRPr="009F4033">
        <w:rPr>
          <w:rFonts w:ascii="Arial" w:hAnsi="Arial" w:cs="Arial"/>
          <w:sz w:val="20"/>
          <w:szCs w:val="20"/>
        </w:rPr>
        <w:t>De leerlingen houden zich aan de afspraken “zelfstandig werken”</w:t>
      </w:r>
      <w:r w:rsidRPr="009F4033">
        <w:rPr>
          <w:rFonts w:ascii="Arial" w:hAnsi="Arial" w:cs="Arial"/>
          <w:sz w:val="20"/>
          <w:szCs w:val="20"/>
        </w:rPr>
        <w:br/>
        <w:t>-     Pakken spullen die nodig zijn voor het zelfstandig werken</w:t>
      </w:r>
      <w:r w:rsidRPr="009F4033">
        <w:rPr>
          <w:rFonts w:ascii="Arial" w:hAnsi="Arial" w:cs="Arial"/>
          <w:sz w:val="20"/>
          <w:szCs w:val="20"/>
        </w:rPr>
        <w:br/>
        <w:t xml:space="preserve">-   </w:t>
      </w:r>
      <w:r w:rsidR="00FF13D0">
        <w:rPr>
          <w:rFonts w:ascii="Arial" w:hAnsi="Arial" w:cs="Arial"/>
          <w:sz w:val="20"/>
          <w:szCs w:val="20"/>
        </w:rPr>
        <w:t xml:space="preserve">  Pakken standaard vragenblokje </w:t>
      </w:r>
      <w:r w:rsidRPr="009F4033">
        <w:rPr>
          <w:rFonts w:ascii="Arial" w:hAnsi="Arial" w:cs="Arial"/>
          <w:sz w:val="20"/>
          <w:szCs w:val="20"/>
        </w:rPr>
        <w:t>en leggen dit op hun tafel</w:t>
      </w:r>
      <w:r w:rsidR="00A33849">
        <w:rPr>
          <w:rFonts w:ascii="Arial" w:hAnsi="Arial" w:cs="Arial"/>
          <w:sz w:val="20"/>
          <w:szCs w:val="20"/>
        </w:rPr>
        <w:t xml:space="preserve">. Vragenblokje heeft een nummer en is gekoppeld aan de naam van de leerling. </w:t>
      </w:r>
      <w:r w:rsidRPr="00A33849">
        <w:rPr>
          <w:rFonts w:ascii="Arial" w:hAnsi="Arial" w:cs="Arial"/>
          <w:sz w:val="20"/>
          <w:szCs w:val="20"/>
        </w:rPr>
        <w:br/>
        <w:t xml:space="preserve">Verkeerslicht staat op </w:t>
      </w:r>
      <w:r w:rsidRPr="00A33849">
        <w:rPr>
          <w:rFonts w:ascii="Arial" w:hAnsi="Arial" w:cs="Arial"/>
          <w:b/>
          <w:color w:val="FF0000"/>
          <w:sz w:val="20"/>
          <w:szCs w:val="20"/>
        </w:rPr>
        <w:t>ROOD</w:t>
      </w:r>
    </w:p>
    <w:p w:rsidR="009F4033" w:rsidRPr="009F4033" w:rsidRDefault="009F4033" w:rsidP="009F4033">
      <w:pPr>
        <w:pStyle w:val="Lijstalinea"/>
        <w:numPr>
          <w:ilvl w:val="0"/>
          <w:numId w:val="37"/>
        </w:numPr>
        <w:spacing w:after="160" w:line="259" w:lineRule="auto"/>
        <w:rPr>
          <w:rFonts w:ascii="Arial" w:hAnsi="Arial" w:cs="Arial"/>
          <w:sz w:val="20"/>
          <w:szCs w:val="20"/>
        </w:rPr>
      </w:pPr>
      <w:r w:rsidRPr="009F4033">
        <w:rPr>
          <w:rFonts w:ascii="Arial" w:hAnsi="Arial" w:cs="Arial"/>
          <w:sz w:val="20"/>
          <w:szCs w:val="20"/>
        </w:rPr>
        <w:t>De kinderen werken ZELFSTANDIG  en in STILTE</w:t>
      </w:r>
    </w:p>
    <w:p w:rsidR="009F4033" w:rsidRPr="009F4033" w:rsidRDefault="009F4033" w:rsidP="009F4033">
      <w:pPr>
        <w:pStyle w:val="Lijstalinea"/>
        <w:numPr>
          <w:ilvl w:val="0"/>
          <w:numId w:val="37"/>
        </w:numPr>
        <w:spacing w:after="160" w:line="259" w:lineRule="auto"/>
        <w:rPr>
          <w:rFonts w:ascii="Arial" w:hAnsi="Arial" w:cs="Arial"/>
          <w:sz w:val="20"/>
          <w:szCs w:val="20"/>
        </w:rPr>
      </w:pPr>
      <w:r w:rsidRPr="009F4033">
        <w:rPr>
          <w:rFonts w:ascii="Arial" w:hAnsi="Arial" w:cs="Arial"/>
          <w:sz w:val="20"/>
          <w:szCs w:val="20"/>
        </w:rPr>
        <w:t>De kinderen mogen GEEN  vragen stellen d.m.v. de vinger in de lucht</w:t>
      </w:r>
    </w:p>
    <w:p w:rsidR="009F4033" w:rsidRPr="009F4033" w:rsidRDefault="009F4033" w:rsidP="009F4033">
      <w:pPr>
        <w:pStyle w:val="Lijstalinea"/>
        <w:numPr>
          <w:ilvl w:val="0"/>
          <w:numId w:val="37"/>
        </w:numPr>
        <w:spacing w:after="160" w:line="259" w:lineRule="auto"/>
        <w:rPr>
          <w:rFonts w:ascii="Arial" w:hAnsi="Arial" w:cs="Arial"/>
          <w:sz w:val="20"/>
          <w:szCs w:val="20"/>
        </w:rPr>
      </w:pPr>
      <w:r w:rsidRPr="009F4033">
        <w:rPr>
          <w:rFonts w:ascii="Arial" w:hAnsi="Arial" w:cs="Arial"/>
          <w:sz w:val="20"/>
          <w:szCs w:val="20"/>
        </w:rPr>
        <w:lastRenderedPageBreak/>
        <w:t>De kinderen mogen niet overleggen met tafelgenoten.</w:t>
      </w:r>
    </w:p>
    <w:p w:rsidR="009F4033" w:rsidRPr="009F4033" w:rsidRDefault="009F4033" w:rsidP="009F4033">
      <w:pPr>
        <w:pStyle w:val="Lijstalinea"/>
        <w:numPr>
          <w:ilvl w:val="0"/>
          <w:numId w:val="37"/>
        </w:numPr>
        <w:spacing w:after="160" w:line="259" w:lineRule="auto"/>
        <w:rPr>
          <w:rFonts w:ascii="Arial" w:hAnsi="Arial" w:cs="Arial"/>
          <w:sz w:val="20"/>
          <w:szCs w:val="20"/>
        </w:rPr>
      </w:pPr>
      <w:r w:rsidRPr="009F4033">
        <w:rPr>
          <w:rFonts w:ascii="Arial" w:hAnsi="Arial" w:cs="Arial"/>
          <w:sz w:val="20"/>
          <w:szCs w:val="20"/>
        </w:rPr>
        <w:t>Bij een vraag zetten de kinderen hun vragenkaartje neer.</w:t>
      </w:r>
    </w:p>
    <w:p w:rsidR="009F4033" w:rsidRPr="009F4033" w:rsidRDefault="009F4033" w:rsidP="009F4033">
      <w:pPr>
        <w:pStyle w:val="Lijstalinea"/>
        <w:numPr>
          <w:ilvl w:val="0"/>
          <w:numId w:val="37"/>
        </w:numPr>
        <w:spacing w:after="160" w:line="259" w:lineRule="auto"/>
        <w:rPr>
          <w:rFonts w:ascii="Arial" w:hAnsi="Arial" w:cs="Arial"/>
          <w:sz w:val="20"/>
          <w:szCs w:val="20"/>
        </w:rPr>
      </w:pPr>
      <w:r w:rsidRPr="009F4033">
        <w:rPr>
          <w:rFonts w:ascii="Arial" w:hAnsi="Arial" w:cs="Arial"/>
          <w:sz w:val="20"/>
          <w:szCs w:val="20"/>
        </w:rPr>
        <w:t xml:space="preserve">De kinderen weten wat ze moeten als ze even niet verder kunnen. </w:t>
      </w:r>
    </w:p>
    <w:p w:rsidR="009F4033" w:rsidRPr="009F4033" w:rsidRDefault="009F4033" w:rsidP="009F4033">
      <w:pPr>
        <w:ind w:left="720"/>
        <w:rPr>
          <w:rFonts w:ascii="Arial" w:hAnsi="Arial" w:cs="Arial"/>
          <w:sz w:val="20"/>
          <w:szCs w:val="20"/>
        </w:rPr>
      </w:pPr>
      <w:r w:rsidRPr="009F4033">
        <w:rPr>
          <w:rFonts w:ascii="Arial" w:hAnsi="Arial" w:cs="Arial"/>
          <w:sz w:val="20"/>
          <w:szCs w:val="20"/>
        </w:rPr>
        <w:t xml:space="preserve">Verkeerslicht staat op </w:t>
      </w:r>
      <w:r w:rsidRPr="009F4033">
        <w:rPr>
          <w:rFonts w:ascii="Arial" w:hAnsi="Arial" w:cs="Arial"/>
          <w:b/>
          <w:color w:val="00B050"/>
          <w:sz w:val="20"/>
          <w:szCs w:val="20"/>
        </w:rPr>
        <w:t>GROEN</w:t>
      </w:r>
      <w:r w:rsidRPr="009F4033">
        <w:rPr>
          <w:rFonts w:ascii="Arial" w:hAnsi="Arial" w:cs="Arial"/>
          <w:sz w:val="20"/>
          <w:szCs w:val="20"/>
        </w:rPr>
        <w:br/>
        <w:t>-     De kinderen mogen op FLUISTERTOON met elkaar overleggen als ze vragen hebben</w:t>
      </w:r>
      <w:r w:rsidRPr="009F4033">
        <w:rPr>
          <w:rFonts w:ascii="Arial" w:hAnsi="Arial" w:cs="Arial"/>
          <w:sz w:val="20"/>
          <w:szCs w:val="20"/>
        </w:rPr>
        <w:br/>
        <w:t xml:space="preserve">-     Bij een vraag zetten de kinderen hun </w:t>
      </w:r>
      <w:r w:rsidR="00CC05E8">
        <w:rPr>
          <w:rFonts w:ascii="Arial" w:hAnsi="Arial" w:cs="Arial"/>
          <w:sz w:val="20"/>
          <w:szCs w:val="20"/>
        </w:rPr>
        <w:t>blokje met het vraagteken</w:t>
      </w:r>
      <w:r w:rsidRPr="009F4033">
        <w:rPr>
          <w:rFonts w:ascii="Arial" w:hAnsi="Arial" w:cs="Arial"/>
          <w:sz w:val="20"/>
          <w:szCs w:val="20"/>
        </w:rPr>
        <w:t xml:space="preserve"> neer.</w:t>
      </w:r>
    </w:p>
    <w:p w:rsidR="00086871" w:rsidRDefault="009F4033" w:rsidP="00086871">
      <w:pPr>
        <w:pStyle w:val="Lijstalinea"/>
        <w:numPr>
          <w:ilvl w:val="0"/>
          <w:numId w:val="38"/>
        </w:numPr>
        <w:rPr>
          <w:rFonts w:ascii="Arial" w:hAnsi="Arial" w:cs="Arial"/>
          <w:sz w:val="20"/>
          <w:szCs w:val="20"/>
        </w:rPr>
      </w:pPr>
      <w:r w:rsidRPr="009F4033">
        <w:rPr>
          <w:rFonts w:ascii="Arial" w:hAnsi="Arial" w:cs="Arial"/>
          <w:sz w:val="20"/>
          <w:szCs w:val="20"/>
        </w:rPr>
        <w:t>De leerlingen houden zich aan de afspraken “Lesovergang”</w:t>
      </w:r>
      <w:r w:rsidRPr="009F4033">
        <w:rPr>
          <w:rFonts w:ascii="Arial" w:hAnsi="Arial" w:cs="Arial"/>
          <w:sz w:val="20"/>
          <w:szCs w:val="20"/>
        </w:rPr>
        <w:br/>
        <w:t>-     Leerlingen zijn stil m.b.v. stilteteken ( tellen en handgebaar ) en luisteren naar de leerkracht</w:t>
      </w:r>
      <w:r w:rsidRPr="009F4033">
        <w:rPr>
          <w:rFonts w:ascii="Arial" w:hAnsi="Arial" w:cs="Arial"/>
          <w:sz w:val="20"/>
          <w:szCs w:val="20"/>
        </w:rPr>
        <w:br/>
        <w:t xml:space="preserve">-     Leerlingen evalueren het afgelopen proces en les (doel) </w:t>
      </w:r>
      <w:r w:rsidRPr="009F4033">
        <w:rPr>
          <w:rFonts w:ascii="Arial" w:hAnsi="Arial" w:cs="Arial"/>
          <w:sz w:val="20"/>
          <w:szCs w:val="20"/>
        </w:rPr>
        <w:br/>
        <w:t xml:space="preserve">-     Ruimen netjes gebruikte spullen op </w:t>
      </w:r>
      <w:r w:rsidRPr="009F4033">
        <w:rPr>
          <w:rFonts w:ascii="Arial" w:hAnsi="Arial" w:cs="Arial"/>
          <w:sz w:val="20"/>
          <w:szCs w:val="20"/>
        </w:rPr>
        <w:br/>
        <w:t xml:space="preserve">-     Luisteren naar de leerkracht wat er nodig is voor de volgende les. </w:t>
      </w:r>
    </w:p>
    <w:p w:rsidR="00A33849" w:rsidRDefault="00A33849" w:rsidP="00086871">
      <w:pPr>
        <w:pStyle w:val="Lijstalinea"/>
        <w:numPr>
          <w:ilvl w:val="0"/>
          <w:numId w:val="38"/>
        </w:numPr>
        <w:rPr>
          <w:rFonts w:ascii="Arial" w:hAnsi="Arial" w:cs="Arial"/>
          <w:sz w:val="20"/>
          <w:szCs w:val="20"/>
        </w:rPr>
      </w:pPr>
      <w:r>
        <w:rPr>
          <w:rFonts w:ascii="Arial" w:hAnsi="Arial" w:cs="Arial"/>
          <w:sz w:val="20"/>
          <w:szCs w:val="20"/>
        </w:rPr>
        <w:t>Leerlingen ruimen 1 keer per week de la op.</w:t>
      </w:r>
      <w:r>
        <w:rPr>
          <w:rFonts w:ascii="Arial" w:hAnsi="Arial" w:cs="Arial"/>
          <w:sz w:val="20"/>
          <w:szCs w:val="20"/>
        </w:rPr>
        <w:br/>
        <w:t xml:space="preserve">Materiaal ligt standaard op een vaste plek la. </w:t>
      </w:r>
    </w:p>
    <w:p w:rsidR="00A33849" w:rsidRPr="009F4033" w:rsidRDefault="00A33849" w:rsidP="00086871">
      <w:pPr>
        <w:pStyle w:val="Lijstalinea"/>
        <w:numPr>
          <w:ilvl w:val="0"/>
          <w:numId w:val="38"/>
        </w:numPr>
        <w:rPr>
          <w:rFonts w:ascii="Arial" w:hAnsi="Arial" w:cs="Arial"/>
          <w:sz w:val="20"/>
          <w:szCs w:val="20"/>
        </w:rPr>
      </w:pPr>
      <w:r>
        <w:rPr>
          <w:rFonts w:ascii="Arial" w:hAnsi="Arial" w:cs="Arial"/>
          <w:sz w:val="20"/>
          <w:szCs w:val="20"/>
        </w:rPr>
        <w:t>Leerlingen kunnen “</w:t>
      </w:r>
      <w:r w:rsidR="00CC05E8">
        <w:rPr>
          <w:rFonts w:ascii="Arial" w:hAnsi="Arial" w:cs="Arial"/>
          <w:sz w:val="20"/>
          <w:szCs w:val="20"/>
        </w:rPr>
        <w:t>keuze</w:t>
      </w:r>
      <w:r>
        <w:rPr>
          <w:rFonts w:ascii="Arial" w:hAnsi="Arial" w:cs="Arial"/>
          <w:sz w:val="20"/>
          <w:szCs w:val="20"/>
        </w:rPr>
        <w:t xml:space="preserve"> tijd” verdienen bij gewenst gedrag m.b.t. regels / afspraken gebruik blokje. </w:t>
      </w:r>
      <w:r>
        <w:rPr>
          <w:rFonts w:ascii="Arial" w:hAnsi="Arial" w:cs="Arial"/>
          <w:sz w:val="20"/>
          <w:szCs w:val="20"/>
        </w:rPr>
        <w:br/>
      </w: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Teamgedrag:</w:t>
      </w:r>
    </w:p>
    <w:p w:rsidR="003532BE" w:rsidRDefault="003532BE" w:rsidP="00086871">
      <w:pPr>
        <w:pStyle w:val="Default"/>
        <w:numPr>
          <w:ilvl w:val="0"/>
          <w:numId w:val="12"/>
        </w:numPr>
        <w:spacing w:line="276" w:lineRule="auto"/>
        <w:rPr>
          <w:rFonts w:ascii="Arial" w:hAnsi="Arial" w:cs="Arial"/>
          <w:color w:val="auto"/>
          <w:sz w:val="20"/>
          <w:szCs w:val="20"/>
        </w:rPr>
      </w:pPr>
      <w:r>
        <w:rPr>
          <w:rFonts w:ascii="Arial" w:hAnsi="Arial" w:cs="Arial"/>
          <w:color w:val="auto"/>
          <w:sz w:val="20"/>
          <w:szCs w:val="20"/>
        </w:rPr>
        <w:t>Leerkracht controleert of leerlin</w:t>
      </w:r>
      <w:r w:rsidR="00CC05E8">
        <w:rPr>
          <w:rFonts w:ascii="Arial" w:hAnsi="Arial" w:cs="Arial"/>
          <w:color w:val="auto"/>
          <w:sz w:val="20"/>
          <w:szCs w:val="20"/>
        </w:rPr>
        <w:t>gen conform afspraak jassen en t</w:t>
      </w:r>
      <w:r>
        <w:rPr>
          <w:rFonts w:ascii="Arial" w:hAnsi="Arial" w:cs="Arial"/>
          <w:color w:val="auto"/>
          <w:sz w:val="20"/>
          <w:szCs w:val="20"/>
        </w:rPr>
        <w:t xml:space="preserve">assen hebben opgeruimd.  </w:t>
      </w:r>
    </w:p>
    <w:p w:rsidR="00086871" w:rsidRPr="009F4033" w:rsidRDefault="00086871" w:rsidP="00086871">
      <w:pPr>
        <w:pStyle w:val="Default"/>
        <w:numPr>
          <w:ilvl w:val="0"/>
          <w:numId w:val="12"/>
        </w:numPr>
        <w:spacing w:line="276" w:lineRule="auto"/>
        <w:rPr>
          <w:rFonts w:ascii="Arial" w:hAnsi="Arial" w:cs="Arial"/>
          <w:color w:val="auto"/>
          <w:sz w:val="20"/>
          <w:szCs w:val="20"/>
        </w:rPr>
      </w:pPr>
      <w:r w:rsidRPr="009F4033">
        <w:rPr>
          <w:rFonts w:ascii="Arial" w:hAnsi="Arial" w:cs="Arial"/>
          <w:color w:val="auto"/>
          <w:sz w:val="20"/>
          <w:szCs w:val="20"/>
        </w:rPr>
        <w:t>De leerkracht geeft de momenten aan waarop het toilet gebruikt kan worden. Tijdens de instructie kan dat in principe niet.</w:t>
      </w:r>
    </w:p>
    <w:p w:rsidR="00086871" w:rsidRPr="009F4033" w:rsidRDefault="00086871" w:rsidP="00086871">
      <w:pPr>
        <w:pStyle w:val="Default"/>
        <w:numPr>
          <w:ilvl w:val="0"/>
          <w:numId w:val="12"/>
        </w:numPr>
        <w:spacing w:line="276" w:lineRule="auto"/>
        <w:rPr>
          <w:rFonts w:ascii="Arial" w:hAnsi="Arial" w:cs="Arial"/>
          <w:color w:val="auto"/>
          <w:sz w:val="20"/>
          <w:szCs w:val="20"/>
        </w:rPr>
      </w:pPr>
      <w:r w:rsidRPr="009F4033">
        <w:rPr>
          <w:rFonts w:ascii="Arial" w:hAnsi="Arial" w:cs="Arial"/>
          <w:color w:val="auto"/>
          <w:sz w:val="20"/>
          <w:szCs w:val="20"/>
        </w:rPr>
        <w:t>Gebruik van stoplicht/timetimer.</w:t>
      </w:r>
    </w:p>
    <w:p w:rsidR="00086871" w:rsidRDefault="00086871" w:rsidP="00086871">
      <w:pPr>
        <w:pStyle w:val="Default"/>
        <w:numPr>
          <w:ilvl w:val="0"/>
          <w:numId w:val="12"/>
        </w:numPr>
        <w:spacing w:line="276" w:lineRule="auto"/>
        <w:rPr>
          <w:rFonts w:ascii="Arial" w:hAnsi="Arial" w:cs="Arial"/>
          <w:color w:val="auto"/>
          <w:sz w:val="20"/>
          <w:szCs w:val="20"/>
        </w:rPr>
      </w:pPr>
      <w:r w:rsidRPr="009F4033">
        <w:rPr>
          <w:rFonts w:ascii="Arial" w:hAnsi="Arial" w:cs="Arial"/>
          <w:color w:val="auto"/>
          <w:sz w:val="20"/>
          <w:szCs w:val="20"/>
        </w:rPr>
        <w:t>Gebruik van blokjes zelfstandig werken.</w:t>
      </w:r>
    </w:p>
    <w:p w:rsidR="00A33849" w:rsidRPr="009F4033" w:rsidRDefault="00A33849" w:rsidP="00086871">
      <w:pPr>
        <w:pStyle w:val="Default"/>
        <w:numPr>
          <w:ilvl w:val="0"/>
          <w:numId w:val="12"/>
        </w:numPr>
        <w:spacing w:line="276" w:lineRule="auto"/>
        <w:rPr>
          <w:rFonts w:ascii="Arial" w:hAnsi="Arial" w:cs="Arial"/>
          <w:color w:val="auto"/>
          <w:sz w:val="20"/>
          <w:szCs w:val="20"/>
        </w:rPr>
      </w:pPr>
      <w:r>
        <w:rPr>
          <w:rFonts w:ascii="Arial" w:hAnsi="Arial" w:cs="Arial"/>
          <w:color w:val="auto"/>
          <w:sz w:val="20"/>
          <w:szCs w:val="20"/>
        </w:rPr>
        <w:t xml:space="preserve">Consequent iedere week 1 keer la opruimen met de groep. </w:t>
      </w:r>
    </w:p>
    <w:p w:rsidR="00086871" w:rsidRPr="009F4033" w:rsidRDefault="00086871" w:rsidP="00086871">
      <w:pPr>
        <w:pStyle w:val="Default"/>
        <w:spacing w:line="276" w:lineRule="auto"/>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 xml:space="preserve">Borging: </w:t>
      </w:r>
    </w:p>
    <w:p w:rsidR="00086871" w:rsidRPr="009F4033" w:rsidRDefault="00086871" w:rsidP="00086871">
      <w:pPr>
        <w:pStyle w:val="Default"/>
        <w:numPr>
          <w:ilvl w:val="0"/>
          <w:numId w:val="30"/>
        </w:numPr>
        <w:spacing w:line="276" w:lineRule="auto"/>
        <w:rPr>
          <w:rFonts w:ascii="Arial" w:hAnsi="Arial" w:cs="Arial"/>
          <w:color w:val="auto"/>
          <w:sz w:val="20"/>
          <w:szCs w:val="20"/>
        </w:rPr>
      </w:pPr>
      <w:r w:rsidRPr="009F4033">
        <w:rPr>
          <w:rFonts w:ascii="Arial" w:hAnsi="Arial" w:cs="Arial"/>
          <w:color w:val="auto"/>
          <w:sz w:val="20"/>
          <w:szCs w:val="20"/>
        </w:rPr>
        <w:t>Positieve bekrachtiging van goed gedrag.</w:t>
      </w:r>
    </w:p>
    <w:p w:rsidR="00086871" w:rsidRPr="009F4033" w:rsidRDefault="00086871" w:rsidP="00086871">
      <w:pPr>
        <w:pStyle w:val="Default"/>
        <w:numPr>
          <w:ilvl w:val="0"/>
          <w:numId w:val="30"/>
        </w:numPr>
        <w:spacing w:line="276" w:lineRule="auto"/>
        <w:rPr>
          <w:rFonts w:ascii="Arial" w:hAnsi="Arial" w:cs="Arial"/>
          <w:color w:val="auto"/>
          <w:sz w:val="20"/>
          <w:szCs w:val="20"/>
        </w:rPr>
      </w:pPr>
      <w:r w:rsidRPr="009F4033">
        <w:rPr>
          <w:rFonts w:ascii="Arial" w:hAnsi="Arial" w:cs="Arial"/>
          <w:color w:val="auto"/>
          <w:sz w:val="20"/>
          <w:szCs w:val="20"/>
        </w:rPr>
        <w:t>Afspraken regelmatig herhalen.</w:t>
      </w:r>
    </w:p>
    <w:p w:rsidR="00086871" w:rsidRPr="009F4033" w:rsidRDefault="00086871" w:rsidP="00086871">
      <w:pPr>
        <w:pStyle w:val="Lijstalinea"/>
        <w:numPr>
          <w:ilvl w:val="0"/>
          <w:numId w:val="34"/>
        </w:numPr>
        <w:rPr>
          <w:rFonts w:ascii="Arial" w:hAnsi="Arial" w:cs="Arial"/>
          <w:sz w:val="20"/>
          <w:szCs w:val="20"/>
        </w:rPr>
      </w:pPr>
      <w:r w:rsidRPr="009F4033">
        <w:rPr>
          <w:rFonts w:ascii="Arial" w:hAnsi="Arial" w:cs="Arial"/>
          <w:sz w:val="20"/>
          <w:szCs w:val="20"/>
        </w:rPr>
        <w:t>Leerlingen worden aangesproken wanneer het gedrag niet volgens de regels verloopt.</w:t>
      </w:r>
      <w:r w:rsidRPr="009F4033">
        <w:rPr>
          <w:rFonts w:ascii="Arial" w:hAnsi="Arial" w:cs="Arial"/>
          <w:sz w:val="20"/>
          <w:szCs w:val="20"/>
        </w:rPr>
        <w:br/>
        <w:t xml:space="preserve">Het team spreekt leerlingen aan wanneer het gedrag niet volgens de regels verloopt bij niet en corrigeert volgens een vast stappenplan : </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Ik zie dat je………</w:t>
      </w:r>
    </w:p>
    <w:p w:rsidR="00086871" w:rsidRPr="009F4033" w:rsidRDefault="00086871" w:rsidP="00086871">
      <w:pPr>
        <w:pStyle w:val="Lijstalinea"/>
        <w:spacing w:after="0"/>
        <w:rPr>
          <w:rFonts w:ascii="Arial" w:hAnsi="Arial" w:cs="Arial"/>
          <w:sz w:val="20"/>
          <w:szCs w:val="20"/>
        </w:rPr>
      </w:pPr>
      <w:r w:rsidRPr="009F4033">
        <w:rPr>
          <w:rFonts w:ascii="Arial" w:hAnsi="Arial" w:cs="Arial"/>
          <w:sz w:val="20"/>
          <w:szCs w:val="20"/>
        </w:rPr>
        <w:t xml:space="preserve">Wat is de regel….? </w:t>
      </w:r>
    </w:p>
    <w:p w:rsidR="00FF13D0" w:rsidRPr="00FF13D0" w:rsidRDefault="00086871" w:rsidP="00FF13D0">
      <w:pPr>
        <w:pStyle w:val="Lijstalinea"/>
        <w:spacing w:after="0"/>
        <w:rPr>
          <w:rFonts w:ascii="Arial" w:hAnsi="Arial" w:cs="Arial"/>
          <w:sz w:val="20"/>
          <w:szCs w:val="20"/>
        </w:rPr>
      </w:pPr>
      <w:r w:rsidRPr="009F4033">
        <w:rPr>
          <w:rFonts w:ascii="Arial" w:hAnsi="Arial" w:cs="Arial"/>
          <w:sz w:val="20"/>
          <w:szCs w:val="20"/>
        </w:rPr>
        <w:t>Dus………</w:t>
      </w:r>
    </w:p>
    <w:p w:rsidR="00A33849" w:rsidRDefault="00FF13D0" w:rsidP="00086871">
      <w:pPr>
        <w:pStyle w:val="Default"/>
        <w:numPr>
          <w:ilvl w:val="0"/>
          <w:numId w:val="34"/>
        </w:numPr>
        <w:spacing w:line="276" w:lineRule="auto"/>
        <w:rPr>
          <w:rFonts w:ascii="Arial" w:hAnsi="Arial" w:cs="Arial"/>
          <w:color w:val="auto"/>
          <w:sz w:val="20"/>
          <w:szCs w:val="20"/>
        </w:rPr>
      </w:pPr>
      <w:r>
        <w:rPr>
          <w:rFonts w:ascii="Arial" w:hAnsi="Arial" w:cs="Arial"/>
          <w:color w:val="auto"/>
          <w:sz w:val="20"/>
          <w:szCs w:val="20"/>
        </w:rPr>
        <w:t>Evaluatie :  Einde schooljaar</w:t>
      </w:r>
    </w:p>
    <w:p w:rsidR="00CC05E8" w:rsidRDefault="00CC05E8" w:rsidP="00A33849">
      <w:pPr>
        <w:pStyle w:val="Default"/>
        <w:spacing w:line="276" w:lineRule="auto"/>
        <w:rPr>
          <w:rFonts w:ascii="Arial" w:hAnsi="Arial" w:cs="Arial"/>
          <w:bCs/>
          <w:iCs/>
          <w:color w:val="auto"/>
          <w:sz w:val="20"/>
          <w:szCs w:val="20"/>
          <w:u w:val="single"/>
        </w:rPr>
      </w:pPr>
    </w:p>
    <w:p w:rsidR="00086871" w:rsidRPr="00A33849" w:rsidRDefault="00086871" w:rsidP="00A33849">
      <w:pPr>
        <w:pStyle w:val="Default"/>
        <w:spacing w:line="276" w:lineRule="auto"/>
        <w:rPr>
          <w:rFonts w:ascii="Arial" w:hAnsi="Arial" w:cs="Arial"/>
          <w:color w:val="auto"/>
          <w:sz w:val="20"/>
          <w:szCs w:val="20"/>
        </w:rPr>
      </w:pPr>
      <w:bookmarkStart w:id="0" w:name="_GoBack"/>
      <w:bookmarkEnd w:id="0"/>
      <w:r w:rsidRPr="00A33849">
        <w:rPr>
          <w:rFonts w:ascii="Arial" w:hAnsi="Arial" w:cs="Arial"/>
          <w:bCs/>
          <w:iCs/>
          <w:color w:val="auto"/>
          <w:sz w:val="20"/>
          <w:szCs w:val="20"/>
          <w:u w:val="single"/>
        </w:rPr>
        <w:lastRenderedPageBreak/>
        <w:t>Acti</w:t>
      </w:r>
      <w:r w:rsidR="009F4033" w:rsidRPr="00A33849">
        <w:rPr>
          <w:rFonts w:ascii="Arial" w:hAnsi="Arial" w:cs="Arial"/>
          <w:bCs/>
          <w:iCs/>
          <w:color w:val="auto"/>
          <w:sz w:val="20"/>
          <w:szCs w:val="20"/>
          <w:u w:val="single"/>
        </w:rPr>
        <w:t>viteit buiten de klas- in de hal / gang</w:t>
      </w:r>
    </w:p>
    <w:p w:rsidR="00086871" w:rsidRPr="009F4033" w:rsidRDefault="00086871" w:rsidP="00086871">
      <w:pPr>
        <w:pStyle w:val="Default"/>
        <w:rPr>
          <w:rFonts w:ascii="Arial" w:hAnsi="Arial" w:cs="Arial"/>
          <w:color w:val="auto"/>
          <w:sz w:val="20"/>
          <w:szCs w:val="20"/>
        </w:rPr>
      </w:pPr>
    </w:p>
    <w:p w:rsidR="00086871" w:rsidRPr="009F4033" w:rsidRDefault="00086871" w:rsidP="00086871">
      <w:pPr>
        <w:pStyle w:val="Default"/>
        <w:rPr>
          <w:rFonts w:ascii="Arial" w:hAnsi="Arial" w:cs="Arial"/>
          <w:color w:val="auto"/>
          <w:sz w:val="20"/>
          <w:szCs w:val="20"/>
        </w:rPr>
      </w:pPr>
      <w:r w:rsidRPr="009F4033">
        <w:rPr>
          <w:rFonts w:ascii="Arial" w:hAnsi="Arial" w:cs="Arial"/>
          <w:color w:val="auto"/>
          <w:sz w:val="20"/>
          <w:szCs w:val="20"/>
        </w:rPr>
        <w:t xml:space="preserve">Leerlinggedrag: </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De leerlingen krijgen het vertrouwen van de leerkracht om buiten de klas te werken.</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 xml:space="preserve">Er wordt met de leerkracht afgesproken waar en waaraan er gewerkt wordt. </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Er wordt niet gelopen, mits dit met het werk te maken heeft.</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 xml:space="preserve">De leerlingen laten een betrokken werkhouding zien. </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 xml:space="preserve">Er wordt op maatjesstem gesproken; andere groepen ondervinden geen overlast. </w:t>
      </w:r>
    </w:p>
    <w:p w:rsidR="00086871" w:rsidRPr="009F4033" w:rsidRDefault="00086871" w:rsidP="00086871">
      <w:pPr>
        <w:pStyle w:val="Default"/>
        <w:numPr>
          <w:ilvl w:val="0"/>
          <w:numId w:val="17"/>
        </w:numPr>
        <w:rPr>
          <w:rFonts w:ascii="Arial" w:hAnsi="Arial" w:cs="Arial"/>
          <w:color w:val="auto"/>
          <w:sz w:val="20"/>
          <w:szCs w:val="20"/>
        </w:rPr>
      </w:pPr>
      <w:r w:rsidRPr="009F4033">
        <w:rPr>
          <w:rFonts w:ascii="Arial" w:hAnsi="Arial" w:cs="Arial"/>
          <w:color w:val="auto"/>
          <w:sz w:val="20"/>
          <w:szCs w:val="20"/>
        </w:rPr>
        <w:t>De werkplekken worden netjes achtergelaten</w:t>
      </w:r>
      <w:r w:rsidR="009F4033" w:rsidRPr="009F4033">
        <w:rPr>
          <w:rFonts w:ascii="Arial" w:hAnsi="Arial" w:cs="Arial"/>
          <w:color w:val="auto"/>
          <w:sz w:val="20"/>
          <w:szCs w:val="20"/>
        </w:rPr>
        <w:t xml:space="preserve">, stoelen worden </w:t>
      </w:r>
      <w:r w:rsidR="00FF13D0">
        <w:rPr>
          <w:rFonts w:ascii="Arial" w:hAnsi="Arial" w:cs="Arial"/>
          <w:color w:val="auto"/>
          <w:sz w:val="20"/>
          <w:szCs w:val="20"/>
        </w:rPr>
        <w:t xml:space="preserve">standaard </w:t>
      </w:r>
      <w:r w:rsidR="009F4033" w:rsidRPr="009F4033">
        <w:rPr>
          <w:rFonts w:ascii="Arial" w:hAnsi="Arial" w:cs="Arial"/>
          <w:color w:val="auto"/>
          <w:sz w:val="20"/>
          <w:szCs w:val="20"/>
        </w:rPr>
        <w:t>aangeschoven</w:t>
      </w:r>
    </w:p>
    <w:p w:rsidR="00086871" w:rsidRPr="009F4033" w:rsidRDefault="00086871" w:rsidP="00086871">
      <w:pPr>
        <w:pStyle w:val="Default"/>
        <w:ind w:left="720"/>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 xml:space="preserve">Leerkrachtgedrag: </w:t>
      </w:r>
    </w:p>
    <w:p w:rsidR="00086871" w:rsidRPr="009F4033" w:rsidRDefault="00086871" w:rsidP="00086871">
      <w:pPr>
        <w:pStyle w:val="Default"/>
        <w:numPr>
          <w:ilvl w:val="0"/>
          <w:numId w:val="18"/>
        </w:numPr>
        <w:spacing w:line="276" w:lineRule="auto"/>
        <w:rPr>
          <w:rFonts w:ascii="Arial" w:hAnsi="Arial" w:cs="Arial"/>
          <w:color w:val="auto"/>
          <w:sz w:val="20"/>
          <w:szCs w:val="20"/>
        </w:rPr>
      </w:pPr>
      <w:r w:rsidRPr="009F4033">
        <w:rPr>
          <w:rFonts w:ascii="Arial" w:hAnsi="Arial" w:cs="Arial"/>
          <w:color w:val="auto"/>
          <w:sz w:val="20"/>
          <w:szCs w:val="20"/>
        </w:rPr>
        <w:t xml:space="preserve">Je geeft de kinderen het vertrouwen om buiten de klas te werken en maakt de bijbehorende afspraken met ze. </w:t>
      </w:r>
    </w:p>
    <w:p w:rsidR="00086871" w:rsidRPr="009F4033" w:rsidRDefault="00086871" w:rsidP="00086871">
      <w:pPr>
        <w:pStyle w:val="Default"/>
        <w:numPr>
          <w:ilvl w:val="0"/>
          <w:numId w:val="18"/>
        </w:numPr>
        <w:spacing w:line="276" w:lineRule="auto"/>
        <w:rPr>
          <w:rFonts w:ascii="Arial" w:hAnsi="Arial" w:cs="Arial"/>
          <w:color w:val="auto"/>
          <w:sz w:val="20"/>
          <w:szCs w:val="20"/>
        </w:rPr>
      </w:pPr>
      <w:r w:rsidRPr="009F4033">
        <w:rPr>
          <w:rFonts w:ascii="Arial" w:hAnsi="Arial" w:cs="Arial"/>
          <w:color w:val="auto"/>
          <w:sz w:val="20"/>
          <w:szCs w:val="20"/>
        </w:rPr>
        <w:t xml:space="preserve">Je spreekt af met de kinderen waar, waaraan en hoelang ze mogen werken. </w:t>
      </w:r>
    </w:p>
    <w:p w:rsidR="00086871" w:rsidRPr="009F4033" w:rsidRDefault="00086871" w:rsidP="00086871">
      <w:pPr>
        <w:pStyle w:val="Default"/>
        <w:numPr>
          <w:ilvl w:val="0"/>
          <w:numId w:val="18"/>
        </w:numPr>
        <w:spacing w:line="276" w:lineRule="auto"/>
        <w:rPr>
          <w:rFonts w:ascii="Arial" w:hAnsi="Arial" w:cs="Arial"/>
          <w:color w:val="auto"/>
          <w:sz w:val="20"/>
          <w:szCs w:val="20"/>
        </w:rPr>
      </w:pPr>
      <w:r w:rsidRPr="009F4033">
        <w:rPr>
          <w:rFonts w:ascii="Arial" w:hAnsi="Arial" w:cs="Arial"/>
          <w:color w:val="auto"/>
          <w:sz w:val="20"/>
          <w:szCs w:val="20"/>
        </w:rPr>
        <w:t xml:space="preserve">Je maakt regelmatig een rondje langs de werkplekken. </w:t>
      </w:r>
    </w:p>
    <w:p w:rsidR="00086871" w:rsidRDefault="00086871" w:rsidP="00086871">
      <w:pPr>
        <w:pStyle w:val="Default"/>
        <w:numPr>
          <w:ilvl w:val="0"/>
          <w:numId w:val="18"/>
        </w:numPr>
        <w:spacing w:line="276" w:lineRule="auto"/>
        <w:rPr>
          <w:rFonts w:ascii="Arial" w:hAnsi="Arial" w:cs="Arial"/>
          <w:color w:val="auto"/>
          <w:sz w:val="20"/>
          <w:szCs w:val="20"/>
        </w:rPr>
      </w:pPr>
      <w:r w:rsidRPr="009F4033">
        <w:rPr>
          <w:rFonts w:ascii="Arial" w:hAnsi="Arial" w:cs="Arial"/>
          <w:color w:val="auto"/>
          <w:sz w:val="20"/>
          <w:szCs w:val="20"/>
        </w:rPr>
        <w:t>De leerkracht houdt toezicht op het gebruik van de laptops.</w:t>
      </w:r>
    </w:p>
    <w:p w:rsidR="00FF13D0" w:rsidRPr="009F4033" w:rsidRDefault="00FF13D0" w:rsidP="00086871">
      <w:pPr>
        <w:pStyle w:val="Default"/>
        <w:numPr>
          <w:ilvl w:val="0"/>
          <w:numId w:val="18"/>
        </w:numPr>
        <w:spacing w:line="276" w:lineRule="auto"/>
        <w:rPr>
          <w:rFonts w:ascii="Arial" w:hAnsi="Arial" w:cs="Arial"/>
          <w:color w:val="auto"/>
          <w:sz w:val="20"/>
          <w:szCs w:val="20"/>
        </w:rPr>
      </w:pPr>
      <w:r>
        <w:rPr>
          <w:rFonts w:ascii="Arial" w:hAnsi="Arial" w:cs="Arial"/>
          <w:color w:val="auto"/>
          <w:sz w:val="20"/>
          <w:szCs w:val="20"/>
        </w:rPr>
        <w:t xml:space="preserve">Leerkracht controleert of de werkplek netjes is achtergelaten en de stoelen zijn aangeschoven. </w:t>
      </w:r>
    </w:p>
    <w:p w:rsidR="00086871" w:rsidRPr="009F4033" w:rsidRDefault="00086871" w:rsidP="00086871">
      <w:pPr>
        <w:pStyle w:val="Default"/>
        <w:spacing w:line="276" w:lineRule="auto"/>
        <w:ind w:left="720"/>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r w:rsidRPr="009F4033">
        <w:rPr>
          <w:rFonts w:ascii="Arial" w:hAnsi="Arial" w:cs="Arial"/>
          <w:color w:val="auto"/>
          <w:sz w:val="20"/>
          <w:szCs w:val="20"/>
        </w:rPr>
        <w:t xml:space="preserve">Borging: </w:t>
      </w:r>
    </w:p>
    <w:p w:rsidR="00086871" w:rsidRPr="009F4033" w:rsidRDefault="00086871" w:rsidP="00086871">
      <w:pPr>
        <w:pStyle w:val="Default"/>
        <w:numPr>
          <w:ilvl w:val="0"/>
          <w:numId w:val="19"/>
        </w:numPr>
        <w:spacing w:line="276" w:lineRule="auto"/>
        <w:rPr>
          <w:rFonts w:ascii="Arial" w:hAnsi="Arial" w:cs="Arial"/>
          <w:color w:val="auto"/>
          <w:sz w:val="20"/>
          <w:szCs w:val="20"/>
        </w:rPr>
      </w:pPr>
      <w:r w:rsidRPr="009F4033">
        <w:rPr>
          <w:rFonts w:ascii="Arial" w:hAnsi="Arial" w:cs="Arial"/>
          <w:color w:val="auto"/>
          <w:sz w:val="20"/>
          <w:szCs w:val="20"/>
        </w:rPr>
        <w:t>Positieve bekrachtiging van goed gedrag.</w:t>
      </w:r>
    </w:p>
    <w:p w:rsidR="00086871" w:rsidRPr="009F4033" w:rsidRDefault="00086871" w:rsidP="00086871">
      <w:pPr>
        <w:pStyle w:val="Default"/>
        <w:numPr>
          <w:ilvl w:val="0"/>
          <w:numId w:val="19"/>
        </w:numPr>
        <w:spacing w:line="276" w:lineRule="auto"/>
        <w:rPr>
          <w:rFonts w:ascii="Arial" w:hAnsi="Arial" w:cs="Arial"/>
          <w:color w:val="auto"/>
          <w:sz w:val="20"/>
          <w:szCs w:val="20"/>
        </w:rPr>
      </w:pPr>
      <w:r w:rsidRPr="009F4033">
        <w:rPr>
          <w:rFonts w:ascii="Arial" w:hAnsi="Arial" w:cs="Arial"/>
          <w:color w:val="auto"/>
          <w:sz w:val="20"/>
          <w:szCs w:val="20"/>
        </w:rPr>
        <w:t>Leerlingen worden aangesproken wanneer het gedrag niet volgens de regels verloopt.</w:t>
      </w:r>
    </w:p>
    <w:p w:rsidR="00086871" w:rsidRPr="009F4033" w:rsidRDefault="00086871" w:rsidP="00086871">
      <w:pPr>
        <w:pStyle w:val="Default"/>
        <w:numPr>
          <w:ilvl w:val="0"/>
          <w:numId w:val="19"/>
        </w:numPr>
        <w:spacing w:line="276" w:lineRule="auto"/>
        <w:rPr>
          <w:rFonts w:ascii="Arial" w:hAnsi="Arial" w:cs="Arial"/>
          <w:color w:val="auto"/>
          <w:sz w:val="20"/>
          <w:szCs w:val="20"/>
        </w:rPr>
      </w:pPr>
      <w:r w:rsidRPr="009F4033">
        <w:rPr>
          <w:rFonts w:ascii="Arial" w:hAnsi="Arial" w:cs="Arial"/>
          <w:color w:val="auto"/>
          <w:sz w:val="20"/>
          <w:szCs w:val="20"/>
        </w:rPr>
        <w:t xml:space="preserve">Lukt het niet, dan komt de leerling weer in de klas werken. </w:t>
      </w:r>
    </w:p>
    <w:p w:rsidR="00086871" w:rsidRPr="009F4033" w:rsidRDefault="00086871" w:rsidP="00086871">
      <w:pPr>
        <w:pStyle w:val="Default"/>
        <w:numPr>
          <w:ilvl w:val="0"/>
          <w:numId w:val="19"/>
        </w:numPr>
        <w:spacing w:line="276" w:lineRule="auto"/>
        <w:rPr>
          <w:rFonts w:ascii="Arial" w:hAnsi="Arial" w:cs="Arial"/>
          <w:color w:val="auto"/>
          <w:sz w:val="20"/>
          <w:szCs w:val="20"/>
        </w:rPr>
      </w:pPr>
      <w:r w:rsidRPr="009F4033">
        <w:rPr>
          <w:rFonts w:ascii="Arial" w:hAnsi="Arial" w:cs="Arial"/>
          <w:color w:val="auto"/>
          <w:sz w:val="20"/>
          <w:szCs w:val="20"/>
        </w:rPr>
        <w:t>Bij herhaling wordt het zelfstandig werken op de gang voor een periode gestopt (1 tot enkele weken).</w:t>
      </w:r>
    </w:p>
    <w:p w:rsidR="00086871" w:rsidRPr="009F4033" w:rsidRDefault="00086871" w:rsidP="00086871">
      <w:pPr>
        <w:pStyle w:val="Default"/>
        <w:spacing w:line="276" w:lineRule="auto"/>
        <w:rPr>
          <w:rFonts w:ascii="Arial" w:hAnsi="Arial" w:cs="Arial"/>
          <w:color w:val="auto"/>
          <w:sz w:val="20"/>
          <w:szCs w:val="20"/>
        </w:rPr>
      </w:pPr>
    </w:p>
    <w:p w:rsidR="00086871" w:rsidRPr="009F4033" w:rsidRDefault="00086871" w:rsidP="00086871">
      <w:pPr>
        <w:pStyle w:val="Default"/>
        <w:spacing w:line="276" w:lineRule="auto"/>
        <w:rPr>
          <w:rFonts w:ascii="Arial" w:hAnsi="Arial" w:cs="Arial"/>
          <w:color w:val="auto"/>
          <w:sz w:val="20"/>
          <w:szCs w:val="20"/>
        </w:rPr>
      </w:pPr>
    </w:p>
    <w:p w:rsidR="00086871" w:rsidRPr="009F4033" w:rsidRDefault="00086871" w:rsidP="00424432">
      <w:pPr>
        <w:rPr>
          <w:rFonts w:ascii="Arial" w:hAnsi="Arial" w:cs="Arial"/>
          <w:sz w:val="20"/>
          <w:szCs w:val="20"/>
        </w:rPr>
      </w:pPr>
    </w:p>
    <w:sectPr w:rsidR="00086871" w:rsidRPr="009F4033" w:rsidSect="005E06E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28E"/>
    <w:multiLevelType w:val="hybridMultilevel"/>
    <w:tmpl w:val="B9D49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350193"/>
    <w:multiLevelType w:val="hybridMultilevel"/>
    <w:tmpl w:val="4C641BFA"/>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E566D"/>
    <w:multiLevelType w:val="hybridMultilevel"/>
    <w:tmpl w:val="04520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033F1C"/>
    <w:multiLevelType w:val="hybridMultilevel"/>
    <w:tmpl w:val="8A2066E8"/>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820B00"/>
    <w:multiLevelType w:val="hybridMultilevel"/>
    <w:tmpl w:val="1B9C757A"/>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DE0822"/>
    <w:multiLevelType w:val="hybridMultilevel"/>
    <w:tmpl w:val="7966DF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BCD5821"/>
    <w:multiLevelType w:val="hybridMultilevel"/>
    <w:tmpl w:val="E1401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D53395"/>
    <w:multiLevelType w:val="hybridMultilevel"/>
    <w:tmpl w:val="BA804A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7E5411"/>
    <w:multiLevelType w:val="hybridMultilevel"/>
    <w:tmpl w:val="2012D4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0E783B"/>
    <w:multiLevelType w:val="hybridMultilevel"/>
    <w:tmpl w:val="BDB44654"/>
    <w:lvl w:ilvl="0" w:tplc="6D1A05D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2963BC0"/>
    <w:multiLevelType w:val="hybridMultilevel"/>
    <w:tmpl w:val="D0028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614CB0"/>
    <w:multiLevelType w:val="multilevel"/>
    <w:tmpl w:val="6048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F13BD"/>
    <w:multiLevelType w:val="hybridMultilevel"/>
    <w:tmpl w:val="D8EA02B4"/>
    <w:lvl w:ilvl="0" w:tplc="04130001">
      <w:start w:val="1"/>
      <w:numFmt w:val="bullet"/>
      <w:lvlText w:val=""/>
      <w:lvlJc w:val="left"/>
      <w:pPr>
        <w:ind w:left="990" w:hanging="360"/>
      </w:pPr>
      <w:rPr>
        <w:rFonts w:ascii="Symbol" w:hAnsi="Symbol" w:hint="default"/>
      </w:rPr>
    </w:lvl>
    <w:lvl w:ilvl="1" w:tplc="04130003" w:tentative="1">
      <w:start w:val="1"/>
      <w:numFmt w:val="bullet"/>
      <w:lvlText w:val="o"/>
      <w:lvlJc w:val="left"/>
      <w:pPr>
        <w:ind w:left="1710" w:hanging="360"/>
      </w:pPr>
      <w:rPr>
        <w:rFonts w:ascii="Courier New" w:hAnsi="Courier New" w:cs="Courier New" w:hint="default"/>
      </w:rPr>
    </w:lvl>
    <w:lvl w:ilvl="2" w:tplc="04130005" w:tentative="1">
      <w:start w:val="1"/>
      <w:numFmt w:val="bullet"/>
      <w:lvlText w:val=""/>
      <w:lvlJc w:val="left"/>
      <w:pPr>
        <w:ind w:left="2430" w:hanging="360"/>
      </w:pPr>
      <w:rPr>
        <w:rFonts w:ascii="Wingdings" w:hAnsi="Wingdings" w:hint="default"/>
      </w:rPr>
    </w:lvl>
    <w:lvl w:ilvl="3" w:tplc="04130001" w:tentative="1">
      <w:start w:val="1"/>
      <w:numFmt w:val="bullet"/>
      <w:lvlText w:val=""/>
      <w:lvlJc w:val="left"/>
      <w:pPr>
        <w:ind w:left="3150" w:hanging="360"/>
      </w:pPr>
      <w:rPr>
        <w:rFonts w:ascii="Symbol" w:hAnsi="Symbol" w:hint="default"/>
      </w:rPr>
    </w:lvl>
    <w:lvl w:ilvl="4" w:tplc="04130003" w:tentative="1">
      <w:start w:val="1"/>
      <w:numFmt w:val="bullet"/>
      <w:lvlText w:val="o"/>
      <w:lvlJc w:val="left"/>
      <w:pPr>
        <w:ind w:left="3870" w:hanging="360"/>
      </w:pPr>
      <w:rPr>
        <w:rFonts w:ascii="Courier New" w:hAnsi="Courier New" w:cs="Courier New" w:hint="default"/>
      </w:rPr>
    </w:lvl>
    <w:lvl w:ilvl="5" w:tplc="04130005" w:tentative="1">
      <w:start w:val="1"/>
      <w:numFmt w:val="bullet"/>
      <w:lvlText w:val=""/>
      <w:lvlJc w:val="left"/>
      <w:pPr>
        <w:ind w:left="4590" w:hanging="360"/>
      </w:pPr>
      <w:rPr>
        <w:rFonts w:ascii="Wingdings" w:hAnsi="Wingdings" w:hint="default"/>
      </w:rPr>
    </w:lvl>
    <w:lvl w:ilvl="6" w:tplc="04130001" w:tentative="1">
      <w:start w:val="1"/>
      <w:numFmt w:val="bullet"/>
      <w:lvlText w:val=""/>
      <w:lvlJc w:val="left"/>
      <w:pPr>
        <w:ind w:left="5310" w:hanging="360"/>
      </w:pPr>
      <w:rPr>
        <w:rFonts w:ascii="Symbol" w:hAnsi="Symbol" w:hint="default"/>
      </w:rPr>
    </w:lvl>
    <w:lvl w:ilvl="7" w:tplc="04130003" w:tentative="1">
      <w:start w:val="1"/>
      <w:numFmt w:val="bullet"/>
      <w:lvlText w:val="o"/>
      <w:lvlJc w:val="left"/>
      <w:pPr>
        <w:ind w:left="6030" w:hanging="360"/>
      </w:pPr>
      <w:rPr>
        <w:rFonts w:ascii="Courier New" w:hAnsi="Courier New" w:cs="Courier New" w:hint="default"/>
      </w:rPr>
    </w:lvl>
    <w:lvl w:ilvl="8" w:tplc="04130005" w:tentative="1">
      <w:start w:val="1"/>
      <w:numFmt w:val="bullet"/>
      <w:lvlText w:val=""/>
      <w:lvlJc w:val="left"/>
      <w:pPr>
        <w:ind w:left="6750" w:hanging="360"/>
      </w:pPr>
      <w:rPr>
        <w:rFonts w:ascii="Wingdings" w:hAnsi="Wingdings" w:hint="default"/>
      </w:rPr>
    </w:lvl>
  </w:abstractNum>
  <w:abstractNum w:abstractNumId="13" w15:restartNumberingAfterBreak="0">
    <w:nsid w:val="1EC477A7"/>
    <w:multiLevelType w:val="hybridMultilevel"/>
    <w:tmpl w:val="A10E3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89063C"/>
    <w:multiLevelType w:val="hybridMultilevel"/>
    <w:tmpl w:val="D57C87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1F8622A"/>
    <w:multiLevelType w:val="hybridMultilevel"/>
    <w:tmpl w:val="C1F0C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37F6E85"/>
    <w:multiLevelType w:val="hybridMultilevel"/>
    <w:tmpl w:val="5426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434411"/>
    <w:multiLevelType w:val="hybridMultilevel"/>
    <w:tmpl w:val="49B2C610"/>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140D61"/>
    <w:multiLevelType w:val="hybridMultilevel"/>
    <w:tmpl w:val="0CE2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9F55B0E"/>
    <w:multiLevelType w:val="hybridMultilevel"/>
    <w:tmpl w:val="D66EE5F4"/>
    <w:lvl w:ilvl="0" w:tplc="6A828618">
      <w:numFmt w:val="bullet"/>
      <w:lvlText w:val="-"/>
      <w:lvlJc w:val="left"/>
      <w:pPr>
        <w:ind w:left="1440" w:hanging="360"/>
      </w:pPr>
      <w:rPr>
        <w:rFonts w:ascii="Arial" w:eastAsia="Calibri"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2B7C7A45"/>
    <w:multiLevelType w:val="hybridMultilevel"/>
    <w:tmpl w:val="12046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A8650F"/>
    <w:multiLevelType w:val="hybridMultilevel"/>
    <w:tmpl w:val="29E82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D624D4"/>
    <w:multiLevelType w:val="hybridMultilevel"/>
    <w:tmpl w:val="3DC8B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67B3C18"/>
    <w:multiLevelType w:val="hybridMultilevel"/>
    <w:tmpl w:val="B9789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266CC4"/>
    <w:multiLevelType w:val="hybridMultilevel"/>
    <w:tmpl w:val="B7B4FF32"/>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1C31C24"/>
    <w:multiLevelType w:val="multilevel"/>
    <w:tmpl w:val="924A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6178A6"/>
    <w:multiLevelType w:val="hybridMultilevel"/>
    <w:tmpl w:val="AC803970"/>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9F15416"/>
    <w:multiLevelType w:val="hybridMultilevel"/>
    <w:tmpl w:val="2C06379E"/>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C37E55"/>
    <w:multiLevelType w:val="hybridMultilevel"/>
    <w:tmpl w:val="AF607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DE50B6B"/>
    <w:multiLevelType w:val="hybridMultilevel"/>
    <w:tmpl w:val="9B243AFC"/>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1277A8A"/>
    <w:multiLevelType w:val="hybridMultilevel"/>
    <w:tmpl w:val="5F081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023CE6"/>
    <w:multiLevelType w:val="hybridMultilevel"/>
    <w:tmpl w:val="BB90F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78E1DAE"/>
    <w:multiLevelType w:val="hybridMultilevel"/>
    <w:tmpl w:val="BCDE0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96E1F6E"/>
    <w:multiLevelType w:val="hybridMultilevel"/>
    <w:tmpl w:val="E8C09C18"/>
    <w:lvl w:ilvl="0" w:tplc="6A82861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98E5B3E"/>
    <w:multiLevelType w:val="hybridMultilevel"/>
    <w:tmpl w:val="1C9E2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281F7E"/>
    <w:multiLevelType w:val="hybridMultilevel"/>
    <w:tmpl w:val="748EE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B4F7F63"/>
    <w:multiLevelType w:val="hybridMultilevel"/>
    <w:tmpl w:val="AAB20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DB6B42"/>
    <w:multiLevelType w:val="hybridMultilevel"/>
    <w:tmpl w:val="45D80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4553E35"/>
    <w:multiLevelType w:val="multilevel"/>
    <w:tmpl w:val="7304B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B02749"/>
    <w:multiLevelType w:val="multilevel"/>
    <w:tmpl w:val="B96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0F49BB"/>
    <w:multiLevelType w:val="hybridMultilevel"/>
    <w:tmpl w:val="D6786FF2"/>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86A39C1"/>
    <w:multiLevelType w:val="hybridMultilevel"/>
    <w:tmpl w:val="BA0612FC"/>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2A1E65"/>
    <w:multiLevelType w:val="hybridMultilevel"/>
    <w:tmpl w:val="B94667A0"/>
    <w:lvl w:ilvl="0" w:tplc="5D807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42"/>
  </w:num>
  <w:num w:numId="4">
    <w:abstractNumId w:val="41"/>
  </w:num>
  <w:num w:numId="5">
    <w:abstractNumId w:val="17"/>
  </w:num>
  <w:num w:numId="6">
    <w:abstractNumId w:val="1"/>
  </w:num>
  <w:num w:numId="7">
    <w:abstractNumId w:val="4"/>
  </w:num>
  <w:num w:numId="8">
    <w:abstractNumId w:val="29"/>
  </w:num>
  <w:num w:numId="9">
    <w:abstractNumId w:val="24"/>
  </w:num>
  <w:num w:numId="10">
    <w:abstractNumId w:val="40"/>
  </w:num>
  <w:num w:numId="11">
    <w:abstractNumId w:val="27"/>
  </w:num>
  <w:num w:numId="12">
    <w:abstractNumId w:val="25"/>
  </w:num>
  <w:num w:numId="13">
    <w:abstractNumId w:val="20"/>
  </w:num>
  <w:num w:numId="14">
    <w:abstractNumId w:val="15"/>
  </w:num>
  <w:num w:numId="15">
    <w:abstractNumId w:val="21"/>
  </w:num>
  <w:num w:numId="16">
    <w:abstractNumId w:val="34"/>
  </w:num>
  <w:num w:numId="17">
    <w:abstractNumId w:val="10"/>
  </w:num>
  <w:num w:numId="18">
    <w:abstractNumId w:val="35"/>
  </w:num>
  <w:num w:numId="19">
    <w:abstractNumId w:val="2"/>
  </w:num>
  <w:num w:numId="20">
    <w:abstractNumId w:val="32"/>
  </w:num>
  <w:num w:numId="21">
    <w:abstractNumId w:val="28"/>
  </w:num>
  <w:num w:numId="22">
    <w:abstractNumId w:val="6"/>
  </w:num>
  <w:num w:numId="23">
    <w:abstractNumId w:val="22"/>
  </w:num>
  <w:num w:numId="24">
    <w:abstractNumId w:val="18"/>
  </w:num>
  <w:num w:numId="25">
    <w:abstractNumId w:val="36"/>
  </w:num>
  <w:num w:numId="26">
    <w:abstractNumId w:val="13"/>
  </w:num>
  <w:num w:numId="27">
    <w:abstractNumId w:val="8"/>
  </w:num>
  <w:num w:numId="28">
    <w:abstractNumId w:val="30"/>
  </w:num>
  <w:num w:numId="29">
    <w:abstractNumId w:val="37"/>
  </w:num>
  <w:num w:numId="30">
    <w:abstractNumId w:val="16"/>
  </w:num>
  <w:num w:numId="31">
    <w:abstractNumId w:val="38"/>
  </w:num>
  <w:num w:numId="32">
    <w:abstractNumId w:val="33"/>
  </w:num>
  <w:num w:numId="33">
    <w:abstractNumId w:val="3"/>
  </w:num>
  <w:num w:numId="34">
    <w:abstractNumId w:val="31"/>
  </w:num>
  <w:num w:numId="35">
    <w:abstractNumId w:val="19"/>
  </w:num>
  <w:num w:numId="36">
    <w:abstractNumId w:val="7"/>
  </w:num>
  <w:num w:numId="37">
    <w:abstractNumId w:val="9"/>
  </w:num>
  <w:num w:numId="38">
    <w:abstractNumId w:val="0"/>
  </w:num>
  <w:num w:numId="39">
    <w:abstractNumId w:val="5"/>
  </w:num>
  <w:num w:numId="40">
    <w:abstractNumId w:val="14"/>
  </w:num>
  <w:num w:numId="41">
    <w:abstractNumId w:val="39"/>
  </w:num>
  <w:num w:numId="42">
    <w:abstractNumId w:val="1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EC"/>
    <w:rsid w:val="00086871"/>
    <w:rsid w:val="000D6330"/>
    <w:rsid w:val="000F0203"/>
    <w:rsid w:val="00155BC6"/>
    <w:rsid w:val="002E22C8"/>
    <w:rsid w:val="0030422A"/>
    <w:rsid w:val="00311B18"/>
    <w:rsid w:val="003532BE"/>
    <w:rsid w:val="003736CA"/>
    <w:rsid w:val="004075A5"/>
    <w:rsid w:val="00424432"/>
    <w:rsid w:val="004F7805"/>
    <w:rsid w:val="005E06EC"/>
    <w:rsid w:val="006939DE"/>
    <w:rsid w:val="009109C4"/>
    <w:rsid w:val="009F4033"/>
    <w:rsid w:val="00A33849"/>
    <w:rsid w:val="00A619D5"/>
    <w:rsid w:val="00CC05E8"/>
    <w:rsid w:val="00DB7101"/>
    <w:rsid w:val="00E92803"/>
    <w:rsid w:val="00F36306"/>
    <w:rsid w:val="00F57612"/>
    <w:rsid w:val="00F91466"/>
    <w:rsid w:val="00FF1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3B31"/>
  <w15:chartTrackingRefBased/>
  <w15:docId w15:val="{77C03145-640C-485A-A4F5-83BC74DA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24432"/>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styleId="Lijstalinea">
    <w:name w:val="List Paragraph"/>
    <w:basedOn w:val="Standaard"/>
    <w:uiPriority w:val="34"/>
    <w:qFormat/>
    <w:rsid w:val="00424432"/>
    <w:pPr>
      <w:spacing w:after="200" w:line="276" w:lineRule="auto"/>
      <w:ind w:left="720"/>
      <w:contextualSpacing/>
    </w:pPr>
    <w:rPr>
      <w:rFonts w:eastAsiaTheme="minorEastAsia"/>
      <w:lang w:eastAsia="nl-NL"/>
    </w:rPr>
  </w:style>
  <w:style w:type="table" w:styleId="Tabelraster">
    <w:name w:val="Table Grid"/>
    <w:basedOn w:val="Standaardtabel"/>
    <w:uiPriority w:val="59"/>
    <w:rsid w:val="00424432"/>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92803"/>
    <w:pPr>
      <w:spacing w:after="0" w:line="240" w:lineRule="auto"/>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3004">
      <w:bodyDiv w:val="1"/>
      <w:marLeft w:val="0"/>
      <w:marRight w:val="0"/>
      <w:marTop w:val="0"/>
      <w:marBottom w:val="0"/>
      <w:divBdr>
        <w:top w:val="none" w:sz="0" w:space="0" w:color="auto"/>
        <w:left w:val="none" w:sz="0" w:space="0" w:color="auto"/>
        <w:bottom w:val="none" w:sz="0" w:space="0" w:color="auto"/>
        <w:right w:val="none" w:sz="0" w:space="0" w:color="auto"/>
      </w:divBdr>
    </w:div>
    <w:div w:id="599682639">
      <w:bodyDiv w:val="1"/>
      <w:marLeft w:val="0"/>
      <w:marRight w:val="0"/>
      <w:marTop w:val="0"/>
      <w:marBottom w:val="0"/>
      <w:divBdr>
        <w:top w:val="none" w:sz="0" w:space="0" w:color="auto"/>
        <w:left w:val="none" w:sz="0" w:space="0" w:color="auto"/>
        <w:bottom w:val="none" w:sz="0" w:space="0" w:color="auto"/>
        <w:right w:val="none" w:sz="0" w:space="0" w:color="auto"/>
      </w:divBdr>
    </w:div>
    <w:div w:id="1434131242">
      <w:bodyDiv w:val="1"/>
      <w:marLeft w:val="0"/>
      <w:marRight w:val="0"/>
      <w:marTop w:val="0"/>
      <w:marBottom w:val="0"/>
      <w:divBdr>
        <w:top w:val="none" w:sz="0" w:space="0" w:color="auto"/>
        <w:left w:val="none" w:sz="0" w:space="0" w:color="auto"/>
        <w:bottom w:val="none" w:sz="0" w:space="0" w:color="auto"/>
        <w:right w:val="none" w:sz="0" w:space="0" w:color="auto"/>
      </w:divBdr>
    </w:div>
    <w:div w:id="21422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671DB9BF</Template>
  <TotalTime>1</TotalTime>
  <Pages>9</Pages>
  <Words>2776</Words>
  <Characters>15274</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Hofman</dc:creator>
  <cp:keywords/>
  <dc:description/>
  <cp:lastModifiedBy>Cecile Tulen-Zaat</cp:lastModifiedBy>
  <cp:revision>2</cp:revision>
  <dcterms:created xsi:type="dcterms:W3CDTF">2019-09-23T12:22:00Z</dcterms:created>
  <dcterms:modified xsi:type="dcterms:W3CDTF">2019-09-23T12:22:00Z</dcterms:modified>
</cp:coreProperties>
</file>