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4FC" w:rsidRDefault="00EE44FC" w:rsidP="001F2234">
      <w:pPr>
        <w:pStyle w:val="Geenafstand"/>
      </w:pPr>
      <w:r>
        <w:rPr>
          <w:rFonts w:ascii="Arial" w:hAnsi="Arial" w:cs="Arial"/>
          <w:noProof/>
          <w:sz w:val="20"/>
          <w:szCs w:val="20"/>
          <w:lang w:eastAsia="nl-NL"/>
        </w:rPr>
        <w:drawing>
          <wp:anchor distT="0" distB="0" distL="114300" distR="114300" simplePos="0" relativeHeight="251659264" behindDoc="0" locked="0" layoutInCell="1" allowOverlap="1">
            <wp:simplePos x="0" y="0"/>
            <wp:positionH relativeFrom="column">
              <wp:posOffset>-328295</wp:posOffset>
            </wp:positionH>
            <wp:positionV relativeFrom="paragraph">
              <wp:posOffset>-375920</wp:posOffset>
            </wp:positionV>
            <wp:extent cx="3343275" cy="1643380"/>
            <wp:effectExtent l="0" t="0" r="9525" b="0"/>
            <wp:wrapSquare wrapText="bothSides"/>
            <wp:docPr id="2" name="il_fi" descr="http://www.kpoa.nl/upload/schoollogos/LOGOKPOAnieu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kpoa.nl/upload/schoollogos/LOGOKPOAnieuw(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3275" cy="1643380"/>
                    </a:xfrm>
                    <a:prstGeom prst="rect">
                      <a:avLst/>
                    </a:prstGeom>
                    <a:noFill/>
                    <a:ln>
                      <a:noFill/>
                    </a:ln>
                  </pic:spPr>
                </pic:pic>
              </a:graphicData>
            </a:graphic>
          </wp:anchor>
        </w:drawing>
      </w:r>
    </w:p>
    <w:p w:rsidR="00EE44FC" w:rsidRDefault="00EE44FC" w:rsidP="001F2234">
      <w:pPr>
        <w:pStyle w:val="Geenafstand"/>
      </w:pPr>
    </w:p>
    <w:p w:rsidR="00EE44FC" w:rsidRDefault="00EE44FC" w:rsidP="001F2234">
      <w:pPr>
        <w:pStyle w:val="Geenafstand"/>
      </w:pPr>
    </w:p>
    <w:p w:rsidR="00EE44FC" w:rsidRDefault="00EE44FC" w:rsidP="001F2234">
      <w:pPr>
        <w:pStyle w:val="Geenafstand"/>
      </w:pPr>
    </w:p>
    <w:p w:rsidR="00EE44FC" w:rsidRDefault="00EE44FC" w:rsidP="001F2234">
      <w:pPr>
        <w:pStyle w:val="Geenafstand"/>
      </w:pPr>
    </w:p>
    <w:p w:rsidR="00EE44FC" w:rsidRDefault="00EE44FC" w:rsidP="001F2234">
      <w:pPr>
        <w:pStyle w:val="Geenafstand"/>
      </w:pPr>
    </w:p>
    <w:p w:rsidR="00EE44FC" w:rsidRDefault="00EE44FC" w:rsidP="001F2234">
      <w:pPr>
        <w:pStyle w:val="Geenafstand"/>
      </w:pPr>
    </w:p>
    <w:p w:rsidR="00EE44FC" w:rsidRDefault="00EE44FC" w:rsidP="001F2234">
      <w:pPr>
        <w:pStyle w:val="Geenafstand"/>
      </w:pPr>
    </w:p>
    <w:p w:rsidR="00EE44FC" w:rsidRDefault="00EE44FC" w:rsidP="001F2234">
      <w:pPr>
        <w:pStyle w:val="Geenafstand"/>
      </w:pPr>
    </w:p>
    <w:p w:rsidR="00EE44FC" w:rsidRDefault="00EE44FC" w:rsidP="001F2234">
      <w:pPr>
        <w:pStyle w:val="Geenafstand"/>
      </w:pPr>
    </w:p>
    <w:p w:rsidR="00EE44FC" w:rsidRDefault="00EE44FC" w:rsidP="001F2234">
      <w:pPr>
        <w:pStyle w:val="Geenafstand"/>
      </w:pPr>
    </w:p>
    <w:p w:rsidR="00EE44FC" w:rsidRDefault="00EE44FC" w:rsidP="001F2234">
      <w:pPr>
        <w:pStyle w:val="Geenafstand"/>
      </w:pPr>
    </w:p>
    <w:p w:rsidR="00EE44FC" w:rsidRDefault="00EE44FC" w:rsidP="001F2234">
      <w:pPr>
        <w:pStyle w:val="Geenafstand"/>
        <w:rPr>
          <w:b/>
          <w:i/>
          <w:sz w:val="72"/>
        </w:rPr>
      </w:pPr>
    </w:p>
    <w:p w:rsidR="000E1BBD" w:rsidRDefault="00EE44FC" w:rsidP="001F2234">
      <w:pPr>
        <w:pStyle w:val="Geenafstand"/>
        <w:rPr>
          <w:b/>
          <w:i/>
          <w:sz w:val="72"/>
        </w:rPr>
      </w:pPr>
      <w:r>
        <w:rPr>
          <w:b/>
          <w:i/>
          <w:sz w:val="72"/>
        </w:rPr>
        <w:t>Meldcode Kindermishandeling en Huiselijk geweld</w:t>
      </w:r>
    </w:p>
    <w:p w:rsidR="008B2C07" w:rsidRPr="008B2C07" w:rsidRDefault="006E4477" w:rsidP="001F2234">
      <w:pPr>
        <w:pStyle w:val="Geenafstand"/>
        <w:rPr>
          <w:b/>
          <w:i/>
          <w:sz w:val="56"/>
          <w:szCs w:val="56"/>
        </w:rPr>
      </w:pPr>
      <w:r>
        <w:rPr>
          <w:b/>
          <w:i/>
          <w:sz w:val="56"/>
          <w:szCs w:val="56"/>
        </w:rPr>
        <w:t>Basisschool St. Joris</w:t>
      </w:r>
      <w:r w:rsidR="008B2C07" w:rsidRPr="008B2C07">
        <w:rPr>
          <w:b/>
          <w:i/>
          <w:sz w:val="56"/>
          <w:szCs w:val="56"/>
        </w:rPr>
        <w:t>, Amersfoort</w:t>
      </w:r>
    </w:p>
    <w:p w:rsidR="00EE44FC" w:rsidRDefault="00425C83" w:rsidP="001F2234">
      <w:pPr>
        <w:pStyle w:val="Geenafstand"/>
        <w:rPr>
          <w:b/>
          <w:sz w:val="36"/>
          <w:szCs w:val="36"/>
        </w:rPr>
      </w:pPr>
      <w:r>
        <w:rPr>
          <w:b/>
          <w:sz w:val="36"/>
          <w:szCs w:val="36"/>
        </w:rPr>
        <w:t xml:space="preserve">Versie: </w:t>
      </w:r>
      <w:r w:rsidR="004D6AA3">
        <w:rPr>
          <w:b/>
          <w:sz w:val="36"/>
          <w:szCs w:val="36"/>
        </w:rPr>
        <w:t>oktober</w:t>
      </w:r>
      <w:r w:rsidR="006E4477">
        <w:rPr>
          <w:b/>
          <w:sz w:val="36"/>
          <w:szCs w:val="36"/>
        </w:rPr>
        <w:t xml:space="preserve"> </w:t>
      </w:r>
      <w:r w:rsidR="006258A6">
        <w:rPr>
          <w:b/>
          <w:sz w:val="36"/>
          <w:szCs w:val="36"/>
        </w:rPr>
        <w:t>2019</w:t>
      </w:r>
    </w:p>
    <w:p w:rsidR="00C076E0" w:rsidRPr="008B2C07" w:rsidRDefault="00EE44FC" w:rsidP="008B2C07">
      <w:pPr>
        <w:rPr>
          <w:b/>
          <w:sz w:val="36"/>
          <w:szCs w:val="36"/>
        </w:rPr>
      </w:pPr>
      <w:r>
        <w:rPr>
          <w:noProof/>
          <w:lang w:eastAsia="nl-NL"/>
        </w:rPr>
        <w:drawing>
          <wp:anchor distT="0" distB="0" distL="114300" distR="114300" simplePos="0" relativeHeight="251658240" behindDoc="0" locked="0" layoutInCell="1" allowOverlap="1">
            <wp:simplePos x="0" y="0"/>
            <wp:positionH relativeFrom="column">
              <wp:posOffset>2092960</wp:posOffset>
            </wp:positionH>
            <wp:positionV relativeFrom="paragraph">
              <wp:posOffset>900430</wp:posOffset>
            </wp:positionV>
            <wp:extent cx="4057015" cy="2847975"/>
            <wp:effectExtent l="0" t="0" r="635" b="9525"/>
            <wp:wrapSquare wrapText="bothSides"/>
            <wp:docPr id="1" name="il_fi" descr="http://www.vgn.nl/media/51d194f141671/Meldcode+Kindermishandeling_824x6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vgn.nl/media/51d194f141671/Meldcode+Kindermishandeling_824x67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7015" cy="2847975"/>
                    </a:xfrm>
                    <a:prstGeom prst="rect">
                      <a:avLst/>
                    </a:prstGeom>
                    <a:noFill/>
                    <a:ln>
                      <a:noFill/>
                    </a:ln>
                  </pic:spPr>
                </pic:pic>
              </a:graphicData>
            </a:graphic>
          </wp:anchor>
        </w:drawing>
      </w:r>
      <w:r w:rsidR="00061093">
        <w:rPr>
          <w:lang w:eastAsia="nl-NL"/>
        </w:rPr>
        <w:br w:type="page"/>
      </w:r>
      <w:r w:rsidR="00C076E0" w:rsidRPr="00C076E0">
        <w:rPr>
          <w:rFonts w:eastAsia="Times New Roman" w:cstheme="minorHAnsi"/>
          <w:bCs/>
          <w:szCs w:val="24"/>
          <w:lang w:eastAsia="nl-NL"/>
        </w:rPr>
        <w:lastRenderedPageBreak/>
        <w:t>Colofon</w:t>
      </w:r>
    </w:p>
    <w:p w:rsidR="00C076E0" w:rsidRPr="00C076E0" w:rsidRDefault="00C076E0" w:rsidP="00C076E0">
      <w:pPr>
        <w:spacing w:after="0" w:line="280" w:lineRule="atLeast"/>
        <w:rPr>
          <w:rFonts w:eastAsia="Times New Roman" w:cstheme="minorHAnsi"/>
          <w:bCs/>
          <w:szCs w:val="24"/>
          <w:lang w:eastAsia="nl-NL"/>
        </w:rPr>
      </w:pPr>
    </w:p>
    <w:p w:rsidR="00C076E0" w:rsidRPr="00C076E0" w:rsidRDefault="00C076E0" w:rsidP="00C076E0">
      <w:pPr>
        <w:spacing w:after="0" w:line="280" w:lineRule="atLeast"/>
        <w:rPr>
          <w:rFonts w:eastAsia="Times New Roman" w:cstheme="minorHAnsi"/>
          <w:bCs/>
          <w:szCs w:val="24"/>
          <w:lang w:eastAsia="nl-NL"/>
        </w:rPr>
      </w:pPr>
      <w:r w:rsidRPr="00C076E0">
        <w:rPr>
          <w:rFonts w:eastAsia="Times New Roman" w:cstheme="minorHAnsi"/>
          <w:bCs/>
          <w:szCs w:val="24"/>
          <w:lang w:eastAsia="nl-NL"/>
        </w:rPr>
        <w:t>Uitgever:</w:t>
      </w:r>
      <w:r w:rsidRPr="00C076E0">
        <w:rPr>
          <w:rFonts w:eastAsia="Times New Roman" w:cstheme="minorHAnsi"/>
          <w:bCs/>
          <w:szCs w:val="24"/>
          <w:lang w:eastAsia="nl-NL"/>
        </w:rPr>
        <w:tab/>
      </w:r>
      <w:r w:rsidRPr="00C076E0">
        <w:rPr>
          <w:rFonts w:eastAsia="Times New Roman" w:cstheme="minorHAnsi"/>
          <w:bCs/>
          <w:szCs w:val="24"/>
          <w:lang w:eastAsia="nl-NL"/>
        </w:rPr>
        <w:tab/>
      </w:r>
      <w:r>
        <w:rPr>
          <w:rFonts w:eastAsia="Times New Roman" w:cstheme="minorHAnsi"/>
          <w:bCs/>
          <w:szCs w:val="24"/>
          <w:lang w:eastAsia="nl-NL"/>
        </w:rPr>
        <w:t>Stichting KPOA e.o.</w:t>
      </w:r>
    </w:p>
    <w:p w:rsidR="00C076E0" w:rsidRPr="00C076E0" w:rsidRDefault="00C076E0" w:rsidP="00C076E0">
      <w:pPr>
        <w:spacing w:after="0" w:line="280" w:lineRule="atLeast"/>
        <w:rPr>
          <w:rFonts w:eastAsia="Times New Roman" w:cstheme="minorHAnsi"/>
          <w:bCs/>
          <w:szCs w:val="24"/>
          <w:lang w:eastAsia="nl-NL"/>
        </w:rPr>
      </w:pPr>
      <w:r w:rsidRPr="00C076E0">
        <w:rPr>
          <w:rFonts w:eastAsia="Times New Roman" w:cstheme="minorHAnsi"/>
          <w:bCs/>
          <w:szCs w:val="24"/>
          <w:lang w:eastAsia="nl-NL"/>
        </w:rPr>
        <w:t>Tekst:</w:t>
      </w:r>
      <w:r w:rsidRPr="00C076E0">
        <w:rPr>
          <w:rFonts w:eastAsia="Times New Roman" w:cstheme="minorHAnsi"/>
          <w:bCs/>
          <w:szCs w:val="24"/>
          <w:lang w:eastAsia="nl-NL"/>
        </w:rPr>
        <w:tab/>
      </w:r>
      <w:r w:rsidRPr="00C076E0">
        <w:rPr>
          <w:rFonts w:eastAsia="Times New Roman" w:cstheme="minorHAnsi"/>
          <w:bCs/>
          <w:szCs w:val="24"/>
          <w:lang w:eastAsia="nl-NL"/>
        </w:rPr>
        <w:tab/>
      </w:r>
      <w:r w:rsidRPr="00C076E0">
        <w:rPr>
          <w:rFonts w:eastAsia="Times New Roman" w:cstheme="minorHAnsi"/>
          <w:bCs/>
          <w:szCs w:val="24"/>
          <w:lang w:eastAsia="nl-NL"/>
        </w:rPr>
        <w:tab/>
      </w:r>
    </w:p>
    <w:p w:rsidR="00C076E0" w:rsidRPr="00C076E0" w:rsidRDefault="00C076E0" w:rsidP="00C076E0">
      <w:pPr>
        <w:spacing w:after="0" w:line="280" w:lineRule="atLeast"/>
        <w:rPr>
          <w:rFonts w:eastAsia="Times New Roman" w:cstheme="minorHAnsi"/>
          <w:bCs/>
          <w:szCs w:val="24"/>
          <w:lang w:eastAsia="nl-NL"/>
        </w:rPr>
      </w:pPr>
      <w:r w:rsidRPr="00C076E0">
        <w:rPr>
          <w:rFonts w:eastAsia="Times New Roman" w:cstheme="minorHAnsi"/>
          <w:bCs/>
          <w:szCs w:val="24"/>
          <w:lang w:eastAsia="nl-NL"/>
        </w:rPr>
        <w:t>Eindredactie:</w:t>
      </w:r>
      <w:r w:rsidRPr="00C076E0">
        <w:rPr>
          <w:rFonts w:eastAsia="Times New Roman" w:cstheme="minorHAnsi"/>
          <w:bCs/>
          <w:szCs w:val="24"/>
          <w:lang w:eastAsia="nl-NL"/>
        </w:rPr>
        <w:tab/>
      </w:r>
      <w:r w:rsidRPr="00C076E0">
        <w:rPr>
          <w:rFonts w:eastAsia="Times New Roman" w:cstheme="minorHAnsi"/>
          <w:bCs/>
          <w:szCs w:val="24"/>
          <w:lang w:eastAsia="nl-NL"/>
        </w:rPr>
        <w:tab/>
      </w:r>
    </w:p>
    <w:p w:rsidR="00C076E0" w:rsidRPr="00C076E0" w:rsidRDefault="00C076E0" w:rsidP="00C076E0">
      <w:pPr>
        <w:spacing w:after="0" w:line="280" w:lineRule="atLeast"/>
        <w:rPr>
          <w:rFonts w:eastAsia="Times New Roman" w:cstheme="minorHAnsi"/>
          <w:bCs/>
          <w:szCs w:val="24"/>
          <w:lang w:eastAsia="nl-NL"/>
        </w:rPr>
      </w:pPr>
      <w:r w:rsidRPr="00C076E0">
        <w:rPr>
          <w:rFonts w:eastAsia="Times New Roman" w:cstheme="minorHAnsi"/>
          <w:bCs/>
          <w:szCs w:val="24"/>
          <w:lang w:eastAsia="nl-NL"/>
        </w:rPr>
        <w:t>Datum uitgave:</w:t>
      </w:r>
      <w:r w:rsidRPr="00C076E0">
        <w:rPr>
          <w:rFonts w:eastAsia="Times New Roman" w:cstheme="minorHAnsi"/>
          <w:bCs/>
          <w:szCs w:val="24"/>
          <w:lang w:eastAsia="nl-NL"/>
        </w:rPr>
        <w:tab/>
      </w:r>
      <w:r w:rsidRPr="00C076E0">
        <w:rPr>
          <w:rFonts w:eastAsia="Times New Roman" w:cstheme="minorHAnsi"/>
          <w:bCs/>
          <w:szCs w:val="24"/>
          <w:lang w:eastAsia="nl-NL"/>
        </w:rPr>
        <w:tab/>
      </w:r>
      <w:r w:rsidR="00DE5754">
        <w:rPr>
          <w:rFonts w:eastAsia="Times New Roman" w:cstheme="minorHAnsi"/>
          <w:bCs/>
          <w:szCs w:val="24"/>
          <w:lang w:eastAsia="nl-NL"/>
        </w:rPr>
        <w:t>Okto</w:t>
      </w:r>
      <w:r w:rsidR="004D6AA3">
        <w:rPr>
          <w:rFonts w:eastAsia="Times New Roman" w:cstheme="minorHAnsi"/>
          <w:bCs/>
          <w:szCs w:val="24"/>
          <w:lang w:eastAsia="nl-NL"/>
        </w:rPr>
        <w:t>ber 2019</w:t>
      </w:r>
    </w:p>
    <w:p w:rsidR="00C076E0" w:rsidRDefault="00C076E0" w:rsidP="00C076E0">
      <w:pPr>
        <w:spacing w:after="0" w:line="280" w:lineRule="atLeast"/>
        <w:rPr>
          <w:rFonts w:eastAsia="Times New Roman" w:cstheme="minorHAnsi"/>
          <w:bCs/>
          <w:szCs w:val="24"/>
          <w:lang w:eastAsia="nl-NL"/>
        </w:rPr>
      </w:pPr>
      <w:r w:rsidRPr="00C076E0">
        <w:rPr>
          <w:rFonts w:eastAsia="Times New Roman" w:cstheme="minorHAnsi"/>
          <w:bCs/>
          <w:szCs w:val="24"/>
          <w:lang w:eastAsia="nl-NL"/>
        </w:rPr>
        <w:t>Bezoekadres:</w:t>
      </w:r>
      <w:r w:rsidRPr="00C076E0">
        <w:rPr>
          <w:rFonts w:eastAsia="Times New Roman" w:cstheme="minorHAnsi"/>
          <w:bCs/>
          <w:szCs w:val="24"/>
          <w:lang w:eastAsia="nl-NL"/>
        </w:rPr>
        <w:tab/>
      </w:r>
      <w:r w:rsidRPr="00C076E0">
        <w:rPr>
          <w:rFonts w:eastAsia="Times New Roman" w:cstheme="minorHAnsi"/>
          <w:bCs/>
          <w:szCs w:val="24"/>
          <w:lang w:eastAsia="nl-NL"/>
        </w:rPr>
        <w:tab/>
      </w:r>
      <w:r>
        <w:rPr>
          <w:rFonts w:eastAsia="Times New Roman" w:cstheme="minorHAnsi"/>
          <w:bCs/>
          <w:szCs w:val="24"/>
          <w:lang w:eastAsia="nl-NL"/>
        </w:rPr>
        <w:t>Stichting KPOA e.o.</w:t>
      </w:r>
    </w:p>
    <w:p w:rsidR="00C076E0" w:rsidRPr="00C076E0" w:rsidRDefault="00B1195D" w:rsidP="00C076E0">
      <w:pPr>
        <w:spacing w:after="0" w:line="280" w:lineRule="atLeast"/>
        <w:ind w:left="1416" w:firstLine="708"/>
        <w:rPr>
          <w:rFonts w:eastAsia="Times New Roman" w:cstheme="minorHAnsi"/>
          <w:bCs/>
          <w:szCs w:val="24"/>
          <w:lang w:eastAsia="nl-NL"/>
        </w:rPr>
      </w:pPr>
      <w:r>
        <w:rPr>
          <w:rFonts w:eastAsia="Times New Roman" w:cstheme="minorHAnsi"/>
          <w:bCs/>
          <w:szCs w:val="24"/>
          <w:lang w:eastAsia="nl-NL"/>
        </w:rPr>
        <w:t>Amsterdamse weg 41, 3812 RP</w:t>
      </w:r>
      <w:r w:rsidR="00C076E0">
        <w:rPr>
          <w:rFonts w:eastAsia="Times New Roman" w:cstheme="minorHAnsi"/>
          <w:bCs/>
          <w:szCs w:val="24"/>
          <w:lang w:eastAsia="nl-NL"/>
        </w:rPr>
        <w:t xml:space="preserve"> Amersfoort</w:t>
      </w:r>
    </w:p>
    <w:p w:rsidR="00C076E0" w:rsidRPr="00C076E0" w:rsidRDefault="00C076E0" w:rsidP="00C076E0">
      <w:pPr>
        <w:spacing w:after="0" w:line="280" w:lineRule="atLeast"/>
        <w:rPr>
          <w:rFonts w:eastAsia="Times New Roman" w:cstheme="minorHAnsi"/>
          <w:bCs/>
          <w:szCs w:val="24"/>
          <w:lang w:eastAsia="nl-NL"/>
        </w:rPr>
      </w:pPr>
      <w:r>
        <w:rPr>
          <w:rFonts w:eastAsia="Times New Roman" w:cstheme="minorHAnsi"/>
          <w:bCs/>
          <w:szCs w:val="24"/>
          <w:lang w:eastAsia="nl-NL"/>
        </w:rPr>
        <w:tab/>
      </w:r>
      <w:r>
        <w:rPr>
          <w:rFonts w:eastAsia="Times New Roman" w:cstheme="minorHAnsi"/>
          <w:bCs/>
          <w:szCs w:val="24"/>
          <w:lang w:eastAsia="nl-NL"/>
        </w:rPr>
        <w:tab/>
      </w:r>
      <w:r>
        <w:rPr>
          <w:rFonts w:eastAsia="Times New Roman" w:cstheme="minorHAnsi"/>
          <w:bCs/>
          <w:szCs w:val="24"/>
          <w:lang w:eastAsia="nl-NL"/>
        </w:rPr>
        <w:tab/>
        <w:t>Postbus 930, 3800 AX Amersfoort</w:t>
      </w:r>
    </w:p>
    <w:p w:rsidR="00C076E0" w:rsidRPr="00035FD6" w:rsidRDefault="00C076E0" w:rsidP="00C076E0">
      <w:pPr>
        <w:spacing w:after="0" w:line="280" w:lineRule="atLeast"/>
        <w:rPr>
          <w:rFonts w:eastAsia="Times New Roman" w:cstheme="minorHAnsi"/>
          <w:bCs/>
          <w:szCs w:val="24"/>
          <w:lang w:val="en-US" w:eastAsia="nl-NL"/>
        </w:rPr>
      </w:pPr>
      <w:r w:rsidRPr="00C076E0">
        <w:rPr>
          <w:rFonts w:eastAsia="Times New Roman" w:cstheme="minorHAnsi"/>
          <w:bCs/>
          <w:szCs w:val="24"/>
          <w:lang w:eastAsia="nl-NL"/>
        </w:rPr>
        <w:tab/>
      </w:r>
      <w:r w:rsidRPr="00C076E0">
        <w:rPr>
          <w:rFonts w:eastAsia="Times New Roman" w:cstheme="minorHAnsi"/>
          <w:bCs/>
          <w:szCs w:val="24"/>
          <w:lang w:eastAsia="nl-NL"/>
        </w:rPr>
        <w:tab/>
      </w:r>
      <w:r w:rsidRPr="00C076E0">
        <w:rPr>
          <w:rFonts w:eastAsia="Times New Roman" w:cstheme="minorHAnsi"/>
          <w:bCs/>
          <w:szCs w:val="24"/>
          <w:lang w:eastAsia="nl-NL"/>
        </w:rPr>
        <w:tab/>
      </w:r>
      <w:r w:rsidRPr="00035FD6">
        <w:rPr>
          <w:rFonts w:eastAsia="Times New Roman" w:cstheme="minorHAnsi"/>
          <w:bCs/>
          <w:szCs w:val="24"/>
          <w:lang w:val="en-US" w:eastAsia="nl-NL"/>
        </w:rPr>
        <w:t>T 033 2570645</w:t>
      </w:r>
    </w:p>
    <w:p w:rsidR="00C076E0" w:rsidRPr="00035FD6" w:rsidRDefault="00C076E0" w:rsidP="00C076E0">
      <w:pPr>
        <w:spacing w:after="0" w:line="280" w:lineRule="atLeast"/>
        <w:rPr>
          <w:rFonts w:eastAsia="Times New Roman" w:cstheme="minorHAnsi"/>
          <w:bCs/>
          <w:szCs w:val="24"/>
          <w:lang w:val="en-US" w:eastAsia="nl-NL"/>
        </w:rPr>
      </w:pPr>
      <w:r w:rsidRPr="00035FD6">
        <w:rPr>
          <w:rFonts w:eastAsia="Times New Roman" w:cstheme="minorHAnsi"/>
          <w:bCs/>
          <w:szCs w:val="24"/>
          <w:lang w:val="en-US" w:eastAsia="nl-NL"/>
        </w:rPr>
        <w:tab/>
      </w:r>
      <w:r w:rsidRPr="00035FD6">
        <w:rPr>
          <w:rFonts w:eastAsia="Times New Roman" w:cstheme="minorHAnsi"/>
          <w:bCs/>
          <w:szCs w:val="24"/>
          <w:lang w:val="en-US" w:eastAsia="nl-NL"/>
        </w:rPr>
        <w:tab/>
      </w:r>
      <w:r w:rsidRPr="00035FD6">
        <w:rPr>
          <w:rFonts w:eastAsia="Times New Roman" w:cstheme="minorHAnsi"/>
          <w:bCs/>
          <w:szCs w:val="24"/>
          <w:lang w:val="en-US" w:eastAsia="nl-NL"/>
        </w:rPr>
        <w:tab/>
        <w:t>F 033 2570646</w:t>
      </w:r>
    </w:p>
    <w:p w:rsidR="00C076E0" w:rsidRPr="00035FD6" w:rsidRDefault="00C076E0" w:rsidP="00C076E0">
      <w:pPr>
        <w:spacing w:after="0" w:line="280" w:lineRule="atLeast"/>
        <w:rPr>
          <w:rFonts w:eastAsia="Times New Roman" w:cstheme="minorHAnsi"/>
          <w:bCs/>
          <w:szCs w:val="24"/>
          <w:lang w:val="en-US" w:eastAsia="nl-NL"/>
        </w:rPr>
      </w:pPr>
      <w:r w:rsidRPr="00035FD6">
        <w:rPr>
          <w:rFonts w:eastAsia="Times New Roman" w:cstheme="minorHAnsi"/>
          <w:bCs/>
          <w:szCs w:val="24"/>
          <w:lang w:val="en-US" w:eastAsia="nl-NL"/>
        </w:rPr>
        <w:tab/>
      </w:r>
      <w:r w:rsidRPr="00035FD6">
        <w:rPr>
          <w:rFonts w:eastAsia="Times New Roman" w:cstheme="minorHAnsi"/>
          <w:bCs/>
          <w:szCs w:val="24"/>
          <w:lang w:val="en-US" w:eastAsia="nl-NL"/>
        </w:rPr>
        <w:tab/>
      </w:r>
      <w:r w:rsidRPr="00035FD6">
        <w:rPr>
          <w:rFonts w:eastAsia="Times New Roman" w:cstheme="minorHAnsi"/>
          <w:bCs/>
          <w:szCs w:val="24"/>
          <w:lang w:val="en-US" w:eastAsia="nl-NL"/>
        </w:rPr>
        <w:tab/>
        <w:t xml:space="preserve">E </w:t>
      </w:r>
      <w:hyperlink r:id="rId10" w:history="1">
        <w:r w:rsidRPr="00035FD6">
          <w:rPr>
            <w:rStyle w:val="Hyperlink"/>
            <w:rFonts w:eastAsia="Times New Roman" w:cstheme="minorHAnsi"/>
            <w:bCs/>
            <w:szCs w:val="24"/>
            <w:lang w:val="en-US" w:eastAsia="nl-NL"/>
          </w:rPr>
          <w:t>info@kpoa.nl</w:t>
        </w:r>
      </w:hyperlink>
    </w:p>
    <w:p w:rsidR="00C076E0" w:rsidRPr="00A760B0" w:rsidRDefault="00C076E0" w:rsidP="00C076E0">
      <w:pPr>
        <w:spacing w:after="0" w:line="280" w:lineRule="atLeast"/>
        <w:rPr>
          <w:rFonts w:eastAsia="Times New Roman" w:cstheme="minorHAnsi"/>
          <w:bCs/>
          <w:szCs w:val="24"/>
          <w:lang w:eastAsia="nl-NL"/>
        </w:rPr>
      </w:pPr>
      <w:r w:rsidRPr="00035FD6">
        <w:rPr>
          <w:rFonts w:eastAsia="Times New Roman" w:cstheme="minorHAnsi"/>
          <w:bCs/>
          <w:szCs w:val="24"/>
          <w:lang w:val="en-US" w:eastAsia="nl-NL"/>
        </w:rPr>
        <w:tab/>
      </w:r>
      <w:r w:rsidRPr="00035FD6">
        <w:rPr>
          <w:rFonts w:eastAsia="Times New Roman" w:cstheme="minorHAnsi"/>
          <w:bCs/>
          <w:szCs w:val="24"/>
          <w:lang w:val="en-US" w:eastAsia="nl-NL"/>
        </w:rPr>
        <w:tab/>
      </w:r>
      <w:r w:rsidRPr="00035FD6">
        <w:rPr>
          <w:rFonts w:eastAsia="Times New Roman" w:cstheme="minorHAnsi"/>
          <w:bCs/>
          <w:szCs w:val="24"/>
          <w:lang w:val="en-US" w:eastAsia="nl-NL"/>
        </w:rPr>
        <w:tab/>
      </w:r>
      <w:r w:rsidRPr="00A760B0">
        <w:rPr>
          <w:rFonts w:eastAsia="Times New Roman" w:cstheme="minorHAnsi"/>
          <w:bCs/>
          <w:szCs w:val="24"/>
          <w:lang w:eastAsia="nl-NL"/>
        </w:rPr>
        <w:t>www.kpoa.nl</w:t>
      </w:r>
    </w:p>
    <w:p w:rsidR="00C076E0" w:rsidRPr="00A760B0" w:rsidRDefault="00C076E0" w:rsidP="00C076E0">
      <w:pPr>
        <w:spacing w:after="0" w:line="280" w:lineRule="atLeast"/>
        <w:rPr>
          <w:rFonts w:eastAsia="Times New Roman" w:cstheme="minorHAnsi"/>
          <w:bCs/>
          <w:szCs w:val="24"/>
          <w:lang w:eastAsia="nl-NL"/>
        </w:rPr>
      </w:pPr>
      <w:r w:rsidRPr="00A760B0">
        <w:rPr>
          <w:rFonts w:eastAsia="Times New Roman" w:cstheme="minorHAnsi"/>
          <w:bCs/>
          <w:szCs w:val="24"/>
          <w:lang w:eastAsia="nl-NL"/>
        </w:rPr>
        <w:tab/>
      </w:r>
      <w:r w:rsidRPr="00A760B0">
        <w:rPr>
          <w:rFonts w:eastAsia="Times New Roman" w:cstheme="minorHAnsi"/>
          <w:bCs/>
          <w:szCs w:val="24"/>
          <w:lang w:eastAsia="nl-NL"/>
        </w:rPr>
        <w:tab/>
      </w:r>
      <w:r w:rsidRPr="00A760B0">
        <w:rPr>
          <w:rFonts w:eastAsia="Times New Roman" w:cstheme="minorHAnsi"/>
          <w:bCs/>
          <w:szCs w:val="24"/>
          <w:lang w:eastAsia="nl-NL"/>
        </w:rPr>
        <w:tab/>
      </w:r>
      <w:r w:rsidRPr="00A760B0">
        <w:rPr>
          <w:rFonts w:eastAsia="Times New Roman" w:cstheme="minorHAnsi"/>
          <w:bCs/>
          <w:szCs w:val="24"/>
          <w:lang w:eastAsia="nl-NL"/>
        </w:rPr>
        <w:tab/>
      </w:r>
    </w:p>
    <w:p w:rsidR="00A43DFE" w:rsidRDefault="00C076E0" w:rsidP="00C076E0">
      <w:pPr>
        <w:spacing w:after="0" w:line="280" w:lineRule="atLeast"/>
        <w:rPr>
          <w:rFonts w:eastAsia="Times New Roman" w:cstheme="minorHAnsi"/>
          <w:bCs/>
          <w:szCs w:val="24"/>
          <w:lang w:eastAsia="nl-NL"/>
        </w:rPr>
      </w:pPr>
      <w:r w:rsidRPr="00C076E0">
        <w:rPr>
          <w:rFonts w:eastAsia="Times New Roman" w:cstheme="minorHAnsi"/>
          <w:bCs/>
          <w:szCs w:val="24"/>
          <w:lang w:eastAsia="nl-NL"/>
        </w:rPr>
        <w:t>Deze meldcode voor het basisonderwijs is gebaseerd op</w:t>
      </w:r>
      <w:r w:rsidR="00A43DFE">
        <w:rPr>
          <w:rFonts w:eastAsia="Times New Roman" w:cstheme="minorHAnsi"/>
          <w:bCs/>
          <w:szCs w:val="24"/>
          <w:lang w:eastAsia="nl-NL"/>
        </w:rPr>
        <w:t>:</w:t>
      </w:r>
    </w:p>
    <w:p w:rsidR="00A43DFE" w:rsidRDefault="00756EE0" w:rsidP="00593016">
      <w:pPr>
        <w:pStyle w:val="Lijstalinea"/>
        <w:numPr>
          <w:ilvl w:val="0"/>
          <w:numId w:val="38"/>
        </w:numPr>
        <w:spacing w:after="0" w:line="280" w:lineRule="atLeast"/>
        <w:rPr>
          <w:rFonts w:eastAsia="Times New Roman" w:cstheme="minorHAnsi"/>
          <w:bCs/>
          <w:szCs w:val="24"/>
          <w:lang w:eastAsia="nl-NL"/>
        </w:rPr>
      </w:pPr>
      <w:r>
        <w:rPr>
          <w:rFonts w:eastAsia="Times New Roman" w:cstheme="minorHAnsi"/>
          <w:bCs/>
          <w:szCs w:val="24"/>
          <w:lang w:eastAsia="nl-NL"/>
        </w:rPr>
        <w:t>De</w:t>
      </w:r>
      <w:r w:rsidR="00C076E0" w:rsidRPr="00A43DFE">
        <w:rPr>
          <w:rFonts w:eastAsia="Times New Roman" w:cstheme="minorHAnsi"/>
          <w:bCs/>
          <w:szCs w:val="24"/>
          <w:lang w:eastAsia="nl-NL"/>
        </w:rPr>
        <w:t xml:space="preserve"> basis</w:t>
      </w:r>
      <w:r w:rsidR="000344BB">
        <w:rPr>
          <w:rFonts w:eastAsia="Times New Roman" w:cstheme="minorHAnsi"/>
          <w:bCs/>
          <w:szCs w:val="24"/>
          <w:lang w:eastAsia="nl-NL"/>
        </w:rPr>
        <w:t xml:space="preserve"> </w:t>
      </w:r>
      <w:r w:rsidR="00C076E0" w:rsidRPr="00A43DFE">
        <w:rPr>
          <w:rFonts w:eastAsia="Times New Roman" w:cstheme="minorHAnsi"/>
          <w:bCs/>
          <w:szCs w:val="24"/>
          <w:lang w:eastAsia="nl-NL"/>
        </w:rPr>
        <w:t>meldcode huiselijk geweld en kindermishandeling, ministerie van Volksgezondheid,</w:t>
      </w:r>
      <w:r w:rsidR="00A43DFE">
        <w:rPr>
          <w:rFonts w:eastAsia="Times New Roman" w:cstheme="minorHAnsi"/>
          <w:bCs/>
          <w:szCs w:val="24"/>
          <w:lang w:eastAsia="nl-NL"/>
        </w:rPr>
        <w:t xml:space="preserve"> Welzijn en Sport, </w:t>
      </w:r>
      <w:r w:rsidR="008B2C07">
        <w:rPr>
          <w:rFonts w:eastAsia="Times New Roman" w:cstheme="minorHAnsi"/>
          <w:bCs/>
          <w:szCs w:val="24"/>
          <w:lang w:eastAsia="nl-NL"/>
        </w:rPr>
        <w:t>geactualiseerde versie 2016</w:t>
      </w:r>
    </w:p>
    <w:p w:rsidR="00D00AFF" w:rsidRDefault="00F01F28" w:rsidP="00593016">
      <w:pPr>
        <w:pStyle w:val="Lijstalinea"/>
        <w:numPr>
          <w:ilvl w:val="0"/>
          <w:numId w:val="38"/>
        </w:numPr>
        <w:spacing w:after="0" w:line="280" w:lineRule="atLeast"/>
        <w:rPr>
          <w:rFonts w:eastAsia="Times New Roman" w:cstheme="minorHAnsi"/>
          <w:bCs/>
          <w:szCs w:val="24"/>
          <w:lang w:eastAsia="nl-NL"/>
        </w:rPr>
      </w:pPr>
      <w:r w:rsidRPr="00A43DFE">
        <w:rPr>
          <w:rFonts w:eastAsia="Times New Roman" w:cstheme="minorHAnsi"/>
          <w:bCs/>
          <w:szCs w:val="24"/>
          <w:lang w:eastAsia="nl-NL"/>
        </w:rPr>
        <w:t xml:space="preserve">Safe </w:t>
      </w:r>
      <w:proofErr w:type="spellStart"/>
      <w:r w:rsidRPr="00A43DFE">
        <w:rPr>
          <w:rFonts w:eastAsia="Times New Roman" w:cstheme="minorHAnsi"/>
          <w:bCs/>
          <w:szCs w:val="24"/>
          <w:lang w:eastAsia="nl-NL"/>
        </w:rPr>
        <w:t>You</w:t>
      </w:r>
      <w:proofErr w:type="spellEnd"/>
      <w:r w:rsidRPr="00A43DFE">
        <w:rPr>
          <w:rFonts w:eastAsia="Times New Roman" w:cstheme="minorHAnsi"/>
          <w:bCs/>
          <w:szCs w:val="24"/>
          <w:lang w:eastAsia="nl-NL"/>
        </w:rPr>
        <w:t xml:space="preserve"> Safe Me Meldcode+ pakket, Augustus 2013 Amsterdam.</w:t>
      </w:r>
    </w:p>
    <w:p w:rsidR="00A43DFE" w:rsidRPr="00A43DFE" w:rsidRDefault="00A43DFE" w:rsidP="00593016">
      <w:pPr>
        <w:pStyle w:val="Lijstalinea"/>
        <w:numPr>
          <w:ilvl w:val="0"/>
          <w:numId w:val="38"/>
        </w:numPr>
        <w:spacing w:after="0" w:line="280" w:lineRule="atLeast"/>
        <w:rPr>
          <w:rFonts w:eastAsia="Times New Roman" w:cstheme="minorHAnsi"/>
          <w:bCs/>
          <w:szCs w:val="24"/>
          <w:lang w:eastAsia="nl-NL"/>
        </w:rPr>
      </w:pPr>
      <w:r>
        <w:rPr>
          <w:rFonts w:eastAsia="Times New Roman" w:cstheme="minorHAnsi"/>
          <w:bCs/>
          <w:szCs w:val="24"/>
          <w:lang w:eastAsia="nl-NL"/>
        </w:rPr>
        <w:t>Handelingsprotocol Kindermishandeling en huiselijk geweld (</w:t>
      </w:r>
      <w:hyperlink r:id="rId11" w:history="1">
        <w:r w:rsidRPr="003D1B2E">
          <w:rPr>
            <w:rStyle w:val="Hyperlink"/>
            <w:rFonts w:eastAsia="Times New Roman" w:cstheme="minorHAnsi"/>
            <w:bCs/>
            <w:szCs w:val="24"/>
            <w:lang w:eastAsia="nl-NL"/>
          </w:rPr>
          <w:t>http://www.handelingsprotocol.nl/</w:t>
        </w:r>
      </w:hyperlink>
      <w:r>
        <w:rPr>
          <w:rFonts w:eastAsia="Times New Roman" w:cstheme="minorHAnsi"/>
          <w:bCs/>
          <w:szCs w:val="24"/>
          <w:lang w:eastAsia="nl-NL"/>
        </w:rPr>
        <w:t>)</w:t>
      </w:r>
    </w:p>
    <w:p w:rsidR="00C076E0" w:rsidRPr="00A43DFE" w:rsidRDefault="00D00AFF" w:rsidP="00A43DFE">
      <w:pPr>
        <w:rPr>
          <w:rFonts w:eastAsia="Times New Roman" w:cstheme="minorHAnsi"/>
          <w:bCs/>
          <w:szCs w:val="24"/>
          <w:lang w:eastAsia="nl-NL"/>
        </w:rPr>
      </w:pPr>
      <w:r>
        <w:rPr>
          <w:rFonts w:eastAsia="Times New Roman" w:cstheme="minorHAnsi"/>
          <w:bCs/>
          <w:szCs w:val="24"/>
          <w:lang w:eastAsia="nl-NL"/>
        </w:rPr>
        <w:br w:type="page"/>
      </w:r>
      <w:r w:rsidRPr="00D00AFF">
        <w:rPr>
          <w:sz w:val="28"/>
          <w:lang w:eastAsia="nl-NL"/>
        </w:rPr>
        <w:lastRenderedPageBreak/>
        <w:t>Inhoudsopgave</w:t>
      </w:r>
    </w:p>
    <w:p w:rsidR="00D00AFF" w:rsidRDefault="00D00AFF" w:rsidP="00D00AFF">
      <w:pPr>
        <w:pStyle w:val="Geenafstand"/>
        <w:rPr>
          <w:lang w:eastAsia="nl-NL"/>
        </w:rPr>
      </w:pPr>
    </w:p>
    <w:p w:rsidR="00D00AFF" w:rsidRDefault="00D00AFF" w:rsidP="009019D4">
      <w:pPr>
        <w:pStyle w:val="Geenafstand"/>
        <w:numPr>
          <w:ilvl w:val="0"/>
          <w:numId w:val="4"/>
        </w:numPr>
        <w:rPr>
          <w:lang w:eastAsia="nl-NL"/>
        </w:rPr>
      </w:pPr>
      <w:r>
        <w:rPr>
          <w:lang w:eastAsia="nl-NL"/>
        </w:rPr>
        <w:t>Meldcode bij signalen van huiselijk geweld</w:t>
      </w:r>
      <w:r w:rsidR="000344BB">
        <w:rPr>
          <w:lang w:eastAsia="nl-NL"/>
        </w:rPr>
        <w:t xml:space="preserve"> en kindermishandeling</w:t>
      </w:r>
      <w:r w:rsidR="000344BB">
        <w:rPr>
          <w:lang w:eastAsia="nl-NL"/>
        </w:rPr>
        <w:tab/>
      </w:r>
      <w:r w:rsidR="000344BB">
        <w:rPr>
          <w:lang w:eastAsia="nl-NL"/>
        </w:rPr>
        <w:tab/>
        <w:t xml:space="preserve">pagina </w:t>
      </w:r>
      <w:r w:rsidR="001F4625">
        <w:rPr>
          <w:lang w:eastAsia="nl-NL"/>
        </w:rPr>
        <w:tab/>
        <w:t>4</w:t>
      </w:r>
    </w:p>
    <w:p w:rsidR="00D00AFF" w:rsidRDefault="00D00AFF" w:rsidP="00D00AFF">
      <w:pPr>
        <w:pStyle w:val="Geenafstand"/>
        <w:ind w:left="720"/>
        <w:rPr>
          <w:lang w:eastAsia="nl-NL"/>
        </w:rPr>
      </w:pPr>
    </w:p>
    <w:p w:rsidR="00D00AFF" w:rsidRDefault="00D00AFF" w:rsidP="009019D4">
      <w:pPr>
        <w:pStyle w:val="Geenafstand"/>
        <w:numPr>
          <w:ilvl w:val="0"/>
          <w:numId w:val="4"/>
        </w:numPr>
        <w:rPr>
          <w:lang w:eastAsia="nl-NL"/>
        </w:rPr>
      </w:pPr>
      <w:r>
        <w:rPr>
          <w:lang w:eastAsia="nl-NL"/>
        </w:rPr>
        <w:t>Stappenplan bij signalen van huiselijk geweld</w:t>
      </w:r>
      <w:r w:rsidR="000344BB">
        <w:rPr>
          <w:lang w:eastAsia="nl-NL"/>
        </w:rPr>
        <w:t xml:space="preserve"> en kindermishandeling</w:t>
      </w:r>
      <w:r w:rsidR="000344BB">
        <w:rPr>
          <w:lang w:eastAsia="nl-NL"/>
        </w:rPr>
        <w:tab/>
      </w:r>
      <w:r w:rsidR="000344BB">
        <w:rPr>
          <w:lang w:eastAsia="nl-NL"/>
        </w:rPr>
        <w:tab/>
        <w:t>pagina</w:t>
      </w:r>
      <w:r w:rsidR="001F4625">
        <w:rPr>
          <w:lang w:eastAsia="nl-NL"/>
        </w:rPr>
        <w:tab/>
        <w:t>5</w:t>
      </w:r>
      <w:r w:rsidR="000344BB">
        <w:rPr>
          <w:lang w:eastAsia="nl-NL"/>
        </w:rPr>
        <w:t xml:space="preserve"> </w:t>
      </w:r>
    </w:p>
    <w:p w:rsidR="00D00AFF" w:rsidRPr="00D00AFF" w:rsidRDefault="00D00AFF" w:rsidP="00D00AFF">
      <w:pPr>
        <w:pStyle w:val="Geenafstand"/>
        <w:ind w:left="708"/>
        <w:rPr>
          <w:sz w:val="20"/>
          <w:lang w:eastAsia="nl-NL"/>
        </w:rPr>
      </w:pPr>
      <w:proofErr w:type="spellStart"/>
      <w:r w:rsidRPr="00D00AFF">
        <w:rPr>
          <w:sz w:val="20"/>
          <w:lang w:eastAsia="nl-NL"/>
        </w:rPr>
        <w:t>IIa</w:t>
      </w:r>
      <w:proofErr w:type="spellEnd"/>
      <w:r w:rsidRPr="00D00AFF">
        <w:rPr>
          <w:sz w:val="20"/>
          <w:lang w:eastAsia="nl-NL"/>
        </w:rPr>
        <w:t>. Stap 1: In kaart brengen van de signalen</w:t>
      </w:r>
      <w:r w:rsidR="00ED4FB7">
        <w:rPr>
          <w:sz w:val="20"/>
          <w:lang w:eastAsia="nl-NL"/>
        </w:rPr>
        <w:t>.</w:t>
      </w:r>
      <w:r w:rsidR="00A43DFE">
        <w:rPr>
          <w:sz w:val="20"/>
          <w:lang w:eastAsia="nl-NL"/>
        </w:rPr>
        <w:tab/>
      </w:r>
      <w:r w:rsidR="00A43DFE">
        <w:rPr>
          <w:sz w:val="20"/>
          <w:lang w:eastAsia="nl-NL"/>
        </w:rPr>
        <w:tab/>
      </w:r>
      <w:r w:rsidR="00A43DFE">
        <w:rPr>
          <w:sz w:val="20"/>
          <w:lang w:eastAsia="nl-NL"/>
        </w:rPr>
        <w:tab/>
      </w:r>
      <w:r w:rsidR="00A43DFE">
        <w:rPr>
          <w:sz w:val="20"/>
          <w:lang w:eastAsia="nl-NL"/>
        </w:rPr>
        <w:tab/>
      </w:r>
      <w:r w:rsidR="00A43DFE">
        <w:rPr>
          <w:sz w:val="20"/>
          <w:lang w:eastAsia="nl-NL"/>
        </w:rPr>
        <w:tab/>
      </w:r>
      <w:r w:rsidR="001F4625">
        <w:rPr>
          <w:sz w:val="20"/>
          <w:lang w:eastAsia="nl-NL"/>
        </w:rPr>
        <w:t>Pagina</w:t>
      </w:r>
      <w:r w:rsidR="001F4625">
        <w:rPr>
          <w:sz w:val="20"/>
          <w:lang w:eastAsia="nl-NL"/>
        </w:rPr>
        <w:tab/>
        <w:t>6</w:t>
      </w:r>
    </w:p>
    <w:p w:rsidR="00D00AFF" w:rsidRPr="00D00AFF" w:rsidRDefault="00D00AFF" w:rsidP="00D00AFF">
      <w:pPr>
        <w:pStyle w:val="Geenafstand"/>
        <w:ind w:left="708"/>
        <w:rPr>
          <w:sz w:val="20"/>
          <w:lang w:eastAsia="nl-NL"/>
        </w:rPr>
      </w:pPr>
      <w:proofErr w:type="spellStart"/>
      <w:r w:rsidRPr="00D00AFF">
        <w:rPr>
          <w:sz w:val="20"/>
          <w:lang w:eastAsia="nl-NL"/>
        </w:rPr>
        <w:t>IIb</w:t>
      </w:r>
      <w:proofErr w:type="spellEnd"/>
      <w:r w:rsidRPr="00D00AFF">
        <w:rPr>
          <w:sz w:val="20"/>
          <w:lang w:eastAsia="nl-NL"/>
        </w:rPr>
        <w:t>. Stap 2:</w:t>
      </w:r>
      <w:r>
        <w:rPr>
          <w:sz w:val="20"/>
          <w:lang w:eastAsia="nl-NL"/>
        </w:rPr>
        <w:t xml:space="preserve"> Collegiale consultatie en indien nodig raadplegen AMK of ASHG</w:t>
      </w:r>
      <w:r w:rsidR="00ED4FB7">
        <w:rPr>
          <w:sz w:val="20"/>
          <w:lang w:eastAsia="nl-NL"/>
        </w:rPr>
        <w:t>.</w:t>
      </w:r>
      <w:r>
        <w:rPr>
          <w:sz w:val="20"/>
          <w:lang w:eastAsia="nl-NL"/>
        </w:rPr>
        <w:tab/>
      </w:r>
      <w:r>
        <w:rPr>
          <w:sz w:val="20"/>
          <w:lang w:eastAsia="nl-NL"/>
        </w:rPr>
        <w:tab/>
      </w:r>
      <w:r w:rsidR="001F4625">
        <w:rPr>
          <w:sz w:val="20"/>
          <w:lang w:eastAsia="nl-NL"/>
        </w:rPr>
        <w:t>P</w:t>
      </w:r>
      <w:r>
        <w:rPr>
          <w:sz w:val="20"/>
          <w:lang w:eastAsia="nl-NL"/>
        </w:rPr>
        <w:t>agina</w:t>
      </w:r>
      <w:r w:rsidR="001F4625">
        <w:rPr>
          <w:sz w:val="20"/>
          <w:lang w:eastAsia="nl-NL"/>
        </w:rPr>
        <w:tab/>
        <w:t>7</w:t>
      </w:r>
    </w:p>
    <w:p w:rsidR="00D00AFF" w:rsidRPr="00D00AFF" w:rsidRDefault="00D00AFF" w:rsidP="00D00AFF">
      <w:pPr>
        <w:pStyle w:val="Geenafstand"/>
        <w:ind w:left="708"/>
        <w:rPr>
          <w:sz w:val="20"/>
          <w:lang w:eastAsia="nl-NL"/>
        </w:rPr>
      </w:pPr>
      <w:proofErr w:type="spellStart"/>
      <w:r w:rsidRPr="00D00AFF">
        <w:rPr>
          <w:sz w:val="20"/>
          <w:lang w:eastAsia="nl-NL"/>
        </w:rPr>
        <w:t>IIc</w:t>
      </w:r>
      <w:proofErr w:type="spellEnd"/>
      <w:r w:rsidRPr="00D00AFF">
        <w:rPr>
          <w:sz w:val="20"/>
          <w:lang w:eastAsia="nl-NL"/>
        </w:rPr>
        <w:t>. Stap 3:</w:t>
      </w:r>
      <w:r>
        <w:rPr>
          <w:sz w:val="20"/>
          <w:lang w:eastAsia="nl-NL"/>
        </w:rPr>
        <w:t xml:space="preserve"> Gesprek </w:t>
      </w:r>
      <w:r w:rsidR="00ED4FB7">
        <w:rPr>
          <w:sz w:val="20"/>
          <w:lang w:eastAsia="nl-NL"/>
        </w:rPr>
        <w:t>met het kind en/of de ouder(s)/ verzorgers.</w:t>
      </w:r>
      <w:r w:rsidR="00ED4FB7">
        <w:rPr>
          <w:sz w:val="20"/>
          <w:lang w:eastAsia="nl-NL"/>
        </w:rPr>
        <w:tab/>
      </w:r>
      <w:r w:rsidR="00ED4FB7">
        <w:rPr>
          <w:sz w:val="20"/>
          <w:lang w:eastAsia="nl-NL"/>
        </w:rPr>
        <w:tab/>
      </w:r>
      <w:r w:rsidR="00ED4FB7">
        <w:rPr>
          <w:sz w:val="20"/>
          <w:lang w:eastAsia="nl-NL"/>
        </w:rPr>
        <w:tab/>
        <w:t>pagina</w:t>
      </w:r>
      <w:r w:rsidR="00ED4FB7">
        <w:rPr>
          <w:sz w:val="20"/>
          <w:lang w:eastAsia="nl-NL"/>
        </w:rPr>
        <w:tab/>
      </w:r>
      <w:r w:rsidR="001F4625">
        <w:rPr>
          <w:sz w:val="20"/>
          <w:lang w:eastAsia="nl-NL"/>
        </w:rPr>
        <w:t>8</w:t>
      </w:r>
    </w:p>
    <w:p w:rsidR="00D00AFF" w:rsidRPr="00D00AFF" w:rsidRDefault="00D00AFF" w:rsidP="00D00AFF">
      <w:pPr>
        <w:pStyle w:val="Geenafstand"/>
        <w:ind w:left="708"/>
        <w:rPr>
          <w:sz w:val="20"/>
          <w:lang w:eastAsia="nl-NL"/>
        </w:rPr>
      </w:pPr>
      <w:proofErr w:type="spellStart"/>
      <w:r w:rsidRPr="00D00AFF">
        <w:rPr>
          <w:sz w:val="20"/>
          <w:lang w:eastAsia="nl-NL"/>
        </w:rPr>
        <w:t>IId</w:t>
      </w:r>
      <w:proofErr w:type="spellEnd"/>
      <w:r w:rsidRPr="00D00AFF">
        <w:rPr>
          <w:sz w:val="20"/>
          <w:lang w:eastAsia="nl-NL"/>
        </w:rPr>
        <w:t>. Stap 4:</w:t>
      </w:r>
      <w:r w:rsidR="00ED4FB7">
        <w:rPr>
          <w:sz w:val="20"/>
          <w:lang w:eastAsia="nl-NL"/>
        </w:rPr>
        <w:t xml:space="preserve"> Wegen van het geweld of de kindermishandeling.</w:t>
      </w:r>
      <w:r w:rsidR="00ED4FB7">
        <w:rPr>
          <w:sz w:val="20"/>
          <w:lang w:eastAsia="nl-NL"/>
        </w:rPr>
        <w:tab/>
      </w:r>
      <w:r w:rsidR="00ED4FB7">
        <w:rPr>
          <w:sz w:val="20"/>
          <w:lang w:eastAsia="nl-NL"/>
        </w:rPr>
        <w:tab/>
      </w:r>
      <w:r w:rsidR="00ED4FB7">
        <w:rPr>
          <w:sz w:val="20"/>
          <w:lang w:eastAsia="nl-NL"/>
        </w:rPr>
        <w:tab/>
      </w:r>
      <w:r w:rsidR="00ED4FB7">
        <w:rPr>
          <w:sz w:val="20"/>
          <w:lang w:eastAsia="nl-NL"/>
        </w:rPr>
        <w:tab/>
      </w:r>
      <w:r w:rsidR="001F4625">
        <w:rPr>
          <w:sz w:val="20"/>
          <w:lang w:eastAsia="nl-NL"/>
        </w:rPr>
        <w:t>P</w:t>
      </w:r>
      <w:r>
        <w:rPr>
          <w:sz w:val="20"/>
          <w:lang w:eastAsia="nl-NL"/>
        </w:rPr>
        <w:t>agina</w:t>
      </w:r>
      <w:r w:rsidR="001F4625">
        <w:rPr>
          <w:sz w:val="20"/>
          <w:lang w:eastAsia="nl-NL"/>
        </w:rPr>
        <w:tab/>
        <w:t>10</w:t>
      </w:r>
    </w:p>
    <w:p w:rsidR="00D00AFF" w:rsidRDefault="00D00AFF" w:rsidP="00ED4FB7">
      <w:pPr>
        <w:pStyle w:val="Geenafstand"/>
        <w:ind w:left="708"/>
        <w:rPr>
          <w:sz w:val="20"/>
          <w:lang w:eastAsia="nl-NL"/>
        </w:rPr>
      </w:pPr>
      <w:r w:rsidRPr="00D00AFF">
        <w:rPr>
          <w:sz w:val="20"/>
          <w:lang w:eastAsia="nl-NL"/>
        </w:rPr>
        <w:t>IIe. Stap 5:</w:t>
      </w:r>
      <w:r w:rsidR="00ED4FB7">
        <w:rPr>
          <w:sz w:val="20"/>
          <w:lang w:eastAsia="nl-NL"/>
        </w:rPr>
        <w:t xml:space="preserve"> Hulp organiseren of melden.</w:t>
      </w:r>
      <w:r w:rsidR="00ED4FB7">
        <w:rPr>
          <w:sz w:val="20"/>
          <w:lang w:eastAsia="nl-NL"/>
        </w:rPr>
        <w:tab/>
      </w:r>
      <w:r w:rsidR="00ED4FB7">
        <w:rPr>
          <w:sz w:val="20"/>
          <w:lang w:eastAsia="nl-NL"/>
        </w:rPr>
        <w:tab/>
      </w:r>
      <w:r w:rsidR="00ED4FB7">
        <w:rPr>
          <w:sz w:val="20"/>
          <w:lang w:eastAsia="nl-NL"/>
        </w:rPr>
        <w:tab/>
      </w:r>
      <w:r w:rsidR="00ED4FB7">
        <w:rPr>
          <w:sz w:val="20"/>
          <w:lang w:eastAsia="nl-NL"/>
        </w:rPr>
        <w:tab/>
      </w:r>
      <w:r w:rsidR="00ED4FB7">
        <w:rPr>
          <w:sz w:val="20"/>
          <w:lang w:eastAsia="nl-NL"/>
        </w:rPr>
        <w:tab/>
      </w:r>
      <w:r w:rsidR="00ED4FB7">
        <w:rPr>
          <w:sz w:val="20"/>
          <w:lang w:eastAsia="nl-NL"/>
        </w:rPr>
        <w:tab/>
        <w:t>P</w:t>
      </w:r>
      <w:r>
        <w:rPr>
          <w:sz w:val="20"/>
          <w:lang w:eastAsia="nl-NL"/>
        </w:rPr>
        <w:t>agina</w:t>
      </w:r>
      <w:r w:rsidR="001F4625">
        <w:rPr>
          <w:sz w:val="20"/>
          <w:lang w:eastAsia="nl-NL"/>
        </w:rPr>
        <w:tab/>
        <w:t>11</w:t>
      </w:r>
    </w:p>
    <w:p w:rsidR="00A43DFE" w:rsidRDefault="00A43DFE" w:rsidP="00ED4FB7">
      <w:pPr>
        <w:pStyle w:val="Geenafstand"/>
        <w:ind w:left="708"/>
        <w:rPr>
          <w:sz w:val="20"/>
          <w:lang w:eastAsia="nl-NL"/>
        </w:rPr>
      </w:pPr>
      <w:proofErr w:type="spellStart"/>
      <w:r>
        <w:rPr>
          <w:sz w:val="20"/>
          <w:lang w:eastAsia="nl-NL"/>
        </w:rPr>
        <w:t>IId</w:t>
      </w:r>
      <w:proofErr w:type="spellEnd"/>
      <w:r>
        <w:rPr>
          <w:sz w:val="20"/>
          <w:lang w:eastAsia="nl-NL"/>
        </w:rPr>
        <w:t>.</w:t>
      </w:r>
      <w:r w:rsidR="008637E2">
        <w:rPr>
          <w:sz w:val="20"/>
          <w:lang w:eastAsia="nl-NL"/>
        </w:rPr>
        <w:t xml:space="preserve"> Stap 6: Evaluatie en nazorg.</w:t>
      </w:r>
      <w:r>
        <w:rPr>
          <w:sz w:val="20"/>
          <w:lang w:eastAsia="nl-NL"/>
        </w:rPr>
        <w:tab/>
      </w:r>
      <w:r>
        <w:rPr>
          <w:sz w:val="20"/>
          <w:lang w:eastAsia="nl-NL"/>
        </w:rPr>
        <w:tab/>
      </w:r>
      <w:r>
        <w:rPr>
          <w:sz w:val="20"/>
          <w:lang w:eastAsia="nl-NL"/>
        </w:rPr>
        <w:tab/>
      </w:r>
      <w:r>
        <w:rPr>
          <w:sz w:val="20"/>
          <w:lang w:eastAsia="nl-NL"/>
        </w:rPr>
        <w:tab/>
      </w:r>
      <w:r>
        <w:rPr>
          <w:sz w:val="20"/>
          <w:lang w:eastAsia="nl-NL"/>
        </w:rPr>
        <w:tab/>
      </w:r>
      <w:r>
        <w:rPr>
          <w:sz w:val="20"/>
          <w:lang w:eastAsia="nl-NL"/>
        </w:rPr>
        <w:tab/>
      </w:r>
      <w:r>
        <w:rPr>
          <w:sz w:val="20"/>
          <w:lang w:eastAsia="nl-NL"/>
        </w:rPr>
        <w:tab/>
        <w:t>Pagina</w:t>
      </w:r>
      <w:r w:rsidR="001F4625">
        <w:rPr>
          <w:sz w:val="20"/>
          <w:lang w:eastAsia="nl-NL"/>
        </w:rPr>
        <w:tab/>
        <w:t>13</w:t>
      </w:r>
    </w:p>
    <w:p w:rsidR="00ED4FB7" w:rsidRDefault="00ED4FB7" w:rsidP="00ED4FB7">
      <w:pPr>
        <w:pStyle w:val="Geenafstand"/>
        <w:rPr>
          <w:sz w:val="20"/>
          <w:lang w:eastAsia="nl-NL"/>
        </w:rPr>
      </w:pPr>
    </w:p>
    <w:p w:rsidR="00ED4FB7" w:rsidRPr="00ED4FB7" w:rsidRDefault="00ED4FB7" w:rsidP="009019D4">
      <w:pPr>
        <w:pStyle w:val="Geenafstand"/>
        <w:numPr>
          <w:ilvl w:val="0"/>
          <w:numId w:val="4"/>
        </w:numPr>
        <w:rPr>
          <w:lang w:eastAsia="nl-NL"/>
        </w:rPr>
      </w:pPr>
      <w:r>
        <w:rPr>
          <w:lang w:eastAsia="nl-NL"/>
        </w:rPr>
        <w:t xml:space="preserve">Verantwoordelijkheden van </w:t>
      </w:r>
      <w:r w:rsidR="004D6AA3">
        <w:rPr>
          <w:rFonts w:eastAsia="Times New Roman" w:cstheme="minorHAnsi"/>
          <w:bCs/>
          <w:iCs/>
          <w:szCs w:val="24"/>
          <w:lang w:eastAsia="nl-NL"/>
        </w:rPr>
        <w:t>basisschool St.</w:t>
      </w:r>
      <w:r w:rsidR="001D2E7A">
        <w:rPr>
          <w:rFonts w:eastAsia="Times New Roman" w:cstheme="minorHAnsi"/>
          <w:bCs/>
          <w:iCs/>
          <w:szCs w:val="24"/>
          <w:lang w:eastAsia="nl-NL"/>
        </w:rPr>
        <w:t xml:space="preserve"> Joris</w:t>
      </w:r>
      <w:r w:rsidR="00AC3FA4">
        <w:rPr>
          <w:rFonts w:eastAsia="Times New Roman" w:cstheme="minorHAnsi"/>
          <w:bCs/>
          <w:iCs/>
          <w:szCs w:val="24"/>
          <w:lang w:eastAsia="nl-NL"/>
        </w:rPr>
        <w:t xml:space="preserve"> </w:t>
      </w:r>
      <w:r>
        <w:rPr>
          <w:rFonts w:eastAsia="Times New Roman" w:cstheme="minorHAnsi"/>
          <w:bCs/>
          <w:iCs/>
          <w:szCs w:val="24"/>
          <w:lang w:eastAsia="nl-NL"/>
        </w:rPr>
        <w:t>voor het scheppen van een</w:t>
      </w:r>
      <w:r w:rsidR="001F4625">
        <w:rPr>
          <w:rFonts w:eastAsia="Times New Roman" w:cstheme="minorHAnsi"/>
          <w:bCs/>
          <w:iCs/>
          <w:szCs w:val="24"/>
          <w:lang w:eastAsia="nl-NL"/>
        </w:rPr>
        <w:t xml:space="preserve">      pagina</w:t>
      </w:r>
      <w:r w:rsidR="001F4625">
        <w:rPr>
          <w:rFonts w:eastAsia="Times New Roman" w:cstheme="minorHAnsi"/>
          <w:bCs/>
          <w:iCs/>
          <w:szCs w:val="24"/>
          <w:lang w:eastAsia="nl-NL"/>
        </w:rPr>
        <w:tab/>
        <w:t>15</w:t>
      </w:r>
      <w:r>
        <w:rPr>
          <w:rFonts w:eastAsia="Times New Roman" w:cstheme="minorHAnsi"/>
          <w:bCs/>
          <w:iCs/>
          <w:szCs w:val="24"/>
          <w:lang w:eastAsia="nl-NL"/>
        </w:rPr>
        <w:t xml:space="preserve"> </w:t>
      </w:r>
      <w:r w:rsidR="001D2E7A">
        <w:rPr>
          <w:rFonts w:eastAsia="Times New Roman" w:cstheme="minorHAnsi"/>
          <w:bCs/>
          <w:iCs/>
          <w:szCs w:val="24"/>
          <w:lang w:eastAsia="nl-NL"/>
        </w:rPr>
        <w:t xml:space="preserve">            </w:t>
      </w:r>
      <w:r>
        <w:rPr>
          <w:rFonts w:eastAsia="Times New Roman" w:cstheme="minorHAnsi"/>
          <w:bCs/>
          <w:iCs/>
          <w:szCs w:val="24"/>
          <w:lang w:eastAsia="nl-NL"/>
        </w:rPr>
        <w:t xml:space="preserve">randvoorwaarden voor een veilig werk- en meldklimaat. </w:t>
      </w:r>
    </w:p>
    <w:p w:rsidR="00ED4FB7" w:rsidRPr="00ED4FB7" w:rsidRDefault="00ED4FB7" w:rsidP="00ED4FB7">
      <w:pPr>
        <w:pStyle w:val="Geenafstand"/>
        <w:ind w:left="720"/>
        <w:rPr>
          <w:lang w:eastAsia="nl-NL"/>
        </w:rPr>
      </w:pPr>
    </w:p>
    <w:p w:rsidR="00ED4FB7" w:rsidRPr="00ED4FB7" w:rsidRDefault="00ED4FB7" w:rsidP="009019D4">
      <w:pPr>
        <w:pStyle w:val="Geenafstand"/>
        <w:numPr>
          <w:ilvl w:val="0"/>
          <w:numId w:val="4"/>
        </w:numPr>
        <w:rPr>
          <w:lang w:eastAsia="nl-NL"/>
        </w:rPr>
      </w:pPr>
      <w:r>
        <w:rPr>
          <w:lang w:eastAsia="nl-NL"/>
        </w:rPr>
        <w:t>Sociale Kaart van</w:t>
      </w:r>
      <w:r w:rsidR="00AC3FA4">
        <w:rPr>
          <w:rFonts w:eastAsia="Times New Roman" w:cstheme="minorHAnsi"/>
          <w:bCs/>
          <w:iCs/>
          <w:szCs w:val="24"/>
          <w:lang w:eastAsia="nl-NL"/>
        </w:rPr>
        <w:t xml:space="preserve"> </w:t>
      </w:r>
      <w:r w:rsidR="006E4477">
        <w:rPr>
          <w:rFonts w:eastAsia="Times New Roman" w:cstheme="minorHAnsi"/>
          <w:bCs/>
          <w:iCs/>
          <w:szCs w:val="24"/>
          <w:lang w:eastAsia="nl-NL"/>
        </w:rPr>
        <w:t>Basisschool St. Joris</w:t>
      </w:r>
      <w:r w:rsidR="00A43DFE">
        <w:rPr>
          <w:rFonts w:eastAsia="Times New Roman" w:cstheme="minorHAnsi"/>
          <w:bCs/>
          <w:i/>
          <w:iCs/>
          <w:szCs w:val="24"/>
          <w:lang w:eastAsia="nl-NL"/>
        </w:rPr>
        <w:tab/>
      </w:r>
      <w:r w:rsidR="00A43DFE">
        <w:rPr>
          <w:rFonts w:eastAsia="Times New Roman" w:cstheme="minorHAnsi"/>
          <w:bCs/>
          <w:i/>
          <w:iCs/>
          <w:szCs w:val="24"/>
          <w:lang w:eastAsia="nl-NL"/>
        </w:rPr>
        <w:tab/>
      </w:r>
      <w:r w:rsidR="00A43DFE">
        <w:rPr>
          <w:rFonts w:eastAsia="Times New Roman" w:cstheme="minorHAnsi"/>
          <w:bCs/>
          <w:i/>
          <w:iCs/>
          <w:szCs w:val="24"/>
          <w:lang w:eastAsia="nl-NL"/>
        </w:rPr>
        <w:tab/>
      </w:r>
      <w:r w:rsidR="00A43DFE">
        <w:rPr>
          <w:rFonts w:eastAsia="Times New Roman" w:cstheme="minorHAnsi"/>
          <w:bCs/>
          <w:i/>
          <w:iCs/>
          <w:szCs w:val="24"/>
          <w:lang w:eastAsia="nl-NL"/>
        </w:rPr>
        <w:tab/>
      </w:r>
      <w:r w:rsidR="00A43DFE">
        <w:rPr>
          <w:rFonts w:eastAsia="Times New Roman" w:cstheme="minorHAnsi"/>
          <w:bCs/>
          <w:i/>
          <w:iCs/>
          <w:szCs w:val="24"/>
          <w:lang w:eastAsia="nl-NL"/>
        </w:rPr>
        <w:tab/>
      </w:r>
      <w:r w:rsidR="00A43DFE">
        <w:rPr>
          <w:rFonts w:eastAsia="Times New Roman" w:cstheme="minorHAnsi"/>
          <w:bCs/>
          <w:i/>
          <w:iCs/>
          <w:szCs w:val="24"/>
          <w:lang w:eastAsia="nl-NL"/>
        </w:rPr>
        <w:tab/>
      </w:r>
      <w:r w:rsidR="00A43DFE">
        <w:rPr>
          <w:rFonts w:eastAsia="Times New Roman" w:cstheme="minorHAnsi"/>
          <w:bCs/>
          <w:iCs/>
          <w:szCs w:val="24"/>
          <w:lang w:eastAsia="nl-NL"/>
        </w:rPr>
        <w:t>Pagina</w:t>
      </w:r>
      <w:r w:rsidR="001F4625">
        <w:rPr>
          <w:rFonts w:eastAsia="Times New Roman" w:cstheme="minorHAnsi"/>
          <w:bCs/>
          <w:iCs/>
          <w:szCs w:val="24"/>
          <w:lang w:eastAsia="nl-NL"/>
        </w:rPr>
        <w:tab/>
        <w:t>17</w:t>
      </w:r>
    </w:p>
    <w:p w:rsidR="00ED4FB7" w:rsidRDefault="00ED4FB7" w:rsidP="00ED4FB7">
      <w:pPr>
        <w:rPr>
          <w:lang w:eastAsia="nl-NL"/>
        </w:rPr>
      </w:pPr>
    </w:p>
    <w:p w:rsidR="00ED4FB7" w:rsidRDefault="00ED4FB7" w:rsidP="009019D4">
      <w:pPr>
        <w:pStyle w:val="Geenafstand"/>
        <w:numPr>
          <w:ilvl w:val="0"/>
          <w:numId w:val="4"/>
        </w:numPr>
        <w:rPr>
          <w:lang w:eastAsia="nl-NL"/>
        </w:rPr>
      </w:pPr>
      <w:r>
        <w:rPr>
          <w:lang w:eastAsia="nl-NL"/>
        </w:rPr>
        <w:t>Bijlagen</w:t>
      </w:r>
      <w:r w:rsidR="00A43DFE">
        <w:rPr>
          <w:lang w:eastAsia="nl-NL"/>
        </w:rPr>
        <w:tab/>
      </w:r>
      <w:r w:rsidR="00A43DFE">
        <w:rPr>
          <w:lang w:eastAsia="nl-NL"/>
        </w:rPr>
        <w:tab/>
      </w:r>
      <w:r w:rsidR="00A43DFE">
        <w:rPr>
          <w:lang w:eastAsia="nl-NL"/>
        </w:rPr>
        <w:tab/>
      </w:r>
      <w:r w:rsidR="00A43DFE">
        <w:rPr>
          <w:lang w:eastAsia="nl-NL"/>
        </w:rPr>
        <w:tab/>
      </w:r>
      <w:r w:rsidR="00A43DFE">
        <w:rPr>
          <w:lang w:eastAsia="nl-NL"/>
        </w:rPr>
        <w:tab/>
      </w:r>
      <w:r w:rsidR="00A43DFE">
        <w:rPr>
          <w:lang w:eastAsia="nl-NL"/>
        </w:rPr>
        <w:tab/>
      </w:r>
      <w:r w:rsidR="00A43DFE">
        <w:rPr>
          <w:lang w:eastAsia="nl-NL"/>
        </w:rPr>
        <w:tab/>
      </w:r>
      <w:r w:rsidR="00A43DFE">
        <w:rPr>
          <w:lang w:eastAsia="nl-NL"/>
        </w:rPr>
        <w:tab/>
      </w:r>
      <w:r w:rsidR="00A43DFE">
        <w:rPr>
          <w:lang w:eastAsia="nl-NL"/>
        </w:rPr>
        <w:tab/>
        <w:t>Pagina</w:t>
      </w:r>
      <w:r w:rsidR="001F4625">
        <w:rPr>
          <w:lang w:eastAsia="nl-NL"/>
        </w:rPr>
        <w:tab/>
        <w:t>19</w:t>
      </w:r>
    </w:p>
    <w:p w:rsidR="000A4BC8" w:rsidRPr="000557DD" w:rsidRDefault="000A4BC8" w:rsidP="007507AF">
      <w:pPr>
        <w:pStyle w:val="Geenafstand"/>
        <w:numPr>
          <w:ilvl w:val="0"/>
          <w:numId w:val="61"/>
        </w:numPr>
        <w:rPr>
          <w:sz w:val="20"/>
          <w:szCs w:val="20"/>
          <w:lang w:eastAsia="nl-NL"/>
        </w:rPr>
      </w:pPr>
      <w:r w:rsidRPr="000557DD">
        <w:rPr>
          <w:sz w:val="20"/>
          <w:szCs w:val="20"/>
          <w:lang w:eastAsia="nl-NL"/>
        </w:rPr>
        <w:t xml:space="preserve">De 5 stappen </w:t>
      </w:r>
      <w:r w:rsidR="000557DD" w:rsidRPr="000557DD">
        <w:rPr>
          <w:sz w:val="20"/>
          <w:szCs w:val="20"/>
          <w:lang w:eastAsia="nl-NL"/>
        </w:rPr>
        <w:t>van de meldcode + het afwegingskader</w:t>
      </w:r>
    </w:p>
    <w:p w:rsidR="000344BB" w:rsidRPr="001F4625" w:rsidRDefault="001F4625" w:rsidP="007507AF">
      <w:pPr>
        <w:pStyle w:val="Geenafstand"/>
        <w:numPr>
          <w:ilvl w:val="0"/>
          <w:numId w:val="61"/>
        </w:numPr>
        <w:rPr>
          <w:lang w:eastAsia="nl-NL"/>
        </w:rPr>
      </w:pPr>
      <w:r>
        <w:rPr>
          <w:sz w:val="20"/>
          <w:lang w:eastAsia="nl-NL"/>
        </w:rPr>
        <w:t>Signaleringsinstrument</w:t>
      </w:r>
    </w:p>
    <w:p w:rsidR="001F4625" w:rsidRPr="001F4625" w:rsidRDefault="001F4625" w:rsidP="007507AF">
      <w:pPr>
        <w:pStyle w:val="Geenafstand"/>
        <w:numPr>
          <w:ilvl w:val="0"/>
          <w:numId w:val="61"/>
        </w:numPr>
        <w:rPr>
          <w:lang w:eastAsia="nl-NL"/>
        </w:rPr>
      </w:pPr>
      <w:r>
        <w:rPr>
          <w:sz w:val="20"/>
          <w:lang w:eastAsia="nl-NL"/>
        </w:rPr>
        <w:t>Verslag oudergesprekken</w:t>
      </w:r>
    </w:p>
    <w:p w:rsidR="001F4625" w:rsidRPr="001F4625" w:rsidRDefault="001F4625" w:rsidP="007507AF">
      <w:pPr>
        <w:pStyle w:val="Geenafstand"/>
        <w:numPr>
          <w:ilvl w:val="0"/>
          <w:numId w:val="61"/>
        </w:numPr>
        <w:rPr>
          <w:lang w:eastAsia="nl-NL"/>
        </w:rPr>
      </w:pPr>
      <w:r>
        <w:rPr>
          <w:sz w:val="20"/>
          <w:lang w:eastAsia="nl-NL"/>
        </w:rPr>
        <w:t>Formulier intern overleg</w:t>
      </w:r>
    </w:p>
    <w:p w:rsidR="001F4625" w:rsidRPr="001F4625" w:rsidRDefault="001F4625" w:rsidP="007507AF">
      <w:pPr>
        <w:pStyle w:val="Geenafstand"/>
        <w:numPr>
          <w:ilvl w:val="0"/>
          <w:numId w:val="61"/>
        </w:numPr>
        <w:rPr>
          <w:lang w:eastAsia="nl-NL"/>
        </w:rPr>
      </w:pPr>
      <w:r>
        <w:rPr>
          <w:sz w:val="20"/>
          <w:lang w:eastAsia="nl-NL"/>
        </w:rPr>
        <w:t>Toestemmingsformulier externen</w:t>
      </w:r>
    </w:p>
    <w:p w:rsidR="001F4625" w:rsidRPr="001F4625" w:rsidRDefault="001F4625" w:rsidP="007507AF">
      <w:pPr>
        <w:pStyle w:val="Geenafstand"/>
        <w:numPr>
          <w:ilvl w:val="0"/>
          <w:numId w:val="61"/>
        </w:numPr>
        <w:rPr>
          <w:lang w:eastAsia="nl-NL"/>
        </w:rPr>
      </w:pPr>
      <w:proofErr w:type="spellStart"/>
      <w:r>
        <w:rPr>
          <w:sz w:val="20"/>
          <w:lang w:eastAsia="nl-NL"/>
        </w:rPr>
        <w:t>LiRiK</w:t>
      </w:r>
      <w:proofErr w:type="spellEnd"/>
    </w:p>
    <w:p w:rsidR="001F4625" w:rsidRPr="001F4625" w:rsidRDefault="001F4625" w:rsidP="007507AF">
      <w:pPr>
        <w:pStyle w:val="Geenafstand"/>
        <w:numPr>
          <w:ilvl w:val="0"/>
          <w:numId w:val="61"/>
        </w:numPr>
        <w:rPr>
          <w:lang w:eastAsia="nl-NL"/>
        </w:rPr>
      </w:pPr>
      <w:r>
        <w:rPr>
          <w:sz w:val="20"/>
          <w:lang w:eastAsia="nl-NL"/>
        </w:rPr>
        <w:t>Balansmodel</w:t>
      </w:r>
    </w:p>
    <w:p w:rsidR="001F4625" w:rsidRPr="001F4625" w:rsidRDefault="001F4625" w:rsidP="007507AF">
      <w:pPr>
        <w:pStyle w:val="Geenafstand"/>
        <w:numPr>
          <w:ilvl w:val="0"/>
          <w:numId w:val="61"/>
        </w:numPr>
        <w:rPr>
          <w:lang w:eastAsia="nl-NL"/>
        </w:rPr>
      </w:pPr>
      <w:r>
        <w:rPr>
          <w:sz w:val="20"/>
          <w:lang w:eastAsia="nl-NL"/>
        </w:rPr>
        <w:t xml:space="preserve">Meldingsformulier </w:t>
      </w:r>
      <w:r w:rsidR="000A4BC8">
        <w:rPr>
          <w:sz w:val="20"/>
          <w:lang w:eastAsia="nl-NL"/>
        </w:rPr>
        <w:t>Veilig Thuis</w:t>
      </w:r>
    </w:p>
    <w:p w:rsidR="001F4625" w:rsidRDefault="001F4625" w:rsidP="001F4625">
      <w:pPr>
        <w:pStyle w:val="Geenafstand"/>
        <w:rPr>
          <w:lang w:eastAsia="nl-NL"/>
        </w:rPr>
      </w:pPr>
    </w:p>
    <w:p w:rsidR="000344BB" w:rsidRPr="00ED4FB7" w:rsidRDefault="000344BB" w:rsidP="009019D4">
      <w:pPr>
        <w:pStyle w:val="Geenafstand"/>
        <w:numPr>
          <w:ilvl w:val="0"/>
          <w:numId w:val="4"/>
        </w:numPr>
        <w:rPr>
          <w:lang w:eastAsia="nl-NL"/>
        </w:rPr>
      </w:pPr>
      <w:r>
        <w:rPr>
          <w:lang w:eastAsia="nl-NL"/>
        </w:rPr>
        <w:t>Achtergrondinformatie</w:t>
      </w:r>
      <w:r>
        <w:rPr>
          <w:lang w:eastAsia="nl-NL"/>
        </w:rPr>
        <w:tab/>
      </w:r>
      <w:r>
        <w:rPr>
          <w:lang w:eastAsia="nl-NL"/>
        </w:rPr>
        <w:tab/>
      </w:r>
      <w:r>
        <w:rPr>
          <w:lang w:eastAsia="nl-NL"/>
        </w:rPr>
        <w:tab/>
      </w:r>
      <w:r>
        <w:rPr>
          <w:lang w:eastAsia="nl-NL"/>
        </w:rPr>
        <w:tab/>
      </w:r>
      <w:r>
        <w:rPr>
          <w:lang w:eastAsia="nl-NL"/>
        </w:rPr>
        <w:tab/>
      </w:r>
      <w:r>
        <w:rPr>
          <w:lang w:eastAsia="nl-NL"/>
        </w:rPr>
        <w:tab/>
      </w:r>
      <w:r>
        <w:rPr>
          <w:lang w:eastAsia="nl-NL"/>
        </w:rPr>
        <w:tab/>
      </w:r>
      <w:r>
        <w:rPr>
          <w:lang w:eastAsia="nl-NL"/>
        </w:rPr>
        <w:tab/>
        <w:t>Pagina</w:t>
      </w:r>
      <w:r w:rsidR="001F4625">
        <w:rPr>
          <w:lang w:eastAsia="nl-NL"/>
        </w:rPr>
        <w:tab/>
        <w:t>37</w:t>
      </w:r>
    </w:p>
    <w:p w:rsidR="00ED4FB7" w:rsidRDefault="00ED4FB7" w:rsidP="00ED4FB7">
      <w:pPr>
        <w:pStyle w:val="Geenafstand"/>
        <w:rPr>
          <w:rFonts w:eastAsia="Times New Roman" w:cstheme="minorHAnsi"/>
          <w:bCs/>
          <w:iCs/>
          <w:szCs w:val="24"/>
          <w:lang w:eastAsia="nl-NL"/>
        </w:rPr>
      </w:pPr>
    </w:p>
    <w:p w:rsidR="00ED4FB7" w:rsidRPr="00ED4FB7" w:rsidRDefault="00ED4FB7" w:rsidP="00ED4FB7">
      <w:pPr>
        <w:pStyle w:val="Geenafstand"/>
        <w:rPr>
          <w:lang w:eastAsia="nl-NL"/>
        </w:rPr>
      </w:pPr>
    </w:p>
    <w:p w:rsidR="00EE44FC" w:rsidRDefault="00EE44FC">
      <w:pPr>
        <w:rPr>
          <w:b/>
          <w:sz w:val="20"/>
          <w:szCs w:val="36"/>
        </w:rPr>
      </w:pPr>
      <w:r>
        <w:rPr>
          <w:b/>
          <w:sz w:val="20"/>
          <w:szCs w:val="36"/>
        </w:rPr>
        <w:br w:type="page"/>
      </w:r>
    </w:p>
    <w:p w:rsidR="00C076E0" w:rsidRPr="00061093" w:rsidRDefault="00061093" w:rsidP="009019D4">
      <w:pPr>
        <w:pStyle w:val="Geenafstand"/>
        <w:numPr>
          <w:ilvl w:val="0"/>
          <w:numId w:val="3"/>
        </w:numPr>
        <w:rPr>
          <w:sz w:val="28"/>
          <w:lang w:eastAsia="nl-NL"/>
        </w:rPr>
      </w:pPr>
      <w:r>
        <w:rPr>
          <w:sz w:val="28"/>
          <w:lang w:eastAsia="nl-NL"/>
        </w:rPr>
        <w:lastRenderedPageBreak/>
        <w:t xml:space="preserve">Meldcode </w:t>
      </w:r>
      <w:r w:rsidR="00C076E0" w:rsidRPr="00061093">
        <w:rPr>
          <w:sz w:val="28"/>
          <w:lang w:eastAsia="nl-NL"/>
        </w:rPr>
        <w:t>bij signalen van huiselijk geweld en kindermishandeling</w:t>
      </w:r>
    </w:p>
    <w:p w:rsidR="00C076E0" w:rsidRPr="00C076E0" w:rsidRDefault="00C076E0" w:rsidP="00061093">
      <w:pPr>
        <w:pStyle w:val="Geenafstand"/>
        <w:rPr>
          <w:sz w:val="20"/>
          <w:lang w:eastAsia="nl-NL"/>
        </w:rPr>
      </w:pPr>
    </w:p>
    <w:p w:rsidR="00C076E0" w:rsidRPr="00061093" w:rsidRDefault="00061093" w:rsidP="00061093">
      <w:pPr>
        <w:pStyle w:val="Geenafstand"/>
        <w:rPr>
          <w:lang w:eastAsia="nl-NL"/>
        </w:rPr>
      </w:pPr>
      <w:r>
        <w:rPr>
          <w:lang w:eastAsia="nl-NL"/>
        </w:rPr>
        <w:t xml:space="preserve">Het bevoegd gezag </w:t>
      </w:r>
      <w:r w:rsidR="00035FD6">
        <w:rPr>
          <w:lang w:eastAsia="nl-NL"/>
        </w:rPr>
        <w:t xml:space="preserve">van </w:t>
      </w:r>
      <w:r w:rsidR="00B96B4A">
        <w:rPr>
          <w:rFonts w:eastAsia="Times New Roman" w:cstheme="minorHAnsi"/>
          <w:bCs/>
          <w:iCs/>
          <w:szCs w:val="24"/>
          <w:lang w:eastAsia="nl-NL"/>
        </w:rPr>
        <w:t>basisschool Sint Joris</w:t>
      </w:r>
    </w:p>
    <w:p w:rsidR="00C076E0" w:rsidRPr="00C076E0" w:rsidRDefault="00C076E0" w:rsidP="00061093">
      <w:pPr>
        <w:pStyle w:val="Geenafstand"/>
        <w:rPr>
          <w:rFonts w:eastAsia="Times New Roman" w:cstheme="minorHAnsi"/>
          <w:bCs/>
          <w:i/>
          <w:iCs/>
          <w:szCs w:val="24"/>
          <w:lang w:eastAsia="nl-NL"/>
        </w:rPr>
      </w:pPr>
    </w:p>
    <w:p w:rsidR="00C076E0" w:rsidRPr="00061093" w:rsidRDefault="00061093" w:rsidP="00061093">
      <w:pPr>
        <w:pStyle w:val="Geenafstand"/>
        <w:rPr>
          <w:rFonts w:eastAsia="Times New Roman" w:cstheme="minorHAnsi"/>
          <w:bCs/>
          <w:i/>
          <w:iCs/>
          <w:szCs w:val="24"/>
          <w:lang w:eastAsia="nl-NL"/>
        </w:rPr>
      </w:pPr>
      <w:r>
        <w:rPr>
          <w:rFonts w:eastAsia="Times New Roman" w:cstheme="minorHAnsi"/>
          <w:bCs/>
          <w:i/>
          <w:iCs/>
          <w:szCs w:val="24"/>
          <w:lang w:eastAsia="nl-NL"/>
        </w:rPr>
        <w:t xml:space="preserve">Overwegende: </w:t>
      </w:r>
    </w:p>
    <w:p w:rsidR="00C076E0" w:rsidRPr="00C076E0" w:rsidRDefault="00C076E0" w:rsidP="009019D4">
      <w:pPr>
        <w:pStyle w:val="Geenafstand"/>
        <w:numPr>
          <w:ilvl w:val="0"/>
          <w:numId w:val="1"/>
        </w:numPr>
        <w:rPr>
          <w:rFonts w:eastAsia="Times New Roman" w:cstheme="minorHAnsi"/>
          <w:bCs/>
          <w:i/>
          <w:iCs/>
          <w:szCs w:val="24"/>
          <w:lang w:eastAsia="nl-NL"/>
        </w:rPr>
      </w:pPr>
      <w:r w:rsidRPr="00C076E0">
        <w:rPr>
          <w:rFonts w:eastAsia="Times New Roman" w:cstheme="minorHAnsi"/>
          <w:bCs/>
          <w:szCs w:val="24"/>
          <w:lang w:eastAsia="nl-NL"/>
        </w:rPr>
        <w:t xml:space="preserve">dat </w:t>
      </w:r>
      <w:r w:rsidR="006E4477">
        <w:rPr>
          <w:rFonts w:eastAsia="Times New Roman" w:cstheme="minorHAnsi"/>
          <w:bCs/>
          <w:iCs/>
          <w:szCs w:val="24"/>
          <w:lang w:eastAsia="nl-NL"/>
        </w:rPr>
        <w:t>basisschool St. Joris</w:t>
      </w:r>
      <w:r w:rsidRPr="00C076E0">
        <w:rPr>
          <w:rFonts w:eastAsia="Times New Roman" w:cstheme="minorHAnsi"/>
          <w:bCs/>
          <w:i/>
          <w:iCs/>
          <w:szCs w:val="24"/>
          <w:lang w:eastAsia="nl-NL"/>
        </w:rPr>
        <w:t xml:space="preserve"> </w:t>
      </w:r>
      <w:r w:rsidRPr="00C076E0">
        <w:rPr>
          <w:rFonts w:eastAsia="Times New Roman" w:cstheme="minorHAnsi"/>
          <w:bCs/>
          <w:szCs w:val="24"/>
          <w:lang w:eastAsia="nl-NL"/>
        </w:rPr>
        <w:t>verantwoordelijk is voor een goede kwaliteit van dienstverlening aan zijn leerlingen en dat deze verantwoordelijkheid zeker ook aan de orde is in geval van dienstverlening aan leerlingen die (vermoedelijk) te maken hebben met huiselijk geweld of kindermishandeling;</w:t>
      </w:r>
    </w:p>
    <w:p w:rsidR="00C076E0" w:rsidRPr="00C076E0" w:rsidRDefault="00C076E0" w:rsidP="00061093">
      <w:pPr>
        <w:pStyle w:val="Geenafstand"/>
        <w:rPr>
          <w:rFonts w:eastAsia="Times New Roman" w:cstheme="minorHAnsi"/>
          <w:bCs/>
          <w:szCs w:val="24"/>
          <w:lang w:eastAsia="nl-NL"/>
        </w:rPr>
      </w:pPr>
    </w:p>
    <w:p w:rsidR="00C076E0" w:rsidRPr="00C076E0" w:rsidRDefault="00C076E0" w:rsidP="009019D4">
      <w:pPr>
        <w:pStyle w:val="Geenafstand"/>
        <w:numPr>
          <w:ilvl w:val="0"/>
          <w:numId w:val="1"/>
        </w:numPr>
        <w:rPr>
          <w:rFonts w:eastAsia="Times New Roman" w:cstheme="minorHAnsi"/>
          <w:bCs/>
          <w:i/>
          <w:iCs/>
          <w:szCs w:val="24"/>
          <w:lang w:eastAsia="nl-NL"/>
        </w:rPr>
      </w:pPr>
      <w:r w:rsidRPr="00C076E0">
        <w:rPr>
          <w:rFonts w:eastAsia="Times New Roman" w:cstheme="minorHAnsi"/>
          <w:bCs/>
          <w:szCs w:val="24"/>
          <w:lang w:eastAsia="nl-NL"/>
        </w:rPr>
        <w:t xml:space="preserve">dat van de medewerkers die werkzaam zijn bij </w:t>
      </w:r>
      <w:r w:rsidR="006E4477">
        <w:rPr>
          <w:rFonts w:eastAsia="Times New Roman" w:cstheme="minorHAnsi"/>
          <w:bCs/>
          <w:iCs/>
          <w:szCs w:val="24"/>
          <w:lang w:eastAsia="nl-NL"/>
        </w:rPr>
        <w:t>basisschool St. Joris</w:t>
      </w:r>
      <w:r w:rsidRPr="00C076E0">
        <w:rPr>
          <w:rFonts w:eastAsia="Times New Roman" w:cstheme="minorHAnsi"/>
          <w:bCs/>
          <w:i/>
          <w:iCs/>
          <w:szCs w:val="24"/>
          <w:lang w:eastAsia="nl-NL"/>
        </w:rPr>
        <w:t xml:space="preserve"> </w:t>
      </w:r>
      <w:r w:rsidRPr="00C076E0">
        <w:rPr>
          <w:rFonts w:eastAsia="Times New Roman" w:cstheme="minorHAnsi"/>
          <w:bCs/>
          <w:szCs w:val="24"/>
          <w:lang w:eastAsia="nl-NL"/>
        </w:rPr>
        <w:t>op basis van deze verantwoordelijkheid wordt verwacht dat zij in alle contacten met leerlingen en ouders/verzorgers attent zijn op signalen die kunnen duiden op huiselijk geweld of kindermishandeling en dat zij effectief reageren op deze signalen;</w:t>
      </w:r>
    </w:p>
    <w:p w:rsidR="00C076E0" w:rsidRPr="00C076E0" w:rsidRDefault="00C076E0" w:rsidP="00061093">
      <w:pPr>
        <w:pStyle w:val="Geenafstand"/>
        <w:rPr>
          <w:rFonts w:eastAsia="Times New Roman" w:cstheme="minorHAnsi"/>
          <w:bCs/>
          <w:szCs w:val="24"/>
          <w:lang w:eastAsia="nl-NL"/>
        </w:rPr>
      </w:pPr>
    </w:p>
    <w:p w:rsidR="00C076E0" w:rsidRPr="00C076E0" w:rsidRDefault="00C076E0" w:rsidP="009019D4">
      <w:pPr>
        <w:pStyle w:val="Geenafstand"/>
        <w:numPr>
          <w:ilvl w:val="0"/>
          <w:numId w:val="1"/>
        </w:numPr>
        <w:rPr>
          <w:rFonts w:eastAsia="Times New Roman" w:cstheme="minorHAnsi"/>
          <w:bCs/>
          <w:szCs w:val="24"/>
          <w:lang w:eastAsia="nl-NL"/>
        </w:rPr>
      </w:pPr>
      <w:r w:rsidRPr="00C076E0">
        <w:rPr>
          <w:rFonts w:eastAsia="Times New Roman" w:cstheme="minorHAnsi"/>
          <w:bCs/>
          <w:szCs w:val="24"/>
          <w:lang w:eastAsia="nl-NL"/>
        </w:rPr>
        <w:t xml:space="preserve">dat </w:t>
      </w:r>
      <w:r w:rsidR="006E4477">
        <w:rPr>
          <w:rFonts w:eastAsia="Times New Roman" w:cstheme="minorHAnsi"/>
          <w:bCs/>
          <w:iCs/>
          <w:szCs w:val="24"/>
          <w:lang w:eastAsia="nl-NL"/>
        </w:rPr>
        <w:t>basisschool St. Joris</w:t>
      </w:r>
      <w:r w:rsidR="00AC3FA4">
        <w:rPr>
          <w:rFonts w:eastAsia="Times New Roman" w:cstheme="minorHAnsi"/>
          <w:bCs/>
          <w:iCs/>
          <w:szCs w:val="24"/>
          <w:lang w:eastAsia="nl-NL"/>
        </w:rPr>
        <w:t xml:space="preserve"> </w:t>
      </w:r>
      <w:r w:rsidRPr="00C076E0">
        <w:rPr>
          <w:rFonts w:eastAsia="Times New Roman" w:cstheme="minorHAnsi"/>
          <w:bCs/>
          <w:szCs w:val="24"/>
          <w:lang w:eastAsia="nl-NL"/>
        </w:rPr>
        <w:t xml:space="preserve">een meldcode wenst vast te stellen zodat de medewerkers die binnen </w:t>
      </w:r>
      <w:r w:rsidR="006E4477">
        <w:rPr>
          <w:rFonts w:eastAsia="Times New Roman" w:cstheme="minorHAnsi"/>
          <w:bCs/>
          <w:iCs/>
          <w:szCs w:val="24"/>
          <w:lang w:eastAsia="nl-NL"/>
        </w:rPr>
        <w:t>basisschool St. Joris</w:t>
      </w:r>
      <w:r w:rsidRPr="00C076E0">
        <w:rPr>
          <w:rFonts w:eastAsia="Times New Roman" w:cstheme="minorHAnsi"/>
          <w:bCs/>
          <w:i/>
          <w:iCs/>
          <w:szCs w:val="24"/>
          <w:lang w:eastAsia="nl-NL"/>
        </w:rPr>
        <w:t xml:space="preserve"> </w:t>
      </w:r>
      <w:r w:rsidRPr="00C076E0">
        <w:rPr>
          <w:rFonts w:eastAsia="Times New Roman" w:cstheme="minorHAnsi"/>
          <w:bCs/>
          <w:szCs w:val="24"/>
          <w:lang w:eastAsia="nl-NL"/>
        </w:rPr>
        <w:t>werkzaam zijn, weten welke stappen van hen worden verwacht bij signalen van huiselijk geweld of kindermishandeling;</w:t>
      </w:r>
    </w:p>
    <w:p w:rsidR="00C076E0" w:rsidRPr="00C076E0" w:rsidRDefault="00C076E0" w:rsidP="00061093">
      <w:pPr>
        <w:pStyle w:val="Geenafstand"/>
        <w:rPr>
          <w:rFonts w:eastAsia="Times New Roman" w:cstheme="minorHAnsi"/>
          <w:bCs/>
          <w:szCs w:val="24"/>
          <w:lang w:eastAsia="nl-NL"/>
        </w:rPr>
      </w:pPr>
    </w:p>
    <w:p w:rsidR="00C076E0" w:rsidRPr="00C076E0" w:rsidRDefault="00C076E0" w:rsidP="009019D4">
      <w:pPr>
        <w:pStyle w:val="Geenafstand"/>
        <w:numPr>
          <w:ilvl w:val="0"/>
          <w:numId w:val="1"/>
        </w:numPr>
        <w:rPr>
          <w:rFonts w:eastAsia="Times New Roman" w:cstheme="minorHAnsi"/>
          <w:bCs/>
          <w:i/>
          <w:iCs/>
          <w:szCs w:val="24"/>
          <w:lang w:eastAsia="nl-NL"/>
        </w:rPr>
      </w:pPr>
      <w:r w:rsidRPr="00C076E0">
        <w:rPr>
          <w:rFonts w:eastAsia="Times New Roman" w:cstheme="minorHAnsi"/>
          <w:bCs/>
          <w:szCs w:val="24"/>
          <w:lang w:eastAsia="nl-NL"/>
        </w:rPr>
        <w:t xml:space="preserve">dat </w:t>
      </w:r>
      <w:r w:rsidR="006E4477">
        <w:rPr>
          <w:rFonts w:eastAsia="Times New Roman" w:cstheme="minorHAnsi"/>
          <w:bCs/>
          <w:iCs/>
          <w:szCs w:val="24"/>
          <w:lang w:eastAsia="nl-NL"/>
        </w:rPr>
        <w:t>basisschool St. Joris</w:t>
      </w:r>
      <w:r w:rsidRPr="00C076E0">
        <w:rPr>
          <w:rFonts w:eastAsia="Times New Roman" w:cstheme="minorHAnsi"/>
          <w:bCs/>
          <w:i/>
          <w:szCs w:val="24"/>
          <w:lang w:eastAsia="nl-NL"/>
        </w:rPr>
        <w:t xml:space="preserve"> </w:t>
      </w:r>
      <w:r w:rsidRPr="00C076E0">
        <w:rPr>
          <w:rFonts w:eastAsia="Times New Roman" w:cstheme="minorHAnsi"/>
          <w:bCs/>
          <w:szCs w:val="24"/>
          <w:lang w:eastAsia="nl-NL"/>
        </w:rPr>
        <w:t>in deze code ook vastlegt op welke wijze zij de medewerkers bij deze stappen ondersteunt;</w:t>
      </w:r>
    </w:p>
    <w:p w:rsidR="00C076E0" w:rsidRPr="00C076E0" w:rsidRDefault="00C076E0" w:rsidP="00061093">
      <w:pPr>
        <w:pStyle w:val="Geenafstand"/>
        <w:rPr>
          <w:rFonts w:eastAsia="Times New Roman" w:cstheme="minorHAnsi"/>
          <w:bCs/>
          <w:szCs w:val="24"/>
          <w:lang w:eastAsia="nl-NL"/>
        </w:rPr>
      </w:pPr>
    </w:p>
    <w:p w:rsidR="000A4BC8" w:rsidRPr="00A939CE" w:rsidRDefault="00C076E0" w:rsidP="00A939CE">
      <w:pPr>
        <w:pStyle w:val="Geenafstand"/>
        <w:numPr>
          <w:ilvl w:val="0"/>
          <w:numId w:val="1"/>
        </w:numPr>
        <w:rPr>
          <w:rFonts w:eastAsia="Times New Roman" w:cstheme="minorHAnsi"/>
          <w:bCs/>
          <w:szCs w:val="24"/>
          <w:lang w:eastAsia="nl-NL"/>
        </w:rPr>
      </w:pPr>
      <w:r w:rsidRPr="00A939CE">
        <w:rPr>
          <w:rFonts w:eastAsia="Times New Roman" w:cstheme="minorHAnsi"/>
          <w:bCs/>
          <w:szCs w:val="24"/>
          <w:lang w:eastAsia="nl-NL"/>
        </w:rPr>
        <w:t xml:space="preserve">dat onder </w:t>
      </w:r>
      <w:r w:rsidRPr="00A939CE">
        <w:rPr>
          <w:rFonts w:eastAsia="Times New Roman" w:cstheme="minorHAnsi"/>
          <w:bCs/>
          <w:i/>
          <w:szCs w:val="24"/>
          <w:u w:val="single"/>
          <w:lang w:eastAsia="nl-NL"/>
        </w:rPr>
        <w:t>huiselijk geweld</w:t>
      </w:r>
      <w:r w:rsidRPr="00A939CE">
        <w:rPr>
          <w:rFonts w:eastAsia="Times New Roman" w:cstheme="minorHAnsi"/>
          <w:bCs/>
          <w:i/>
          <w:szCs w:val="24"/>
          <w:lang w:eastAsia="nl-NL"/>
        </w:rPr>
        <w:t xml:space="preserve"> </w:t>
      </w:r>
      <w:r w:rsidRPr="00A939CE">
        <w:rPr>
          <w:rFonts w:eastAsia="Times New Roman" w:cstheme="minorHAnsi"/>
          <w:bCs/>
          <w:szCs w:val="24"/>
          <w:lang w:eastAsia="nl-NL"/>
        </w:rPr>
        <w:t xml:space="preserve">wordt verstaan: </w:t>
      </w:r>
      <w:r w:rsidR="000A4BC8" w:rsidRPr="00A939CE">
        <w:rPr>
          <w:rFonts w:cstheme="minorHAnsi"/>
          <w:color w:val="000000"/>
        </w:rPr>
        <w:t xml:space="preserve">lichamelijk, geestelijk of seksueel geweld, of bedreiging daarmee door iemand uit de huiselijke kring. Waarbij onder geweld wordt verstaan: de fysieke, seksuele, psychische of economische aantasting van de persoonlijke integriteit van het slachtoffer. Daaronder worden ook begrepen ouderenmishandeling, geweld tegen ouders, vrouwelijke genitale verminking, huwelijksdwang en </w:t>
      </w:r>
      <w:proofErr w:type="spellStart"/>
      <w:r w:rsidR="000A4BC8" w:rsidRPr="00A939CE">
        <w:rPr>
          <w:rFonts w:cstheme="minorHAnsi"/>
          <w:color w:val="000000"/>
        </w:rPr>
        <w:t>eergerelateerd</w:t>
      </w:r>
      <w:proofErr w:type="spellEnd"/>
      <w:r w:rsidR="000A4BC8" w:rsidRPr="00A939CE">
        <w:rPr>
          <w:rFonts w:cstheme="minorHAnsi"/>
          <w:color w:val="000000"/>
        </w:rPr>
        <w:t xml:space="preserve"> geweld</w:t>
      </w:r>
      <w:r w:rsidR="00A939CE" w:rsidRPr="00A939CE">
        <w:rPr>
          <w:rFonts w:cstheme="minorHAnsi"/>
          <w:color w:val="000000"/>
        </w:rPr>
        <w:t xml:space="preserve"> en wanneer een kind getuige is van huiselijk geweld tussen zijn ouders of tussen andere huisgenoten</w:t>
      </w:r>
      <w:r w:rsidR="000A4BC8" w:rsidRPr="00A939CE">
        <w:rPr>
          <w:rFonts w:cstheme="minorHAnsi"/>
          <w:color w:val="000000"/>
        </w:rPr>
        <w:t xml:space="preserve">. Tot de huiselijke kring van het slachtoffer behoren: familieleden, huisgenoten, de echtgenoot of voormalig echtgenoot, of (ex-) partner, mantelzorgers; dat onder kindermishandeling wordt verstaan: elke vorm van een voor een minderjarige bedreigende of gewelddadige interactie van fysieke, psychische of seksuele aard, die de ouders of andere personen ten opzichte van wie de minderjarige in een relatie van afhankelijkheid of van onvrijheid staat, actief of passief opdringen, waardoor ernstige schade wordt berokkend, of dreigt te worden berokkend aan de minderjarige in de vorm </w:t>
      </w:r>
      <w:r w:rsidR="00A939CE">
        <w:rPr>
          <w:rFonts w:cstheme="minorHAnsi"/>
          <w:color w:val="000000"/>
        </w:rPr>
        <w:t>van fysiek of psychisch letsel;</w:t>
      </w:r>
    </w:p>
    <w:p w:rsidR="00A939CE" w:rsidRPr="00A939CE" w:rsidRDefault="00A939CE" w:rsidP="00A939CE">
      <w:pPr>
        <w:pStyle w:val="Geenafstand"/>
        <w:ind w:left="360"/>
        <w:rPr>
          <w:rFonts w:eastAsia="Times New Roman" w:cstheme="minorHAnsi"/>
          <w:bCs/>
          <w:szCs w:val="24"/>
          <w:lang w:eastAsia="nl-NL"/>
        </w:rPr>
      </w:pPr>
    </w:p>
    <w:p w:rsidR="00C076E0" w:rsidRPr="00C076E0" w:rsidRDefault="00C076E0" w:rsidP="009019D4">
      <w:pPr>
        <w:pStyle w:val="Geenafstand"/>
        <w:numPr>
          <w:ilvl w:val="0"/>
          <w:numId w:val="1"/>
        </w:numPr>
        <w:rPr>
          <w:rFonts w:eastAsia="Times New Roman" w:cstheme="minorHAnsi"/>
          <w:bCs/>
          <w:szCs w:val="24"/>
          <w:lang w:eastAsia="nl-NL"/>
        </w:rPr>
      </w:pPr>
      <w:r w:rsidRPr="00C076E0">
        <w:rPr>
          <w:rFonts w:eastAsia="Times New Roman" w:cstheme="minorHAnsi"/>
          <w:bCs/>
          <w:szCs w:val="24"/>
          <w:lang w:eastAsia="nl-NL"/>
        </w:rPr>
        <w:t xml:space="preserve">dat onder </w:t>
      </w:r>
      <w:r w:rsidRPr="00061093">
        <w:rPr>
          <w:rFonts w:eastAsia="Times New Roman" w:cstheme="minorHAnsi"/>
          <w:bCs/>
          <w:i/>
          <w:szCs w:val="24"/>
          <w:u w:val="single"/>
          <w:lang w:eastAsia="nl-NL"/>
        </w:rPr>
        <w:t>kindermishandeling</w:t>
      </w:r>
      <w:r w:rsidRPr="00C076E0">
        <w:rPr>
          <w:rFonts w:eastAsia="Times New Roman" w:cstheme="minorHAnsi"/>
          <w:bCs/>
          <w:i/>
          <w:szCs w:val="24"/>
          <w:lang w:eastAsia="nl-NL"/>
        </w:rPr>
        <w:t xml:space="preserve"> </w:t>
      </w:r>
      <w:r w:rsidRPr="00C076E0">
        <w:rPr>
          <w:rFonts w:eastAsia="Times New Roman" w:cstheme="minorHAnsi"/>
          <w:bCs/>
          <w:szCs w:val="24"/>
          <w:lang w:eastAsia="nl-NL"/>
        </w:rPr>
        <w:t>wordt verstaan: iedere vorm van een voor een minderjarige bedreigende of gewelddadige interactie van fysieke, psychische of seksuele aard, die de ouders of andere personen ten opzichte van wie de minderjarige in een relatie van afhankelijkheid of van onvrijheid staat, actief of passief opdringen, waardoor ernstige schade wordt berokkend, of dreigt te worden berokkend aan de minderjarige in de vorm van fysiek of psychisch letsel, daaronder ook beg</w:t>
      </w:r>
      <w:r w:rsidR="00A939CE">
        <w:rPr>
          <w:rFonts w:eastAsia="Times New Roman" w:cstheme="minorHAnsi"/>
          <w:bCs/>
          <w:szCs w:val="24"/>
          <w:lang w:eastAsia="nl-NL"/>
        </w:rPr>
        <w:t xml:space="preserve">repen eer gerelateerd geweld, </w:t>
      </w:r>
      <w:r w:rsidRPr="00C076E0">
        <w:rPr>
          <w:rFonts w:eastAsia="Times New Roman" w:cstheme="minorHAnsi"/>
          <w:bCs/>
          <w:szCs w:val="24"/>
          <w:lang w:eastAsia="nl-NL"/>
        </w:rPr>
        <w:t>vrouwelijke genitale verminking</w:t>
      </w:r>
      <w:r w:rsidR="00A939CE">
        <w:rPr>
          <w:rFonts w:eastAsia="Times New Roman" w:cstheme="minorHAnsi"/>
          <w:bCs/>
          <w:szCs w:val="24"/>
          <w:lang w:eastAsia="nl-NL"/>
        </w:rPr>
        <w:t xml:space="preserve"> en wanneer een kind </w:t>
      </w:r>
      <w:r w:rsidR="00A939CE">
        <w:t>getuige is van huiselijk geweld tussen zijn ouders of tussen andere huisgenoten</w:t>
      </w:r>
      <w:r w:rsidRPr="00C076E0">
        <w:rPr>
          <w:rFonts w:eastAsia="Times New Roman" w:cstheme="minorHAnsi"/>
          <w:bCs/>
          <w:szCs w:val="24"/>
          <w:lang w:eastAsia="nl-NL"/>
        </w:rPr>
        <w:t>;</w:t>
      </w:r>
    </w:p>
    <w:p w:rsidR="00C076E0" w:rsidRPr="00C076E0" w:rsidRDefault="00C076E0" w:rsidP="00061093">
      <w:pPr>
        <w:pStyle w:val="Geenafstand"/>
        <w:rPr>
          <w:rFonts w:eastAsia="Times New Roman" w:cstheme="minorHAnsi"/>
          <w:bCs/>
          <w:szCs w:val="24"/>
          <w:lang w:eastAsia="nl-NL"/>
        </w:rPr>
      </w:pPr>
    </w:p>
    <w:p w:rsidR="00C076E0" w:rsidRPr="00C076E0" w:rsidRDefault="00C076E0" w:rsidP="009019D4">
      <w:pPr>
        <w:pStyle w:val="Geenafstand"/>
        <w:numPr>
          <w:ilvl w:val="0"/>
          <w:numId w:val="1"/>
        </w:numPr>
        <w:rPr>
          <w:rFonts w:eastAsia="Times New Roman" w:cstheme="minorHAnsi"/>
          <w:bCs/>
          <w:i/>
          <w:iCs/>
          <w:szCs w:val="24"/>
          <w:lang w:eastAsia="nl-NL"/>
        </w:rPr>
      </w:pPr>
      <w:r w:rsidRPr="00C076E0">
        <w:rPr>
          <w:rFonts w:eastAsia="Times New Roman" w:cstheme="minorHAnsi"/>
          <w:bCs/>
          <w:szCs w:val="24"/>
          <w:lang w:eastAsia="nl-NL"/>
        </w:rPr>
        <w:t xml:space="preserve">dat onder </w:t>
      </w:r>
      <w:r w:rsidRPr="00C076E0">
        <w:rPr>
          <w:rFonts w:eastAsia="Times New Roman" w:cstheme="minorHAnsi"/>
          <w:bCs/>
          <w:i/>
          <w:szCs w:val="24"/>
          <w:lang w:eastAsia="nl-NL"/>
        </w:rPr>
        <w:t xml:space="preserve">medewerker </w:t>
      </w:r>
      <w:r w:rsidRPr="00C076E0">
        <w:rPr>
          <w:rFonts w:eastAsia="Times New Roman" w:cstheme="minorHAnsi"/>
          <w:bCs/>
          <w:szCs w:val="24"/>
          <w:lang w:eastAsia="nl-NL"/>
        </w:rPr>
        <w:t xml:space="preserve">in deze code wordt verstaan: de medewerker die voor </w:t>
      </w:r>
      <w:r w:rsidR="006E4477">
        <w:rPr>
          <w:rFonts w:eastAsia="Times New Roman" w:cstheme="minorHAnsi"/>
          <w:bCs/>
          <w:iCs/>
          <w:szCs w:val="24"/>
          <w:lang w:eastAsia="nl-NL"/>
        </w:rPr>
        <w:t>basisschool St. Joris</w:t>
      </w:r>
      <w:r w:rsidRPr="00C076E0">
        <w:rPr>
          <w:rFonts w:eastAsia="Times New Roman" w:cstheme="minorHAnsi"/>
          <w:bCs/>
          <w:i/>
          <w:iCs/>
          <w:szCs w:val="24"/>
          <w:lang w:eastAsia="nl-NL"/>
        </w:rPr>
        <w:t xml:space="preserve"> </w:t>
      </w:r>
      <w:r w:rsidRPr="00C076E0">
        <w:rPr>
          <w:rFonts w:eastAsia="Times New Roman" w:cstheme="minorHAnsi"/>
          <w:bCs/>
          <w:szCs w:val="24"/>
          <w:lang w:eastAsia="nl-NL"/>
        </w:rPr>
        <w:t>werkzaam is en die in dit verband aan leerlingen van de basisschool zorg, begeleiding, of een andere wijze van ondersteuning biedt;</w:t>
      </w:r>
    </w:p>
    <w:p w:rsidR="00C076E0" w:rsidRPr="00C076E0" w:rsidRDefault="00C076E0" w:rsidP="00061093">
      <w:pPr>
        <w:pStyle w:val="Geenafstand"/>
        <w:rPr>
          <w:rFonts w:eastAsia="Times New Roman" w:cstheme="minorHAnsi"/>
          <w:color w:val="000000"/>
          <w:szCs w:val="24"/>
          <w:lang w:eastAsia="nl-NL"/>
        </w:rPr>
      </w:pPr>
    </w:p>
    <w:p w:rsidR="00C076E0" w:rsidRPr="00C076E0" w:rsidRDefault="00C076E0" w:rsidP="009019D4">
      <w:pPr>
        <w:pStyle w:val="Geenafstand"/>
        <w:numPr>
          <w:ilvl w:val="0"/>
          <w:numId w:val="1"/>
        </w:numPr>
        <w:rPr>
          <w:rFonts w:eastAsia="Times New Roman" w:cstheme="minorHAnsi"/>
          <w:color w:val="000000"/>
          <w:szCs w:val="24"/>
          <w:lang w:eastAsia="nl-NL"/>
        </w:rPr>
      </w:pPr>
      <w:r w:rsidRPr="00C076E0">
        <w:rPr>
          <w:rFonts w:eastAsia="Times New Roman" w:cstheme="minorHAnsi"/>
          <w:color w:val="000000"/>
          <w:szCs w:val="24"/>
          <w:lang w:eastAsia="nl-NL"/>
        </w:rPr>
        <w:t>dat onder leerling in deze code wordt verstaan: de leerling aan wie de medewerker zijn professionele diensten verleent.</w:t>
      </w:r>
    </w:p>
    <w:p w:rsidR="00A939CE" w:rsidRDefault="00A939CE" w:rsidP="00061093">
      <w:pPr>
        <w:pStyle w:val="Geenafstand"/>
        <w:rPr>
          <w:rFonts w:eastAsia="Times New Roman" w:cstheme="minorHAnsi"/>
          <w:bCs/>
          <w:i/>
          <w:szCs w:val="24"/>
          <w:lang w:eastAsia="nl-NL"/>
        </w:rPr>
      </w:pPr>
    </w:p>
    <w:p w:rsidR="00C076E0" w:rsidRPr="00C076E0" w:rsidRDefault="00C076E0" w:rsidP="00061093">
      <w:pPr>
        <w:pStyle w:val="Geenafstand"/>
        <w:rPr>
          <w:rFonts w:eastAsia="Times New Roman" w:cstheme="minorHAnsi"/>
          <w:bCs/>
          <w:i/>
          <w:szCs w:val="24"/>
          <w:lang w:eastAsia="nl-NL"/>
        </w:rPr>
      </w:pPr>
      <w:r w:rsidRPr="00C076E0">
        <w:rPr>
          <w:rFonts w:eastAsia="Times New Roman" w:cstheme="minorHAnsi"/>
          <w:bCs/>
          <w:i/>
          <w:szCs w:val="24"/>
          <w:lang w:eastAsia="nl-NL"/>
        </w:rPr>
        <w:t>In aanmerking nemende:</w:t>
      </w:r>
    </w:p>
    <w:p w:rsidR="00C076E0" w:rsidRPr="00C076E0" w:rsidRDefault="00C076E0" w:rsidP="009019D4">
      <w:pPr>
        <w:pStyle w:val="Geenafstand"/>
        <w:numPr>
          <w:ilvl w:val="0"/>
          <w:numId w:val="2"/>
        </w:numPr>
        <w:rPr>
          <w:rFonts w:eastAsia="Times New Roman" w:cstheme="minorHAnsi"/>
          <w:bCs/>
          <w:szCs w:val="24"/>
          <w:lang w:eastAsia="nl-NL"/>
        </w:rPr>
      </w:pPr>
      <w:r w:rsidRPr="00C076E0">
        <w:rPr>
          <w:rFonts w:eastAsia="Times New Roman" w:cstheme="minorHAnsi"/>
          <w:bCs/>
          <w:szCs w:val="24"/>
          <w:lang w:eastAsia="nl-NL"/>
        </w:rPr>
        <w:t>de Wet maatschappelijke ondersteuning;</w:t>
      </w:r>
    </w:p>
    <w:p w:rsidR="00C076E0" w:rsidRPr="00C076E0" w:rsidRDefault="00C076E0" w:rsidP="009019D4">
      <w:pPr>
        <w:pStyle w:val="Geenafstand"/>
        <w:numPr>
          <w:ilvl w:val="0"/>
          <w:numId w:val="2"/>
        </w:numPr>
        <w:rPr>
          <w:rFonts w:eastAsia="Times New Roman" w:cstheme="minorHAnsi"/>
          <w:bCs/>
          <w:szCs w:val="24"/>
          <w:lang w:eastAsia="nl-NL"/>
        </w:rPr>
      </w:pPr>
      <w:r w:rsidRPr="00C076E0">
        <w:rPr>
          <w:rFonts w:eastAsia="Times New Roman" w:cstheme="minorHAnsi"/>
          <w:bCs/>
          <w:szCs w:val="24"/>
          <w:lang w:eastAsia="nl-NL"/>
        </w:rPr>
        <w:t>de Wet op de jeugdzorg;</w:t>
      </w:r>
    </w:p>
    <w:p w:rsidR="00C076E0" w:rsidRPr="00C076E0" w:rsidRDefault="00C076E0" w:rsidP="009019D4">
      <w:pPr>
        <w:pStyle w:val="Geenafstand"/>
        <w:numPr>
          <w:ilvl w:val="0"/>
          <w:numId w:val="2"/>
        </w:numPr>
        <w:rPr>
          <w:rFonts w:eastAsia="Times New Roman" w:cstheme="minorHAnsi"/>
          <w:bCs/>
          <w:szCs w:val="24"/>
          <w:lang w:eastAsia="nl-NL"/>
        </w:rPr>
      </w:pPr>
      <w:r w:rsidRPr="00C076E0">
        <w:rPr>
          <w:rFonts w:eastAsia="Times New Roman" w:cstheme="minorHAnsi"/>
          <w:bCs/>
          <w:szCs w:val="24"/>
          <w:lang w:eastAsia="nl-NL"/>
        </w:rPr>
        <w:t>de Wet bescherming persoonsgegevens;</w:t>
      </w:r>
    </w:p>
    <w:p w:rsidR="00C076E0" w:rsidRPr="00C076E0" w:rsidRDefault="00C076E0" w:rsidP="009019D4">
      <w:pPr>
        <w:pStyle w:val="Geenafstand"/>
        <w:numPr>
          <w:ilvl w:val="0"/>
          <w:numId w:val="2"/>
        </w:numPr>
        <w:rPr>
          <w:rFonts w:eastAsia="Times New Roman" w:cstheme="minorHAnsi"/>
          <w:bCs/>
          <w:szCs w:val="24"/>
          <w:lang w:eastAsia="nl-NL"/>
        </w:rPr>
      </w:pPr>
      <w:r w:rsidRPr="00C076E0">
        <w:rPr>
          <w:rFonts w:eastAsia="Times New Roman" w:cstheme="minorHAnsi"/>
          <w:bCs/>
          <w:iCs/>
          <w:szCs w:val="24"/>
          <w:lang w:eastAsia="nl-NL"/>
        </w:rPr>
        <w:t>de Wet op het primair onderwijs;</w:t>
      </w:r>
    </w:p>
    <w:p w:rsidR="00061093" w:rsidRDefault="00C076E0" w:rsidP="009019D4">
      <w:pPr>
        <w:pStyle w:val="Geenafstand"/>
        <w:numPr>
          <w:ilvl w:val="0"/>
          <w:numId w:val="2"/>
        </w:numPr>
        <w:rPr>
          <w:rFonts w:eastAsia="Times New Roman" w:cstheme="minorHAnsi"/>
          <w:bCs/>
          <w:szCs w:val="24"/>
          <w:lang w:eastAsia="nl-NL"/>
        </w:rPr>
      </w:pPr>
      <w:r w:rsidRPr="00C076E0">
        <w:rPr>
          <w:rFonts w:eastAsia="Times New Roman" w:cstheme="minorHAnsi"/>
          <w:bCs/>
          <w:szCs w:val="24"/>
          <w:lang w:eastAsia="nl-NL"/>
        </w:rPr>
        <w:t xml:space="preserve">het privacyreglement van </w:t>
      </w:r>
      <w:r w:rsidR="00AC3FA4">
        <w:rPr>
          <w:rFonts w:eastAsia="Times New Roman" w:cstheme="minorHAnsi"/>
          <w:bCs/>
          <w:iCs/>
          <w:szCs w:val="24"/>
          <w:lang w:eastAsia="nl-NL"/>
        </w:rPr>
        <w:t>School op de Berg</w:t>
      </w:r>
      <w:r w:rsidR="00A939CE">
        <w:rPr>
          <w:rFonts w:eastAsia="Times New Roman" w:cstheme="minorHAnsi"/>
          <w:bCs/>
          <w:szCs w:val="24"/>
          <w:lang w:eastAsia="nl-NL"/>
        </w:rPr>
        <w:t>;</w:t>
      </w:r>
    </w:p>
    <w:p w:rsidR="00061093" w:rsidRDefault="00061093" w:rsidP="00061093">
      <w:pPr>
        <w:pStyle w:val="Geenafstand"/>
        <w:rPr>
          <w:rFonts w:eastAsia="Times New Roman" w:cstheme="minorHAnsi"/>
          <w:bCs/>
          <w:szCs w:val="24"/>
          <w:lang w:eastAsia="nl-NL"/>
        </w:rPr>
      </w:pPr>
    </w:p>
    <w:p w:rsidR="00EE44FC" w:rsidRDefault="00C076E0" w:rsidP="00EE44FC">
      <w:pPr>
        <w:pStyle w:val="Geenafstand"/>
        <w:rPr>
          <w:rFonts w:eastAsia="Times New Roman" w:cstheme="minorHAnsi"/>
          <w:bCs/>
          <w:szCs w:val="24"/>
          <w:lang w:eastAsia="nl-NL"/>
        </w:rPr>
      </w:pPr>
      <w:r w:rsidRPr="00061093">
        <w:rPr>
          <w:rFonts w:eastAsia="Times New Roman" w:cstheme="minorHAnsi"/>
          <w:bCs/>
          <w:szCs w:val="24"/>
          <w:lang w:eastAsia="nl-NL"/>
        </w:rPr>
        <w:t>Stelt de volgende Meldcode Huiselijk Geweld en Kindermishandeling vast.</w:t>
      </w:r>
    </w:p>
    <w:p w:rsidR="00964DA6" w:rsidRPr="00C70E33" w:rsidRDefault="00964DA6" w:rsidP="00EE44FC">
      <w:pPr>
        <w:pStyle w:val="Geenafstand"/>
        <w:rPr>
          <w:rFonts w:eastAsia="Times New Roman" w:cstheme="minorHAnsi"/>
          <w:bCs/>
          <w:szCs w:val="24"/>
          <w:lang w:eastAsia="nl-NL"/>
        </w:rPr>
      </w:pPr>
    </w:p>
    <w:p w:rsidR="00EE44FC" w:rsidRDefault="00061093" w:rsidP="009019D4">
      <w:pPr>
        <w:pStyle w:val="Geenafstand"/>
        <w:numPr>
          <w:ilvl w:val="0"/>
          <w:numId w:val="3"/>
        </w:numPr>
        <w:rPr>
          <w:sz w:val="28"/>
          <w:szCs w:val="36"/>
        </w:rPr>
      </w:pPr>
      <w:r>
        <w:rPr>
          <w:sz w:val="28"/>
          <w:szCs w:val="36"/>
        </w:rPr>
        <w:lastRenderedPageBreak/>
        <w:t>Stappenplan bij signalen van huiselijk geweld en kindermishandeling</w:t>
      </w:r>
    </w:p>
    <w:p w:rsidR="006E7D78" w:rsidRDefault="006E7D78" w:rsidP="006E7D78">
      <w:pPr>
        <w:pStyle w:val="Geenafstand"/>
        <w:ind w:left="720"/>
        <w:rPr>
          <w:sz w:val="28"/>
          <w:szCs w:val="36"/>
        </w:rPr>
      </w:pPr>
    </w:p>
    <w:p w:rsidR="006E7D78" w:rsidRDefault="006E7D78" w:rsidP="006E7D78">
      <w:pPr>
        <w:pStyle w:val="Geenafstand"/>
        <w:ind w:left="720"/>
        <w:rPr>
          <w:sz w:val="28"/>
          <w:szCs w:val="36"/>
        </w:rPr>
      </w:pPr>
    </w:p>
    <w:p w:rsidR="00061093" w:rsidRDefault="00C70E33" w:rsidP="00061093">
      <w:pPr>
        <w:pStyle w:val="Geenafstand"/>
        <w:rPr>
          <w:szCs w:val="36"/>
        </w:rPr>
      </w:pPr>
      <w:r>
        <w:rPr>
          <w:noProof/>
          <w:szCs w:val="36"/>
          <w:u w:val="single"/>
          <w:lang w:eastAsia="nl-NL"/>
        </w:rPr>
        <mc:AlternateContent>
          <mc:Choice Requires="wps">
            <w:drawing>
              <wp:anchor distT="0" distB="0" distL="114300" distR="114300" simplePos="0" relativeHeight="251661312" behindDoc="0" locked="0" layoutInCell="1" allowOverlap="1">
                <wp:simplePos x="0" y="0"/>
                <wp:positionH relativeFrom="column">
                  <wp:posOffset>1551305</wp:posOffset>
                </wp:positionH>
                <wp:positionV relativeFrom="paragraph">
                  <wp:posOffset>170815</wp:posOffset>
                </wp:positionV>
                <wp:extent cx="2647950" cy="952500"/>
                <wp:effectExtent l="0" t="0" r="19050" b="19050"/>
                <wp:wrapSquare wrapText="bothSides"/>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9525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F5D79" w:rsidRPr="006E7D78" w:rsidRDefault="00AF5D79" w:rsidP="006E7D78">
                            <w:pPr>
                              <w:pStyle w:val="Geenafstand"/>
                              <w:jc w:val="center"/>
                              <w:rPr>
                                <w:b/>
                                <w:sz w:val="28"/>
                              </w:rPr>
                            </w:pPr>
                            <w:r w:rsidRPr="006E7D78">
                              <w:rPr>
                                <w:b/>
                                <w:sz w:val="28"/>
                              </w:rPr>
                              <w:t>Stap 1</w:t>
                            </w:r>
                          </w:p>
                          <w:p w:rsidR="00AF5D79" w:rsidRDefault="00AF5D79" w:rsidP="006E7D78">
                            <w:pPr>
                              <w:pStyle w:val="Geenafstand"/>
                              <w:jc w:val="center"/>
                              <w:rPr>
                                <w:sz w:val="28"/>
                              </w:rPr>
                            </w:pPr>
                          </w:p>
                          <w:p w:rsidR="00AF5D79" w:rsidRPr="006E7D78" w:rsidRDefault="00AF5D79" w:rsidP="006E7D78">
                            <w:pPr>
                              <w:pStyle w:val="Geenafstand"/>
                              <w:jc w:val="center"/>
                              <w:rPr>
                                <w:sz w:val="28"/>
                              </w:rPr>
                            </w:pPr>
                            <w:r w:rsidRPr="006E7D78">
                              <w:rPr>
                                <w:sz w:val="28"/>
                              </w:rPr>
                              <w:t>In kaart brengen van de signalen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122.15pt;margin-top:13.45pt;width:208.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" fillcolor="white [3201]" strokecolor="black [3200]" strokeweight="2pt">
                <v:textbox>
                  <w:txbxContent>
                    <w:p w:rsidR="00AF5D79" w:rsidRPr="006E7D78" w:rsidRDefault="00AF5D79" w:rsidP="006E7D78">
                      <w:pPr>
                        <w:pStyle w:val="Geenafstand"/>
                        <w:jc w:val="center"/>
                        <w:rPr>
                          <w:b/>
                          <w:sz w:val="28"/>
                        </w:rPr>
                      </w:pPr>
                      <w:r w:rsidRPr="006E7D78">
                        <w:rPr>
                          <w:b/>
                          <w:sz w:val="28"/>
                        </w:rPr>
                        <w:t>Stap 1</w:t>
                      </w:r>
                    </w:p>
                    <w:p w:rsidR="00AF5D79" w:rsidRDefault="00AF5D79" w:rsidP="006E7D78">
                      <w:pPr>
                        <w:pStyle w:val="Geenafstand"/>
                        <w:jc w:val="center"/>
                        <w:rPr>
                          <w:sz w:val="28"/>
                        </w:rPr>
                      </w:pPr>
                    </w:p>
                    <w:p w:rsidR="00AF5D79" w:rsidRPr="006E7D78" w:rsidRDefault="00AF5D79" w:rsidP="006E7D78">
                      <w:pPr>
                        <w:pStyle w:val="Geenafstand"/>
                        <w:jc w:val="center"/>
                        <w:rPr>
                          <w:sz w:val="28"/>
                        </w:rPr>
                      </w:pPr>
                      <w:r w:rsidRPr="006E7D78">
                        <w:rPr>
                          <w:sz w:val="28"/>
                        </w:rPr>
                        <w:t>In kaart brengen van de signalen</w:t>
                      </w:r>
                    </w:p>
                  </w:txbxContent>
                </v:textbox>
                <w10:wrap type="square"/>
              </v:shape>
            </w:pict>
          </mc:Fallback>
        </mc:AlternateContent>
      </w:r>
    </w:p>
    <w:p w:rsidR="00A760B0" w:rsidRPr="00A41B90" w:rsidRDefault="00E901AC" w:rsidP="00E901AC">
      <w:pPr>
        <w:rPr>
          <w:sz w:val="24"/>
          <w:szCs w:val="36"/>
          <w:u w:val="single"/>
        </w:rPr>
      </w:pPr>
      <w:r>
        <w:rPr>
          <w:noProof/>
          <w:szCs w:val="36"/>
          <w:u w:val="single"/>
          <w:lang w:eastAsia="nl-NL"/>
        </w:rPr>
        <mc:AlternateContent>
          <mc:Choice Requires="wps">
            <w:drawing>
              <wp:anchor distT="0" distB="0" distL="114300" distR="114300" simplePos="0" relativeHeight="251669504" behindDoc="0" locked="0" layoutInCell="1" allowOverlap="1">
                <wp:simplePos x="0" y="0"/>
                <wp:positionH relativeFrom="margin">
                  <wp:posOffset>1530367</wp:posOffset>
                </wp:positionH>
                <wp:positionV relativeFrom="paragraph">
                  <wp:posOffset>6534407</wp:posOffset>
                </wp:positionV>
                <wp:extent cx="2702011" cy="1194487"/>
                <wp:effectExtent l="0" t="0" r="22225" b="24765"/>
                <wp:wrapNone/>
                <wp:docPr id="2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011" cy="1194487"/>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F5D79" w:rsidRPr="006E7D78" w:rsidRDefault="00AF5D79" w:rsidP="006E7D78">
                            <w:pPr>
                              <w:pStyle w:val="Geenafstand"/>
                              <w:jc w:val="center"/>
                              <w:rPr>
                                <w:b/>
                                <w:sz w:val="28"/>
                              </w:rPr>
                            </w:pPr>
                            <w:r>
                              <w:rPr>
                                <w:b/>
                                <w:sz w:val="28"/>
                              </w:rPr>
                              <w:t>Stap 5</w:t>
                            </w:r>
                          </w:p>
                          <w:p w:rsidR="00AF5D79" w:rsidRDefault="00AF5D79" w:rsidP="006E7D78">
                            <w:pPr>
                              <w:pStyle w:val="Geenafstand"/>
                              <w:jc w:val="center"/>
                              <w:rPr>
                                <w:sz w:val="28"/>
                              </w:rPr>
                            </w:pPr>
                          </w:p>
                          <w:p w:rsidR="00AF5D79" w:rsidRDefault="00AF5D79" w:rsidP="006E7D78">
                            <w:pPr>
                              <w:pStyle w:val="Geenafstand"/>
                              <w:jc w:val="center"/>
                              <w:rPr>
                                <w:sz w:val="28"/>
                              </w:rPr>
                            </w:pPr>
                            <w:r>
                              <w:rPr>
                                <w:sz w:val="28"/>
                              </w:rPr>
                              <w:t>Hulp organiseren en de effecten volgen</w:t>
                            </w:r>
                          </w:p>
                          <w:p w:rsidR="00AF5D79" w:rsidRPr="006E7D78" w:rsidRDefault="00AF5D79" w:rsidP="00F83F9E">
                            <w:pPr>
                              <w:pStyle w:val="Geenafstand"/>
                              <w:jc w:val="center"/>
                              <w:rPr>
                                <w:sz w:val="28"/>
                              </w:rPr>
                            </w:pPr>
                            <w:r>
                              <w:rPr>
                                <w:sz w:val="28"/>
                              </w:rPr>
                              <w:t>Melden en de effecten volgen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0.5pt;margin-top:514.5pt;width:212.75pt;height:94.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" fillcolor="white [3201]" strokecolor="black [3200]" strokeweight="2pt">
                <v:textbox>
                  <w:txbxContent>
                    <w:p w:rsidR="00AF5D79" w:rsidRPr="006E7D78" w:rsidRDefault="00AF5D79" w:rsidP="006E7D78">
                      <w:pPr>
                        <w:pStyle w:val="Geenafstand"/>
                        <w:jc w:val="center"/>
                        <w:rPr>
                          <w:b/>
                          <w:sz w:val="28"/>
                        </w:rPr>
                      </w:pPr>
                      <w:r>
                        <w:rPr>
                          <w:b/>
                          <w:sz w:val="28"/>
                        </w:rPr>
                        <w:t>Stap 5</w:t>
                      </w:r>
                    </w:p>
                    <w:p w:rsidR="00AF5D79" w:rsidRDefault="00AF5D79" w:rsidP="006E7D78">
                      <w:pPr>
                        <w:pStyle w:val="Geenafstand"/>
                        <w:jc w:val="center"/>
                        <w:rPr>
                          <w:sz w:val="28"/>
                        </w:rPr>
                      </w:pPr>
                    </w:p>
                    <w:p w:rsidR="00AF5D79" w:rsidRDefault="00AF5D79" w:rsidP="006E7D78">
                      <w:pPr>
                        <w:pStyle w:val="Geenafstand"/>
                        <w:jc w:val="center"/>
                        <w:rPr>
                          <w:sz w:val="28"/>
                        </w:rPr>
                      </w:pPr>
                      <w:r>
                        <w:rPr>
                          <w:sz w:val="28"/>
                        </w:rPr>
                        <w:t>Hulp organiseren en de effecten volgen</w:t>
                      </w:r>
                    </w:p>
                    <w:p w:rsidR="00AF5D79" w:rsidRPr="006E7D78" w:rsidRDefault="00AF5D79" w:rsidP="00F83F9E">
                      <w:pPr>
                        <w:pStyle w:val="Geenafstand"/>
                        <w:jc w:val="center"/>
                        <w:rPr>
                          <w:sz w:val="28"/>
                        </w:rPr>
                      </w:pPr>
                      <w:r>
                        <w:rPr>
                          <w:sz w:val="28"/>
                        </w:rPr>
                        <w:t>Melden en de effecten volgen</w:t>
                      </w:r>
                    </w:p>
                  </w:txbxContent>
                </v:textbox>
                <w10:wrap anchorx="margin"/>
              </v:shape>
            </w:pict>
          </mc:Fallback>
        </mc:AlternateContent>
      </w:r>
      <w:r>
        <w:rPr>
          <w:noProof/>
          <w:szCs w:val="36"/>
          <w:u w:val="single"/>
          <w:lang w:eastAsia="nl-NL"/>
        </w:rPr>
        <mc:AlternateContent>
          <mc:Choice Requires="wps">
            <w:drawing>
              <wp:anchor distT="0" distB="0" distL="114300" distR="114300" simplePos="0" relativeHeight="251692032" behindDoc="0" locked="0" layoutInCell="1" allowOverlap="1">
                <wp:simplePos x="0" y="0"/>
                <wp:positionH relativeFrom="column">
                  <wp:posOffset>2864451</wp:posOffset>
                </wp:positionH>
                <wp:positionV relativeFrom="paragraph">
                  <wp:posOffset>5974200</wp:posOffset>
                </wp:positionV>
                <wp:extent cx="0" cy="560173"/>
                <wp:effectExtent l="76200" t="0" r="57150" b="49530"/>
                <wp:wrapNone/>
                <wp:docPr id="292" name="Rechte verbindingslijn met pijl 292"/>
                <wp:cNvGraphicFramePr/>
                <a:graphic xmlns:a="http://schemas.openxmlformats.org/drawingml/2006/main">
                  <a:graphicData uri="http://schemas.microsoft.com/office/word/2010/wordprocessingShape">
                    <wps:wsp>
                      <wps:cNvCnPr/>
                      <wps:spPr>
                        <a:xfrm>
                          <a:off x="0" y="0"/>
                          <a:ext cx="0" cy="5601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FAE2071" id="_x0000_t32" coordsize="21600,21600" o:spt="32" o:oned="t" path="m,l21600,21600e" filled="f">
                <v:path arrowok="t" fillok="f" o:connecttype="none"/>
                <o:lock v:ext="edit" shapetype="t"/>
              </v:shapetype>
              <v:shape id="Rechte verbindingslijn met pijl 292" o:spid="_x0000_s1026" type="#_x0000_t32" style="position:absolute;margin-left:225.55pt;margin-top:470.4pt;width:0;height:44.1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" strokecolor="black [3040]">
                <v:stroke endarrow="block"/>
              </v:shape>
            </w:pict>
          </mc:Fallback>
        </mc:AlternateContent>
      </w:r>
      <w:r w:rsidR="00302459">
        <w:rPr>
          <w:noProof/>
          <w:szCs w:val="36"/>
          <w:u w:val="single"/>
          <w:lang w:eastAsia="nl-NL"/>
        </w:rPr>
        <mc:AlternateContent>
          <mc:Choice Requires="wps">
            <w:drawing>
              <wp:anchor distT="0" distB="0" distL="114300" distR="114300" simplePos="0" relativeHeight="251674624" behindDoc="0" locked="0" layoutInCell="1" allowOverlap="1">
                <wp:simplePos x="0" y="0"/>
                <wp:positionH relativeFrom="column">
                  <wp:posOffset>2562225</wp:posOffset>
                </wp:positionH>
                <wp:positionV relativeFrom="paragraph">
                  <wp:posOffset>4512945</wp:posOffset>
                </wp:positionV>
                <wp:extent cx="600075" cy="0"/>
                <wp:effectExtent l="76200" t="9525" r="76200" b="19050"/>
                <wp:wrapNone/>
                <wp:docPr id="29" name="Rechte verbindingslijn met pijl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00075" cy="0"/>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3ACAA9" id="_x0000_t32" coordsize="21600,21600" o:spt="32" o:oned="t" path="m,l21600,21600e" filled="f">
                <v:path arrowok="t" fillok="f" o:connecttype="none"/>
                <o:lock v:ext="edit" shapetype="t"/>
              </v:shapetype>
              <v:shape id="Rechte verbindingslijn met pijl 11" o:spid="_x0000_s1026" type="#_x0000_t32" style="position:absolute;margin-left:201.75pt;margin-top:355.35pt;width:47.25pt;height:0;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" strokecolor="black [3213]">
                <v:stroke endarrow="open"/>
              </v:shape>
            </w:pict>
          </mc:Fallback>
        </mc:AlternateContent>
      </w:r>
      <w:r w:rsidR="00302459">
        <w:rPr>
          <w:noProof/>
          <w:szCs w:val="36"/>
          <w:u w:val="single"/>
          <w:lang w:eastAsia="nl-NL"/>
        </w:rPr>
        <mc:AlternateContent>
          <mc:Choice Requires="wps">
            <w:drawing>
              <wp:anchor distT="0" distB="0" distL="114300" distR="114300" simplePos="0" relativeHeight="251665408" behindDoc="0" locked="0" layoutInCell="1" allowOverlap="1">
                <wp:simplePos x="0" y="0"/>
                <wp:positionH relativeFrom="column">
                  <wp:posOffset>1546860</wp:posOffset>
                </wp:positionH>
                <wp:positionV relativeFrom="paragraph">
                  <wp:posOffset>3200400</wp:posOffset>
                </wp:positionV>
                <wp:extent cx="2647950" cy="1012190"/>
                <wp:effectExtent l="0" t="0" r="19050" b="16510"/>
                <wp:wrapNone/>
                <wp:docPr id="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01219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F5D79" w:rsidRPr="006E7D78" w:rsidRDefault="00AF5D79" w:rsidP="006E7D78">
                            <w:pPr>
                              <w:pStyle w:val="Geenafstand"/>
                              <w:jc w:val="center"/>
                              <w:rPr>
                                <w:b/>
                                <w:sz w:val="28"/>
                              </w:rPr>
                            </w:pPr>
                            <w:r>
                              <w:rPr>
                                <w:b/>
                                <w:sz w:val="28"/>
                              </w:rPr>
                              <w:t>Stap  3</w:t>
                            </w:r>
                          </w:p>
                          <w:p w:rsidR="00AF5D79" w:rsidRDefault="00AF5D79" w:rsidP="00F01F28">
                            <w:pPr>
                              <w:pStyle w:val="Geenafstand"/>
                              <w:rPr>
                                <w:sz w:val="28"/>
                              </w:rPr>
                            </w:pPr>
                          </w:p>
                          <w:p w:rsidR="00AF5D79" w:rsidRPr="006E7D78" w:rsidRDefault="00AF5D79" w:rsidP="00F01F28">
                            <w:pPr>
                              <w:pStyle w:val="Geenafstand"/>
                              <w:jc w:val="center"/>
                              <w:rPr>
                                <w:sz w:val="28"/>
                              </w:rPr>
                            </w:pPr>
                            <w:r>
                              <w:rPr>
                                <w:sz w:val="28"/>
                              </w:rPr>
                              <w:t>Gesprek met de ouder(s)/verzorger(s) en het kind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21.8pt;margin-top:252pt;width:208.5pt;height:7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" fillcolor="white [3201]" strokecolor="black [3200]" strokeweight="2pt">
                <v:textbox>
                  <w:txbxContent>
                    <w:p w:rsidR="00AF5D79" w:rsidRPr="006E7D78" w:rsidRDefault="00AF5D79" w:rsidP="006E7D78">
                      <w:pPr>
                        <w:pStyle w:val="Geenafstand"/>
                        <w:jc w:val="center"/>
                        <w:rPr>
                          <w:b/>
                          <w:sz w:val="28"/>
                        </w:rPr>
                      </w:pPr>
                      <w:r>
                        <w:rPr>
                          <w:b/>
                          <w:sz w:val="28"/>
                        </w:rPr>
                        <w:t>Stap  3</w:t>
                      </w:r>
                    </w:p>
                    <w:p w:rsidR="00AF5D79" w:rsidRDefault="00AF5D79" w:rsidP="00F01F28">
                      <w:pPr>
                        <w:pStyle w:val="Geenafstand"/>
                        <w:rPr>
                          <w:sz w:val="28"/>
                        </w:rPr>
                      </w:pPr>
                    </w:p>
                    <w:p w:rsidR="00AF5D79" w:rsidRPr="006E7D78" w:rsidRDefault="00AF5D79" w:rsidP="00F01F28">
                      <w:pPr>
                        <w:pStyle w:val="Geenafstand"/>
                        <w:jc w:val="center"/>
                        <w:rPr>
                          <w:sz w:val="28"/>
                        </w:rPr>
                      </w:pPr>
                      <w:r>
                        <w:rPr>
                          <w:sz w:val="28"/>
                        </w:rPr>
                        <w:t>Gesprek met de ouder(s)/verzorger(s) en het kind</w:t>
                      </w:r>
                    </w:p>
                  </w:txbxContent>
                </v:textbox>
              </v:shape>
            </w:pict>
          </mc:Fallback>
        </mc:AlternateContent>
      </w:r>
      <w:r w:rsidR="00302459">
        <w:rPr>
          <w:noProof/>
          <w:szCs w:val="36"/>
          <w:u w:val="single"/>
          <w:lang w:eastAsia="nl-NL"/>
        </w:rPr>
        <mc:AlternateContent>
          <mc:Choice Requires="wps">
            <w:drawing>
              <wp:anchor distT="0" distB="0" distL="114300" distR="114300" simplePos="0" relativeHeight="251673600" behindDoc="0" locked="0" layoutInCell="1" allowOverlap="1">
                <wp:simplePos x="0" y="0"/>
                <wp:positionH relativeFrom="column">
                  <wp:posOffset>2567940</wp:posOffset>
                </wp:positionH>
                <wp:positionV relativeFrom="paragraph">
                  <wp:posOffset>2897505</wp:posOffset>
                </wp:positionV>
                <wp:extent cx="609600" cy="635"/>
                <wp:effectExtent l="76200" t="9525" r="75565" b="19050"/>
                <wp:wrapNone/>
                <wp:docPr id="25" name="Rechte verbindingslijn met pij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09600" cy="635"/>
                        </a:xfrm>
                        <a:prstGeom prst="bentConnector3">
                          <a:avLst>
                            <a:gd name="adj1" fmla="val 50000"/>
                          </a:avLst>
                        </a:prstGeom>
                        <a:noFill/>
                        <a:ln w="952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CF233F" id="_x0000_t34" coordsize="21600,21600" o:spt="34" o:oned="t" adj="10800" path="m,l@0,0@0,21600,21600,21600e" filled="f">
                <v:stroke joinstyle="miter"/>
                <v:formulas>
                  <v:f eqn="val #0"/>
                </v:formulas>
                <v:path arrowok="t" fillok="f" o:connecttype="none"/>
                <v:handles>
                  <v:h position="#0,center"/>
                </v:handles>
                <o:lock v:ext="edit" shapetype="t"/>
              </v:shapetype>
              <v:shape id="Rechte verbindingslijn met pijl 10" o:spid="_x0000_s1026" type="#_x0000_t34" style="position:absolute;margin-left:202.2pt;margin-top:228.15pt;width:48pt;height:.05pt;rotation:9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" strokecolor="black [3213]">
                <v:stroke endarrow="open"/>
              </v:shape>
            </w:pict>
          </mc:Fallback>
        </mc:AlternateContent>
      </w:r>
      <w:r w:rsidR="00302459">
        <w:rPr>
          <w:noProof/>
          <w:szCs w:val="36"/>
          <w:u w:val="single"/>
          <w:lang w:eastAsia="nl-NL"/>
        </w:rPr>
        <mc:AlternateContent>
          <mc:Choice Requires="wps">
            <w:drawing>
              <wp:anchor distT="0" distB="0" distL="114300" distR="114300" simplePos="0" relativeHeight="251663360" behindDoc="0" locked="0" layoutInCell="1" allowOverlap="1">
                <wp:simplePos x="0" y="0"/>
                <wp:positionH relativeFrom="column">
                  <wp:posOffset>1546860</wp:posOffset>
                </wp:positionH>
                <wp:positionV relativeFrom="paragraph">
                  <wp:posOffset>1581150</wp:posOffset>
                </wp:positionV>
                <wp:extent cx="2647950" cy="1012190"/>
                <wp:effectExtent l="0" t="0" r="19050" b="16510"/>
                <wp:wrapNone/>
                <wp:docPr id="2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01219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F5D79" w:rsidRPr="006E7D78" w:rsidRDefault="00AF5D79" w:rsidP="006E7D78">
                            <w:pPr>
                              <w:pStyle w:val="Geenafstand"/>
                              <w:jc w:val="center"/>
                              <w:rPr>
                                <w:b/>
                                <w:sz w:val="28"/>
                              </w:rPr>
                            </w:pPr>
                            <w:r>
                              <w:rPr>
                                <w:b/>
                                <w:sz w:val="28"/>
                              </w:rPr>
                              <w:t>Stap 2</w:t>
                            </w:r>
                          </w:p>
                          <w:p w:rsidR="00AF5D79" w:rsidRDefault="00AF5D79" w:rsidP="006E7D78">
                            <w:pPr>
                              <w:pStyle w:val="Geenafstand"/>
                              <w:jc w:val="center"/>
                              <w:rPr>
                                <w:sz w:val="28"/>
                              </w:rPr>
                            </w:pPr>
                          </w:p>
                          <w:p w:rsidR="00AF5D79" w:rsidRPr="006E7D78" w:rsidRDefault="00AF5D79" w:rsidP="006E7D78">
                            <w:pPr>
                              <w:pStyle w:val="Geenafstand"/>
                              <w:jc w:val="center"/>
                              <w:rPr>
                                <w:sz w:val="28"/>
                              </w:rPr>
                            </w:pPr>
                            <w:r>
                              <w:rPr>
                                <w:sz w:val="28"/>
                              </w:rPr>
                              <w:t>Collegiale consultatie en raadplegen Veilig Thuis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21.8pt;margin-top:124.5pt;width:208.5pt;height:7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" fillcolor="white [3201]" strokecolor="black [3200]" strokeweight="2pt">
                <v:textbox>
                  <w:txbxContent>
                    <w:p w:rsidR="00AF5D79" w:rsidRPr="006E7D78" w:rsidRDefault="00AF5D79" w:rsidP="006E7D78">
                      <w:pPr>
                        <w:pStyle w:val="Geenafstand"/>
                        <w:jc w:val="center"/>
                        <w:rPr>
                          <w:b/>
                          <w:sz w:val="28"/>
                        </w:rPr>
                      </w:pPr>
                      <w:r>
                        <w:rPr>
                          <w:b/>
                          <w:sz w:val="28"/>
                        </w:rPr>
                        <w:t>Stap 2</w:t>
                      </w:r>
                    </w:p>
                    <w:p w:rsidR="00AF5D79" w:rsidRDefault="00AF5D79" w:rsidP="006E7D78">
                      <w:pPr>
                        <w:pStyle w:val="Geenafstand"/>
                        <w:jc w:val="center"/>
                        <w:rPr>
                          <w:sz w:val="28"/>
                        </w:rPr>
                      </w:pPr>
                    </w:p>
                    <w:p w:rsidR="00AF5D79" w:rsidRPr="006E7D78" w:rsidRDefault="00AF5D79" w:rsidP="006E7D78">
                      <w:pPr>
                        <w:pStyle w:val="Geenafstand"/>
                        <w:jc w:val="center"/>
                        <w:rPr>
                          <w:sz w:val="28"/>
                        </w:rPr>
                      </w:pPr>
                      <w:r>
                        <w:rPr>
                          <w:sz w:val="28"/>
                        </w:rPr>
                        <w:t>Collegiale consultatie en raadplegen Veilig Thuis</w:t>
                      </w:r>
                    </w:p>
                  </w:txbxContent>
                </v:textbox>
              </v:shape>
            </w:pict>
          </mc:Fallback>
        </mc:AlternateContent>
      </w:r>
      <w:r w:rsidR="00302459">
        <w:rPr>
          <w:noProof/>
          <w:szCs w:val="36"/>
          <w:u w:val="single"/>
          <w:lang w:eastAsia="nl-NL"/>
        </w:rPr>
        <mc:AlternateContent>
          <mc:Choice Requires="wps">
            <w:drawing>
              <wp:anchor distT="0" distB="0" distL="114300" distR="114300" simplePos="0" relativeHeight="251672576" behindDoc="0" locked="0" layoutInCell="1" allowOverlap="1">
                <wp:simplePos x="0" y="0"/>
                <wp:positionH relativeFrom="column">
                  <wp:posOffset>2862580</wp:posOffset>
                </wp:positionH>
                <wp:positionV relativeFrom="paragraph">
                  <wp:posOffset>955040</wp:posOffset>
                </wp:positionV>
                <wp:extent cx="9525" cy="628650"/>
                <wp:effectExtent l="95250" t="0" r="66675" b="57150"/>
                <wp:wrapNone/>
                <wp:docPr id="21" name="Rechte verbindingslijn met pijl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6286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0A15A66" id="Rechte verbindingslijn met pijl 9" o:spid="_x0000_s1026" type="#_x0000_t32" style="position:absolute;margin-left:225.4pt;margin-top:75.2pt;width:.75pt;height:49.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" strokecolor="black [3213]">
                <v:stroke endarrow="open"/>
                <o:lock v:ext="edit" shapetype="f"/>
              </v:shape>
            </w:pict>
          </mc:Fallback>
        </mc:AlternateContent>
      </w:r>
      <w:r>
        <w:rPr>
          <w:noProof/>
          <w:szCs w:val="36"/>
          <w:u w:val="single"/>
          <w:lang w:eastAsia="nl-NL"/>
        </w:rPr>
        <mc:AlternateContent>
          <mc:Choice Requires="wps">
            <w:drawing>
              <wp:anchor distT="0" distB="0" distL="114300" distR="114300" simplePos="0" relativeHeight="251667456" behindDoc="0" locked="0" layoutInCell="1" allowOverlap="1">
                <wp:simplePos x="0" y="0"/>
                <wp:positionH relativeFrom="column">
                  <wp:posOffset>1548130</wp:posOffset>
                </wp:positionH>
                <wp:positionV relativeFrom="paragraph">
                  <wp:posOffset>4808855</wp:posOffset>
                </wp:positionV>
                <wp:extent cx="2647950" cy="1181100"/>
                <wp:effectExtent l="0" t="0" r="19050" b="19050"/>
                <wp:wrapNone/>
                <wp:docPr id="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1811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F5D79" w:rsidRPr="006E7D78" w:rsidRDefault="00AF5D79" w:rsidP="006E7D78">
                            <w:pPr>
                              <w:pStyle w:val="Geenafstand"/>
                              <w:jc w:val="center"/>
                              <w:rPr>
                                <w:b/>
                                <w:sz w:val="28"/>
                              </w:rPr>
                            </w:pPr>
                            <w:r>
                              <w:rPr>
                                <w:b/>
                                <w:sz w:val="28"/>
                              </w:rPr>
                              <w:t>Stap 4</w:t>
                            </w:r>
                          </w:p>
                          <w:p w:rsidR="00AF5D79" w:rsidRDefault="00AF5D79" w:rsidP="006E7D78">
                            <w:pPr>
                              <w:pStyle w:val="Geenafstand"/>
                              <w:jc w:val="center"/>
                              <w:rPr>
                                <w:sz w:val="28"/>
                              </w:rPr>
                            </w:pPr>
                          </w:p>
                          <w:p w:rsidR="00AF5D79" w:rsidRPr="006E7D78" w:rsidRDefault="00AF5D79" w:rsidP="006E7D78">
                            <w:pPr>
                              <w:pStyle w:val="Geenafstand"/>
                              <w:jc w:val="center"/>
                              <w:rPr>
                                <w:sz w:val="28"/>
                              </w:rPr>
                            </w:pPr>
                            <w:r>
                              <w:rPr>
                                <w:sz w:val="28"/>
                              </w:rPr>
                              <w:t>Wegen van aard en ernst van het huiselijk geweld of de kindermishandeling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21.9pt;margin-top:378.65pt;width:208.5pt;height: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" fillcolor="white [3201]" strokecolor="black [3200]" strokeweight="2pt">
                <v:textbox>
                  <w:txbxContent>
                    <w:p w:rsidR="00AF5D79" w:rsidRPr="006E7D78" w:rsidRDefault="00AF5D79" w:rsidP="006E7D78">
                      <w:pPr>
                        <w:pStyle w:val="Geenafstand"/>
                        <w:jc w:val="center"/>
                        <w:rPr>
                          <w:b/>
                          <w:sz w:val="28"/>
                        </w:rPr>
                      </w:pPr>
                      <w:r>
                        <w:rPr>
                          <w:b/>
                          <w:sz w:val="28"/>
                        </w:rPr>
                        <w:t>Stap 4</w:t>
                      </w:r>
                    </w:p>
                    <w:p w:rsidR="00AF5D79" w:rsidRDefault="00AF5D79" w:rsidP="006E7D78">
                      <w:pPr>
                        <w:pStyle w:val="Geenafstand"/>
                        <w:jc w:val="center"/>
                        <w:rPr>
                          <w:sz w:val="28"/>
                        </w:rPr>
                      </w:pPr>
                    </w:p>
                    <w:p w:rsidR="00AF5D79" w:rsidRPr="006E7D78" w:rsidRDefault="00AF5D79" w:rsidP="006E7D78">
                      <w:pPr>
                        <w:pStyle w:val="Geenafstand"/>
                        <w:jc w:val="center"/>
                        <w:rPr>
                          <w:sz w:val="28"/>
                        </w:rPr>
                      </w:pPr>
                      <w:r>
                        <w:rPr>
                          <w:sz w:val="28"/>
                        </w:rPr>
                        <w:t>Wegen van aard en ernst van het huiselijk geweld of de kindermishandeling</w:t>
                      </w:r>
                    </w:p>
                  </w:txbxContent>
                </v:textbox>
              </v:shape>
            </w:pict>
          </mc:Fallback>
        </mc:AlternateContent>
      </w:r>
      <w:r w:rsidR="006E7D78">
        <w:rPr>
          <w:szCs w:val="36"/>
          <w:u w:val="single"/>
        </w:rPr>
        <w:br w:type="page"/>
      </w:r>
      <w:proofErr w:type="spellStart"/>
      <w:r w:rsidR="009469E2" w:rsidRPr="00A41B90">
        <w:rPr>
          <w:sz w:val="24"/>
          <w:szCs w:val="36"/>
          <w:u w:val="single"/>
        </w:rPr>
        <w:lastRenderedPageBreak/>
        <w:t>II.a</w:t>
      </w:r>
      <w:proofErr w:type="spellEnd"/>
      <w:r w:rsidR="009469E2" w:rsidRPr="00A41B90">
        <w:rPr>
          <w:sz w:val="24"/>
          <w:szCs w:val="36"/>
          <w:u w:val="single"/>
        </w:rPr>
        <w:t xml:space="preserve">  Stap 1: In kaart brengen van de signalen</w:t>
      </w:r>
    </w:p>
    <w:p w:rsidR="00A760B0" w:rsidRDefault="00A760B0" w:rsidP="00061093">
      <w:pPr>
        <w:pStyle w:val="Geenafstand"/>
        <w:rPr>
          <w:b/>
          <w:szCs w:val="36"/>
        </w:rPr>
      </w:pPr>
      <w:r>
        <w:rPr>
          <w:b/>
          <w:szCs w:val="36"/>
        </w:rPr>
        <w:t>Wie?</w:t>
      </w:r>
    </w:p>
    <w:p w:rsidR="00A760B0" w:rsidRDefault="00A760B0" w:rsidP="00593016">
      <w:pPr>
        <w:pStyle w:val="Geenafstand"/>
        <w:numPr>
          <w:ilvl w:val="0"/>
          <w:numId w:val="10"/>
        </w:numPr>
        <w:rPr>
          <w:szCs w:val="36"/>
        </w:rPr>
      </w:pPr>
      <w:r>
        <w:rPr>
          <w:szCs w:val="36"/>
        </w:rPr>
        <w:t xml:space="preserve">Conciërge </w:t>
      </w:r>
    </w:p>
    <w:p w:rsidR="00A760B0" w:rsidRDefault="00A760B0" w:rsidP="00593016">
      <w:pPr>
        <w:pStyle w:val="Geenafstand"/>
        <w:numPr>
          <w:ilvl w:val="0"/>
          <w:numId w:val="10"/>
        </w:numPr>
        <w:rPr>
          <w:szCs w:val="36"/>
        </w:rPr>
      </w:pPr>
      <w:proofErr w:type="spellStart"/>
      <w:r>
        <w:rPr>
          <w:szCs w:val="36"/>
        </w:rPr>
        <w:t>Klassenassistent</w:t>
      </w:r>
      <w:proofErr w:type="spellEnd"/>
      <w:r>
        <w:rPr>
          <w:szCs w:val="36"/>
        </w:rPr>
        <w:t>/ onderwijsassistent</w:t>
      </w:r>
    </w:p>
    <w:p w:rsidR="00A760B0" w:rsidRDefault="00A760B0" w:rsidP="00593016">
      <w:pPr>
        <w:pStyle w:val="Geenafstand"/>
        <w:numPr>
          <w:ilvl w:val="0"/>
          <w:numId w:val="10"/>
        </w:numPr>
        <w:rPr>
          <w:szCs w:val="36"/>
        </w:rPr>
      </w:pPr>
      <w:r>
        <w:rPr>
          <w:szCs w:val="36"/>
        </w:rPr>
        <w:t>Administratief medewerker</w:t>
      </w:r>
    </w:p>
    <w:p w:rsidR="00A760B0" w:rsidRDefault="00A760B0" w:rsidP="00593016">
      <w:pPr>
        <w:pStyle w:val="Geenafstand"/>
        <w:numPr>
          <w:ilvl w:val="0"/>
          <w:numId w:val="10"/>
        </w:numPr>
        <w:rPr>
          <w:szCs w:val="36"/>
        </w:rPr>
      </w:pPr>
      <w:r>
        <w:rPr>
          <w:szCs w:val="36"/>
        </w:rPr>
        <w:t>Overblijfkracht</w:t>
      </w:r>
    </w:p>
    <w:p w:rsidR="00A760B0" w:rsidRDefault="00A760B0" w:rsidP="00593016">
      <w:pPr>
        <w:pStyle w:val="Geenafstand"/>
        <w:numPr>
          <w:ilvl w:val="0"/>
          <w:numId w:val="10"/>
        </w:numPr>
        <w:rPr>
          <w:szCs w:val="36"/>
        </w:rPr>
      </w:pPr>
      <w:r>
        <w:rPr>
          <w:szCs w:val="36"/>
        </w:rPr>
        <w:t>Leerkracht</w:t>
      </w:r>
    </w:p>
    <w:p w:rsidR="00A760B0" w:rsidRDefault="00A760B0" w:rsidP="00593016">
      <w:pPr>
        <w:pStyle w:val="Geenafstand"/>
        <w:numPr>
          <w:ilvl w:val="0"/>
          <w:numId w:val="10"/>
        </w:numPr>
        <w:rPr>
          <w:szCs w:val="36"/>
        </w:rPr>
      </w:pPr>
      <w:r>
        <w:rPr>
          <w:szCs w:val="36"/>
        </w:rPr>
        <w:t>Remedial teacher (RT-er)</w:t>
      </w:r>
    </w:p>
    <w:p w:rsidR="00A760B0" w:rsidRDefault="00A760B0" w:rsidP="00593016">
      <w:pPr>
        <w:pStyle w:val="Geenafstand"/>
        <w:numPr>
          <w:ilvl w:val="0"/>
          <w:numId w:val="10"/>
        </w:numPr>
        <w:rPr>
          <w:szCs w:val="36"/>
        </w:rPr>
      </w:pPr>
      <w:r>
        <w:rPr>
          <w:szCs w:val="36"/>
        </w:rPr>
        <w:t>Intern begeleider (IB-er)</w:t>
      </w:r>
    </w:p>
    <w:p w:rsidR="0045548F" w:rsidRDefault="0045548F" w:rsidP="00593016">
      <w:pPr>
        <w:pStyle w:val="Geenafstand"/>
        <w:numPr>
          <w:ilvl w:val="0"/>
          <w:numId w:val="10"/>
        </w:numPr>
        <w:rPr>
          <w:szCs w:val="36"/>
        </w:rPr>
      </w:pPr>
      <w:r>
        <w:rPr>
          <w:szCs w:val="36"/>
        </w:rPr>
        <w:t>Interne contactpersoon/vertrouwenspersoon (A. Smit)</w:t>
      </w:r>
      <w:bookmarkStart w:id="0" w:name="_GoBack"/>
      <w:bookmarkEnd w:id="0"/>
    </w:p>
    <w:p w:rsidR="00A760B0" w:rsidRDefault="00A760B0" w:rsidP="00593016">
      <w:pPr>
        <w:pStyle w:val="Geenafstand"/>
        <w:numPr>
          <w:ilvl w:val="0"/>
          <w:numId w:val="10"/>
        </w:numPr>
        <w:rPr>
          <w:szCs w:val="36"/>
        </w:rPr>
      </w:pPr>
      <w:proofErr w:type="spellStart"/>
      <w:r>
        <w:rPr>
          <w:szCs w:val="36"/>
        </w:rPr>
        <w:t>Aandachtsfunctionaris</w:t>
      </w:r>
      <w:proofErr w:type="spellEnd"/>
      <w:r>
        <w:rPr>
          <w:szCs w:val="36"/>
        </w:rPr>
        <w:t xml:space="preserve"> huiselijk geweld en kindermishandeling</w:t>
      </w:r>
      <w:r w:rsidR="0045548F">
        <w:rPr>
          <w:szCs w:val="36"/>
        </w:rPr>
        <w:t xml:space="preserve"> (= intern begeleider)</w:t>
      </w:r>
    </w:p>
    <w:p w:rsidR="00A760B0" w:rsidRDefault="00A760B0" w:rsidP="00593016">
      <w:pPr>
        <w:pStyle w:val="Geenafstand"/>
        <w:numPr>
          <w:ilvl w:val="0"/>
          <w:numId w:val="10"/>
        </w:numPr>
        <w:rPr>
          <w:szCs w:val="36"/>
        </w:rPr>
      </w:pPr>
      <w:r>
        <w:rPr>
          <w:szCs w:val="36"/>
        </w:rPr>
        <w:t>Directeur/ directielid</w:t>
      </w:r>
    </w:p>
    <w:p w:rsidR="00A760B0" w:rsidRDefault="00A760B0" w:rsidP="00593016">
      <w:pPr>
        <w:pStyle w:val="Geenafstand"/>
        <w:numPr>
          <w:ilvl w:val="0"/>
          <w:numId w:val="10"/>
        </w:numPr>
        <w:rPr>
          <w:szCs w:val="36"/>
        </w:rPr>
      </w:pPr>
      <w:r>
        <w:rPr>
          <w:szCs w:val="36"/>
        </w:rPr>
        <w:t>Schoolbestuur</w:t>
      </w:r>
    </w:p>
    <w:p w:rsidR="00A760B0" w:rsidRDefault="00A760B0" w:rsidP="00A760B0">
      <w:pPr>
        <w:pStyle w:val="Geenafstand"/>
        <w:rPr>
          <w:szCs w:val="36"/>
        </w:rPr>
      </w:pPr>
    </w:p>
    <w:p w:rsidR="00A760B0" w:rsidRPr="00A760B0" w:rsidRDefault="00A760B0" w:rsidP="00061093">
      <w:pPr>
        <w:pStyle w:val="Geenafstand"/>
        <w:rPr>
          <w:b/>
          <w:szCs w:val="36"/>
          <w:u w:val="single"/>
        </w:rPr>
      </w:pPr>
      <w:r>
        <w:rPr>
          <w:b/>
          <w:szCs w:val="36"/>
        </w:rPr>
        <w:t>Wat?</w:t>
      </w:r>
    </w:p>
    <w:p w:rsidR="00B01BC4" w:rsidRDefault="00B01BC4" w:rsidP="00B01BC4">
      <w:pPr>
        <w:pStyle w:val="Geenafstand"/>
        <w:rPr>
          <w:szCs w:val="36"/>
        </w:rPr>
      </w:pPr>
      <w:r w:rsidRPr="00B01BC4">
        <w:rPr>
          <w:szCs w:val="36"/>
        </w:rPr>
        <w:t>Breng de signalen die een vermoeden van huiselijk geweld of kindermishandeling bevestigen of ontkrac</w:t>
      </w:r>
      <w:r>
        <w:rPr>
          <w:szCs w:val="36"/>
        </w:rPr>
        <w:t xml:space="preserve">hten in kaart en leg deze vast. </w:t>
      </w:r>
      <w:r w:rsidRPr="00B01BC4">
        <w:rPr>
          <w:szCs w:val="36"/>
        </w:rPr>
        <w:t>Leg ook de contacten over de signalen vast, evenals de stappen die worden gezet en de besluiten die worden genomen.</w:t>
      </w:r>
    </w:p>
    <w:p w:rsidR="00B01BC4" w:rsidRPr="00B01BC4" w:rsidRDefault="00B01BC4" w:rsidP="00B01BC4">
      <w:pPr>
        <w:pStyle w:val="Geenafstand"/>
        <w:rPr>
          <w:szCs w:val="36"/>
        </w:rPr>
      </w:pPr>
    </w:p>
    <w:p w:rsidR="001144A7" w:rsidRDefault="00B01BC4" w:rsidP="001144A7">
      <w:pPr>
        <w:pStyle w:val="Geenafstand"/>
        <w:rPr>
          <w:b/>
          <w:i/>
          <w:szCs w:val="36"/>
        </w:rPr>
      </w:pPr>
      <w:r w:rsidRPr="00D00AFF">
        <w:rPr>
          <w:b/>
          <w:i/>
          <w:szCs w:val="36"/>
        </w:rPr>
        <w:t xml:space="preserve">Indien de signalen duiden op kindermishandeling gepleegd door een medewerker van de school dan dient dit onmiddellijk gemeld te worden bij </w:t>
      </w:r>
      <w:r w:rsidR="00035FD6" w:rsidRPr="00D00AFF">
        <w:rPr>
          <w:b/>
          <w:i/>
          <w:szCs w:val="36"/>
        </w:rPr>
        <w:t>de</w:t>
      </w:r>
      <w:r w:rsidRPr="00D00AFF">
        <w:rPr>
          <w:b/>
          <w:i/>
          <w:szCs w:val="36"/>
        </w:rPr>
        <w:t xml:space="preserve"> </w:t>
      </w:r>
      <w:r w:rsidR="00D00AFF">
        <w:rPr>
          <w:b/>
          <w:i/>
          <w:szCs w:val="36"/>
        </w:rPr>
        <w:t xml:space="preserve">directeur en het </w:t>
      </w:r>
      <w:r w:rsidR="00035FD6" w:rsidRPr="00D00AFF">
        <w:rPr>
          <w:b/>
          <w:i/>
          <w:szCs w:val="36"/>
        </w:rPr>
        <w:t>schoolbestuur.</w:t>
      </w:r>
      <w:r w:rsidR="00D00AFF">
        <w:rPr>
          <w:b/>
          <w:i/>
          <w:szCs w:val="36"/>
        </w:rPr>
        <w:t xml:space="preserve"> In dit geval is het stappenplan van de meldcode niet van toepassing. </w:t>
      </w:r>
    </w:p>
    <w:p w:rsidR="001144A7" w:rsidRDefault="001144A7" w:rsidP="001144A7">
      <w:pPr>
        <w:pStyle w:val="Geenafstand"/>
        <w:rPr>
          <w:b/>
          <w:i/>
          <w:szCs w:val="36"/>
        </w:rPr>
      </w:pPr>
    </w:p>
    <w:p w:rsidR="001144A7" w:rsidRPr="001144A7" w:rsidRDefault="001144A7" w:rsidP="001144A7">
      <w:pPr>
        <w:pStyle w:val="Geenafstand"/>
        <w:rPr>
          <w:szCs w:val="36"/>
        </w:rPr>
      </w:pPr>
      <w:r>
        <w:rPr>
          <w:szCs w:val="36"/>
        </w:rPr>
        <w:t xml:space="preserve">Beschrijf de signalen zo feitelijk mogelijk. Worden ook hypothesen en veronderstellingen vastgelegd, vermeld dan uitdrukkelijk dat het gaat om een hypothese of een veronderstelling. Maak een vervolgaantekening als een hypothese of veronderstelling later wordt bevestigd of ontkracht. Vermeld de bron als er informatie van derden wordt vastgelegd. Leg diagnoses alleen vast als ze zijn vastgesteld door een bevoegde beroepskracht. </w:t>
      </w:r>
    </w:p>
    <w:p w:rsidR="001144A7" w:rsidRPr="001144A7" w:rsidRDefault="001144A7" w:rsidP="001144A7">
      <w:pPr>
        <w:pStyle w:val="Geenafstand"/>
        <w:rPr>
          <w:szCs w:val="36"/>
        </w:rPr>
      </w:pPr>
    </w:p>
    <w:p w:rsidR="001144A7" w:rsidRPr="001144A7" w:rsidRDefault="001144A7" w:rsidP="001144A7">
      <w:pPr>
        <w:pStyle w:val="Geenafstand"/>
        <w:rPr>
          <w:b/>
          <w:u w:val="single"/>
        </w:rPr>
      </w:pPr>
      <w:r w:rsidRPr="001144A7">
        <w:rPr>
          <w:b/>
          <w:u w:val="single"/>
        </w:rPr>
        <w:t>Samengevat</w:t>
      </w:r>
    </w:p>
    <w:p w:rsidR="001144A7" w:rsidRDefault="001144A7" w:rsidP="001144A7">
      <w:pPr>
        <w:pStyle w:val="Geenafstand"/>
        <w:rPr>
          <w:b/>
          <w:szCs w:val="36"/>
        </w:rPr>
      </w:pPr>
      <w:r>
        <w:rPr>
          <w:b/>
          <w:szCs w:val="36"/>
        </w:rPr>
        <w:t>U heeft vermoeden dat een kind wordt mishandeld?</w:t>
      </w:r>
    </w:p>
    <w:p w:rsidR="001144A7" w:rsidRPr="00F01F28" w:rsidRDefault="001144A7" w:rsidP="00593016">
      <w:pPr>
        <w:pStyle w:val="Geenafstand"/>
        <w:numPr>
          <w:ilvl w:val="0"/>
          <w:numId w:val="6"/>
        </w:numPr>
        <w:rPr>
          <w:b/>
          <w:szCs w:val="36"/>
        </w:rPr>
      </w:pPr>
      <w:r>
        <w:rPr>
          <w:szCs w:val="36"/>
        </w:rPr>
        <w:t>Observeer de leerling met behulp van het signaleringsinstrument (bijlage 1).</w:t>
      </w:r>
    </w:p>
    <w:p w:rsidR="001144A7" w:rsidRDefault="001144A7" w:rsidP="00593016">
      <w:pPr>
        <w:pStyle w:val="Geenafstand"/>
        <w:numPr>
          <w:ilvl w:val="0"/>
          <w:numId w:val="6"/>
        </w:numPr>
        <w:rPr>
          <w:b/>
          <w:szCs w:val="36"/>
        </w:rPr>
      </w:pPr>
      <w:r>
        <w:rPr>
          <w:szCs w:val="36"/>
        </w:rPr>
        <w:t>Leg de signalen vast op papier.</w:t>
      </w:r>
    </w:p>
    <w:p w:rsidR="001144A7" w:rsidRPr="00F01F28" w:rsidRDefault="001144A7" w:rsidP="00593016">
      <w:pPr>
        <w:pStyle w:val="Geenafstand"/>
        <w:numPr>
          <w:ilvl w:val="0"/>
          <w:numId w:val="6"/>
        </w:numPr>
        <w:rPr>
          <w:b/>
          <w:szCs w:val="36"/>
        </w:rPr>
      </w:pPr>
      <w:r>
        <w:rPr>
          <w:szCs w:val="36"/>
        </w:rPr>
        <w:t>Beschrijf de signalen zo feitelijk mogelijk.</w:t>
      </w:r>
    </w:p>
    <w:p w:rsidR="001144A7" w:rsidRPr="00F01F28" w:rsidRDefault="001144A7" w:rsidP="00593016">
      <w:pPr>
        <w:pStyle w:val="Geenafstand"/>
        <w:numPr>
          <w:ilvl w:val="0"/>
          <w:numId w:val="6"/>
        </w:numPr>
        <w:rPr>
          <w:b/>
          <w:szCs w:val="36"/>
        </w:rPr>
      </w:pPr>
      <w:r>
        <w:rPr>
          <w:szCs w:val="36"/>
        </w:rPr>
        <w:t>Bespreek het (gedrag) van het kind en de feitelijke observaties met de ouders/verzorgers.</w:t>
      </w:r>
    </w:p>
    <w:p w:rsidR="001144A7" w:rsidRPr="00F01F28" w:rsidRDefault="001144A7" w:rsidP="00593016">
      <w:pPr>
        <w:pStyle w:val="Geenafstand"/>
        <w:numPr>
          <w:ilvl w:val="0"/>
          <w:numId w:val="6"/>
        </w:numPr>
        <w:rPr>
          <w:b/>
          <w:szCs w:val="36"/>
        </w:rPr>
      </w:pPr>
      <w:r>
        <w:rPr>
          <w:szCs w:val="36"/>
        </w:rPr>
        <w:t>Leg de gesprekken met ouders vast op papier. Maak een kort verslag (bijlage 2).</w:t>
      </w:r>
    </w:p>
    <w:p w:rsidR="001144A7" w:rsidRPr="00F01F28" w:rsidRDefault="001144A7" w:rsidP="00593016">
      <w:pPr>
        <w:pStyle w:val="Geenafstand"/>
        <w:numPr>
          <w:ilvl w:val="0"/>
          <w:numId w:val="6"/>
        </w:numPr>
        <w:rPr>
          <w:b/>
          <w:szCs w:val="36"/>
        </w:rPr>
      </w:pPr>
      <w:r>
        <w:rPr>
          <w:szCs w:val="36"/>
        </w:rPr>
        <w:t>Observeer het kind en de ouder(s) tijdens contactmomenten.</w:t>
      </w:r>
    </w:p>
    <w:p w:rsidR="001144A7" w:rsidRPr="001144A7" w:rsidRDefault="001144A7" w:rsidP="00593016">
      <w:pPr>
        <w:pStyle w:val="Geenafstand"/>
        <w:numPr>
          <w:ilvl w:val="0"/>
          <w:numId w:val="6"/>
        </w:numPr>
        <w:rPr>
          <w:b/>
          <w:szCs w:val="36"/>
        </w:rPr>
      </w:pPr>
      <w:r>
        <w:rPr>
          <w:szCs w:val="36"/>
        </w:rPr>
        <w:t>Leg de observatie vast op papier.</w:t>
      </w:r>
    </w:p>
    <w:p w:rsidR="001144A7" w:rsidRDefault="001144A7" w:rsidP="001144A7">
      <w:pPr>
        <w:pStyle w:val="Geenafstand"/>
        <w:rPr>
          <w:szCs w:val="36"/>
        </w:rPr>
      </w:pPr>
    </w:p>
    <w:p w:rsidR="00A760B0" w:rsidRPr="00614517" w:rsidRDefault="00A760B0" w:rsidP="00A760B0">
      <w:pPr>
        <w:pStyle w:val="Geenafstand"/>
        <w:rPr>
          <w:rFonts w:eastAsia="Times New Roman" w:cstheme="minorHAnsi"/>
          <w:b/>
          <w:bCs/>
          <w:iCs/>
          <w:szCs w:val="24"/>
          <w:lang w:eastAsia="nl-NL"/>
        </w:rPr>
      </w:pPr>
      <w:r w:rsidRPr="00614517">
        <w:rPr>
          <w:b/>
          <w:szCs w:val="36"/>
        </w:rPr>
        <w:t>Voor het vastleggen van deze sign</w:t>
      </w:r>
      <w:r w:rsidR="000344BB" w:rsidRPr="00614517">
        <w:rPr>
          <w:b/>
          <w:szCs w:val="36"/>
        </w:rPr>
        <w:t>alen</w:t>
      </w:r>
      <w:r w:rsidRPr="00614517">
        <w:rPr>
          <w:b/>
          <w:szCs w:val="36"/>
        </w:rPr>
        <w:t xml:space="preserve"> wordt op </w:t>
      </w:r>
      <w:r w:rsidR="006E4477">
        <w:rPr>
          <w:rFonts w:eastAsia="Times New Roman" w:cstheme="minorHAnsi"/>
          <w:b/>
          <w:bCs/>
          <w:iCs/>
          <w:szCs w:val="24"/>
          <w:lang w:eastAsia="nl-NL"/>
        </w:rPr>
        <w:t>basisschool St. Joris</w:t>
      </w:r>
      <w:r w:rsidRPr="00614517">
        <w:rPr>
          <w:rFonts w:eastAsia="Times New Roman" w:cstheme="minorHAnsi"/>
          <w:b/>
          <w:bCs/>
          <w:i/>
          <w:iCs/>
          <w:szCs w:val="24"/>
          <w:lang w:eastAsia="nl-NL"/>
        </w:rPr>
        <w:t xml:space="preserve"> </w:t>
      </w:r>
      <w:r w:rsidRPr="00614517">
        <w:rPr>
          <w:rFonts w:eastAsia="Times New Roman" w:cstheme="minorHAnsi"/>
          <w:b/>
          <w:bCs/>
          <w:iCs/>
          <w:szCs w:val="24"/>
          <w:lang w:eastAsia="nl-NL"/>
        </w:rPr>
        <w:t>de volgende werkwijze gehanteerd:</w:t>
      </w:r>
    </w:p>
    <w:p w:rsidR="007951A5" w:rsidRPr="007951A5" w:rsidRDefault="00C44602" w:rsidP="00A760B0">
      <w:pPr>
        <w:pStyle w:val="Geenafstand"/>
        <w:rPr>
          <w:rFonts w:eastAsia="Times New Roman" w:cstheme="minorHAnsi"/>
          <w:bCs/>
          <w:iCs/>
          <w:szCs w:val="24"/>
          <w:lang w:eastAsia="nl-NL"/>
        </w:rPr>
      </w:pPr>
      <w:r>
        <w:rPr>
          <w:rFonts w:eastAsia="Times New Roman" w:cstheme="minorHAnsi"/>
          <w:bCs/>
          <w:iCs/>
          <w:szCs w:val="24"/>
          <w:lang w:eastAsia="nl-NL"/>
        </w:rPr>
        <w:t>In de map t</w:t>
      </w:r>
      <w:r w:rsidR="004222F7">
        <w:rPr>
          <w:rFonts w:eastAsia="Times New Roman" w:cstheme="minorHAnsi"/>
          <w:bCs/>
          <w:iCs/>
          <w:szCs w:val="24"/>
          <w:lang w:eastAsia="nl-NL"/>
        </w:rPr>
        <w:t>eam staan onder het kopje formulieren, meldcode kindermishandeling, verschillende observatie- en/of</w:t>
      </w:r>
      <w:r w:rsidR="00F83F9E">
        <w:rPr>
          <w:rFonts w:eastAsia="Times New Roman" w:cstheme="minorHAnsi"/>
          <w:bCs/>
          <w:iCs/>
          <w:szCs w:val="24"/>
          <w:lang w:eastAsia="nl-NL"/>
        </w:rPr>
        <w:t xml:space="preserve"> gesprekslijsten voor de groeps</w:t>
      </w:r>
      <w:r w:rsidR="004222F7">
        <w:rPr>
          <w:rFonts w:eastAsia="Times New Roman" w:cstheme="minorHAnsi"/>
          <w:bCs/>
          <w:iCs/>
          <w:szCs w:val="24"/>
          <w:lang w:eastAsia="nl-NL"/>
        </w:rPr>
        <w:t>leerkracht om</w:t>
      </w:r>
      <w:r>
        <w:rPr>
          <w:rFonts w:eastAsia="Times New Roman" w:cstheme="minorHAnsi"/>
          <w:bCs/>
          <w:iCs/>
          <w:szCs w:val="24"/>
          <w:lang w:eastAsia="nl-NL"/>
        </w:rPr>
        <w:t xml:space="preserve"> invullen</w:t>
      </w:r>
      <w:r w:rsidR="004222F7">
        <w:rPr>
          <w:rFonts w:eastAsia="Times New Roman" w:cstheme="minorHAnsi"/>
          <w:bCs/>
          <w:iCs/>
          <w:szCs w:val="24"/>
          <w:lang w:eastAsia="nl-NL"/>
        </w:rPr>
        <w:t>. Deze formulieren moeten naar d</w:t>
      </w:r>
      <w:r w:rsidR="007951A5" w:rsidRPr="007951A5">
        <w:rPr>
          <w:rFonts w:eastAsia="Times New Roman" w:cstheme="minorHAnsi"/>
          <w:bCs/>
          <w:iCs/>
          <w:szCs w:val="24"/>
          <w:lang w:eastAsia="nl-NL"/>
        </w:rPr>
        <w:t xml:space="preserve">e </w:t>
      </w:r>
      <w:proofErr w:type="spellStart"/>
      <w:r w:rsidR="007951A5" w:rsidRPr="007951A5">
        <w:rPr>
          <w:rFonts w:eastAsia="Times New Roman" w:cstheme="minorHAnsi"/>
          <w:bCs/>
          <w:iCs/>
          <w:szCs w:val="24"/>
          <w:lang w:eastAsia="nl-NL"/>
        </w:rPr>
        <w:t>aandachtsfunctionaris</w:t>
      </w:r>
      <w:proofErr w:type="spellEnd"/>
      <w:r w:rsidR="00F83F9E">
        <w:rPr>
          <w:rFonts w:eastAsia="Times New Roman" w:cstheme="minorHAnsi"/>
          <w:bCs/>
          <w:iCs/>
          <w:szCs w:val="24"/>
          <w:lang w:eastAsia="nl-NL"/>
        </w:rPr>
        <w:t xml:space="preserve"> (</w:t>
      </w:r>
      <w:r w:rsidR="006E4477">
        <w:rPr>
          <w:rFonts w:eastAsia="Times New Roman" w:cstheme="minorHAnsi"/>
          <w:bCs/>
          <w:iCs/>
          <w:szCs w:val="24"/>
          <w:lang w:eastAsia="nl-NL"/>
        </w:rPr>
        <w:t>Willemien</w:t>
      </w:r>
      <w:r w:rsidR="00416104">
        <w:rPr>
          <w:rFonts w:eastAsia="Times New Roman" w:cstheme="minorHAnsi"/>
          <w:bCs/>
          <w:iCs/>
          <w:szCs w:val="24"/>
          <w:lang w:eastAsia="nl-NL"/>
        </w:rPr>
        <w:t>)</w:t>
      </w:r>
      <w:r w:rsidR="006E4477">
        <w:rPr>
          <w:rFonts w:eastAsia="Times New Roman" w:cstheme="minorHAnsi"/>
          <w:bCs/>
          <w:iCs/>
          <w:szCs w:val="24"/>
          <w:lang w:eastAsia="nl-NL"/>
        </w:rPr>
        <w:t>, die verzamelt</w:t>
      </w:r>
      <w:r w:rsidR="007951A5" w:rsidRPr="007951A5">
        <w:rPr>
          <w:rFonts w:eastAsia="Times New Roman" w:cstheme="minorHAnsi"/>
          <w:bCs/>
          <w:iCs/>
          <w:szCs w:val="24"/>
          <w:lang w:eastAsia="nl-NL"/>
        </w:rPr>
        <w:t xml:space="preserve"> de signalen in </w:t>
      </w:r>
      <w:r w:rsidR="00C4024C">
        <w:rPr>
          <w:rFonts w:eastAsia="Times New Roman" w:cstheme="minorHAnsi"/>
          <w:bCs/>
          <w:iCs/>
          <w:szCs w:val="24"/>
          <w:lang w:eastAsia="nl-NL"/>
        </w:rPr>
        <w:t xml:space="preserve">het </w:t>
      </w:r>
      <w:r w:rsidR="007951A5" w:rsidRPr="007951A5">
        <w:rPr>
          <w:rFonts w:eastAsia="Times New Roman" w:cstheme="minorHAnsi"/>
          <w:bCs/>
          <w:iCs/>
          <w:szCs w:val="24"/>
          <w:lang w:eastAsia="nl-NL"/>
        </w:rPr>
        <w:t>daarvoor bestemde mapje in IB/MT.</w:t>
      </w:r>
      <w:r w:rsidR="004222F7">
        <w:rPr>
          <w:rFonts w:eastAsia="Times New Roman" w:cstheme="minorHAnsi"/>
          <w:bCs/>
          <w:iCs/>
          <w:szCs w:val="24"/>
          <w:lang w:eastAsia="nl-NL"/>
        </w:rPr>
        <w:t xml:space="preserve"> Hierbij horen ook </w:t>
      </w:r>
      <w:r w:rsidR="00035FD6">
        <w:rPr>
          <w:rFonts w:eastAsia="Times New Roman" w:cstheme="minorHAnsi"/>
          <w:bCs/>
          <w:iCs/>
          <w:szCs w:val="24"/>
          <w:lang w:eastAsia="nl-NL"/>
        </w:rPr>
        <w:t xml:space="preserve">de observaties </w:t>
      </w:r>
      <w:r w:rsidR="001D4F2F">
        <w:rPr>
          <w:rFonts w:eastAsia="Times New Roman" w:cstheme="minorHAnsi"/>
          <w:bCs/>
          <w:iCs/>
          <w:szCs w:val="24"/>
          <w:lang w:eastAsia="nl-NL"/>
        </w:rPr>
        <w:t>van de groepsleerkracht.</w:t>
      </w:r>
    </w:p>
    <w:p w:rsidR="00A760B0" w:rsidRPr="00AC3FA4" w:rsidRDefault="00A760B0" w:rsidP="007951A5">
      <w:pPr>
        <w:pStyle w:val="Geenafstand"/>
        <w:rPr>
          <w:rFonts w:eastAsia="Times New Roman" w:cstheme="minorHAnsi"/>
          <w:bCs/>
          <w:iCs/>
          <w:color w:val="FF0000"/>
          <w:szCs w:val="24"/>
          <w:lang w:eastAsia="nl-NL"/>
        </w:rPr>
      </w:pPr>
    </w:p>
    <w:p w:rsidR="00DA0276" w:rsidRDefault="00DA0276">
      <w:pPr>
        <w:rPr>
          <w:szCs w:val="36"/>
          <w:u w:val="single"/>
        </w:rPr>
      </w:pPr>
      <w:r>
        <w:rPr>
          <w:szCs w:val="36"/>
          <w:u w:val="single"/>
        </w:rPr>
        <w:br w:type="page"/>
      </w:r>
    </w:p>
    <w:p w:rsidR="001144A7" w:rsidRPr="00A41B90" w:rsidRDefault="001144A7" w:rsidP="001144A7">
      <w:pPr>
        <w:pStyle w:val="Geenafstand"/>
        <w:rPr>
          <w:sz w:val="24"/>
          <w:szCs w:val="36"/>
          <w:u w:val="single"/>
        </w:rPr>
      </w:pPr>
      <w:proofErr w:type="spellStart"/>
      <w:r w:rsidRPr="00A41B90">
        <w:rPr>
          <w:sz w:val="24"/>
          <w:szCs w:val="36"/>
          <w:u w:val="single"/>
        </w:rPr>
        <w:lastRenderedPageBreak/>
        <w:t>IIb</w:t>
      </w:r>
      <w:proofErr w:type="spellEnd"/>
      <w:r w:rsidRPr="00A41B90">
        <w:rPr>
          <w:sz w:val="24"/>
          <w:szCs w:val="36"/>
          <w:u w:val="single"/>
        </w:rPr>
        <w:t xml:space="preserve">. Stap 2: Collegiale consultatie en zo nodig raadplegen van </w:t>
      </w:r>
      <w:r w:rsidR="008F42C6">
        <w:rPr>
          <w:sz w:val="24"/>
          <w:szCs w:val="36"/>
          <w:u w:val="single"/>
        </w:rPr>
        <w:t>Veilig Thuis</w:t>
      </w:r>
      <w:r w:rsidRPr="00A41B90">
        <w:rPr>
          <w:sz w:val="24"/>
          <w:szCs w:val="36"/>
          <w:u w:val="single"/>
        </w:rPr>
        <w:t xml:space="preserve"> of Steunpunt Huiselijk Geweld (SHG).</w:t>
      </w:r>
    </w:p>
    <w:p w:rsidR="00A760B0" w:rsidRPr="00A760B0" w:rsidRDefault="00A760B0" w:rsidP="001144A7">
      <w:pPr>
        <w:pStyle w:val="Geenafstand"/>
        <w:rPr>
          <w:b/>
          <w:szCs w:val="36"/>
        </w:rPr>
      </w:pPr>
      <w:r>
        <w:rPr>
          <w:b/>
          <w:szCs w:val="36"/>
        </w:rPr>
        <w:t>Wie?</w:t>
      </w:r>
    </w:p>
    <w:p w:rsidR="00A760B0" w:rsidRPr="00A760B0" w:rsidRDefault="00A760B0" w:rsidP="00593016">
      <w:pPr>
        <w:pStyle w:val="Geenafstand"/>
        <w:numPr>
          <w:ilvl w:val="0"/>
          <w:numId w:val="5"/>
        </w:numPr>
        <w:rPr>
          <w:b/>
          <w:szCs w:val="36"/>
        </w:rPr>
      </w:pPr>
      <w:r>
        <w:rPr>
          <w:szCs w:val="36"/>
        </w:rPr>
        <w:t>Leerkracht</w:t>
      </w:r>
    </w:p>
    <w:p w:rsidR="00A760B0" w:rsidRPr="00A760B0" w:rsidRDefault="00A760B0" w:rsidP="00593016">
      <w:pPr>
        <w:pStyle w:val="Geenafstand"/>
        <w:numPr>
          <w:ilvl w:val="0"/>
          <w:numId w:val="5"/>
        </w:numPr>
        <w:rPr>
          <w:b/>
          <w:szCs w:val="36"/>
        </w:rPr>
      </w:pPr>
      <w:r>
        <w:rPr>
          <w:szCs w:val="36"/>
        </w:rPr>
        <w:t>RT-er</w:t>
      </w:r>
    </w:p>
    <w:p w:rsidR="00A760B0" w:rsidRPr="00A760B0" w:rsidRDefault="00A760B0" w:rsidP="00593016">
      <w:pPr>
        <w:pStyle w:val="Geenafstand"/>
        <w:numPr>
          <w:ilvl w:val="0"/>
          <w:numId w:val="5"/>
        </w:numPr>
        <w:rPr>
          <w:b/>
          <w:szCs w:val="36"/>
        </w:rPr>
      </w:pPr>
      <w:r>
        <w:rPr>
          <w:szCs w:val="36"/>
        </w:rPr>
        <w:t>IB-er</w:t>
      </w:r>
    </w:p>
    <w:p w:rsidR="00A760B0" w:rsidRDefault="00A760B0" w:rsidP="00593016">
      <w:pPr>
        <w:pStyle w:val="Geenafstand"/>
        <w:numPr>
          <w:ilvl w:val="0"/>
          <w:numId w:val="5"/>
        </w:numPr>
        <w:rPr>
          <w:szCs w:val="36"/>
        </w:rPr>
      </w:pPr>
      <w:proofErr w:type="spellStart"/>
      <w:r>
        <w:rPr>
          <w:szCs w:val="36"/>
        </w:rPr>
        <w:t>Aandachtsfunctionaris</w:t>
      </w:r>
      <w:proofErr w:type="spellEnd"/>
      <w:r>
        <w:rPr>
          <w:szCs w:val="36"/>
        </w:rPr>
        <w:t xml:space="preserve"> huiselijk geweld en kindermishandeling</w:t>
      </w:r>
    </w:p>
    <w:p w:rsidR="00A760B0" w:rsidRDefault="00A760B0" w:rsidP="00593016">
      <w:pPr>
        <w:pStyle w:val="Geenafstand"/>
        <w:numPr>
          <w:ilvl w:val="0"/>
          <w:numId w:val="5"/>
        </w:numPr>
        <w:rPr>
          <w:szCs w:val="36"/>
        </w:rPr>
      </w:pPr>
      <w:r>
        <w:rPr>
          <w:szCs w:val="36"/>
        </w:rPr>
        <w:t>Directeur/ directielid</w:t>
      </w:r>
    </w:p>
    <w:p w:rsidR="00A760B0" w:rsidRDefault="00A760B0" w:rsidP="00593016">
      <w:pPr>
        <w:pStyle w:val="Geenafstand"/>
        <w:numPr>
          <w:ilvl w:val="0"/>
          <w:numId w:val="5"/>
        </w:numPr>
        <w:rPr>
          <w:szCs w:val="36"/>
        </w:rPr>
      </w:pPr>
      <w:r>
        <w:rPr>
          <w:szCs w:val="36"/>
        </w:rPr>
        <w:t>Schoolbestuur</w:t>
      </w:r>
    </w:p>
    <w:p w:rsidR="00A760B0" w:rsidRDefault="00A760B0" w:rsidP="001144A7">
      <w:pPr>
        <w:pStyle w:val="Geenafstand"/>
        <w:rPr>
          <w:szCs w:val="36"/>
        </w:rPr>
      </w:pPr>
    </w:p>
    <w:p w:rsidR="00A760B0" w:rsidRPr="00A760B0" w:rsidRDefault="00A760B0" w:rsidP="001144A7">
      <w:pPr>
        <w:pStyle w:val="Geenafstand"/>
        <w:rPr>
          <w:b/>
          <w:szCs w:val="36"/>
        </w:rPr>
      </w:pPr>
      <w:r>
        <w:rPr>
          <w:b/>
          <w:szCs w:val="36"/>
        </w:rPr>
        <w:t>Wat?</w:t>
      </w:r>
    </w:p>
    <w:p w:rsidR="001144A7" w:rsidRDefault="001144A7" w:rsidP="001144A7">
      <w:pPr>
        <w:pStyle w:val="Geenafstand"/>
        <w:rPr>
          <w:szCs w:val="36"/>
        </w:rPr>
      </w:pPr>
      <w:r>
        <w:rPr>
          <w:szCs w:val="36"/>
        </w:rPr>
        <w:t>Bespreek de signalen met een deskundige collega</w:t>
      </w:r>
      <w:r w:rsidR="0038757D">
        <w:rPr>
          <w:szCs w:val="36"/>
        </w:rPr>
        <w:t xml:space="preserve"> (bijlage 3)</w:t>
      </w:r>
      <w:r>
        <w:rPr>
          <w:szCs w:val="36"/>
        </w:rPr>
        <w:t>. Vr</w:t>
      </w:r>
      <w:r w:rsidR="000421F3">
        <w:rPr>
          <w:szCs w:val="36"/>
        </w:rPr>
        <w:t xml:space="preserve">aag zo nodig ook advies aan Veilig Thuis </w:t>
      </w:r>
      <w:r>
        <w:rPr>
          <w:szCs w:val="36"/>
        </w:rPr>
        <w:t>of aan het Steunpunt Huiselijk Geweld.</w:t>
      </w:r>
    </w:p>
    <w:p w:rsidR="001144A7" w:rsidRDefault="001144A7" w:rsidP="001144A7">
      <w:pPr>
        <w:pStyle w:val="Geenafstand"/>
        <w:rPr>
          <w:szCs w:val="36"/>
        </w:rPr>
      </w:pPr>
    </w:p>
    <w:p w:rsidR="001144A7" w:rsidRDefault="00A576DF" w:rsidP="001144A7">
      <w:pPr>
        <w:pStyle w:val="Geenafstand"/>
        <w:rPr>
          <w:i/>
          <w:szCs w:val="36"/>
        </w:rPr>
      </w:pPr>
      <w:r>
        <w:rPr>
          <w:i/>
          <w:szCs w:val="36"/>
        </w:rPr>
        <w:t xml:space="preserve">Wanneer neemt u contact op met </w:t>
      </w:r>
      <w:r w:rsidR="000421F3">
        <w:rPr>
          <w:i/>
          <w:szCs w:val="36"/>
        </w:rPr>
        <w:t>Veilig Thuis</w:t>
      </w:r>
      <w:r>
        <w:rPr>
          <w:i/>
          <w:szCs w:val="36"/>
        </w:rPr>
        <w:t>?</w:t>
      </w:r>
    </w:p>
    <w:p w:rsidR="00A576DF" w:rsidRPr="00A576DF" w:rsidRDefault="00A576DF" w:rsidP="00593016">
      <w:pPr>
        <w:pStyle w:val="Geenafstand"/>
        <w:numPr>
          <w:ilvl w:val="0"/>
          <w:numId w:val="7"/>
        </w:numPr>
        <w:rPr>
          <w:b/>
          <w:szCs w:val="36"/>
        </w:rPr>
      </w:pPr>
      <w:r>
        <w:rPr>
          <w:szCs w:val="36"/>
        </w:rPr>
        <w:t xml:space="preserve">Wanneer er sprake is </w:t>
      </w:r>
      <w:r w:rsidR="00DA0276">
        <w:rPr>
          <w:szCs w:val="36"/>
        </w:rPr>
        <w:t>van signalen die wijzen op acuut</w:t>
      </w:r>
      <w:r>
        <w:rPr>
          <w:szCs w:val="36"/>
        </w:rPr>
        <w:t xml:space="preserve"> en ernstig geweld.</w:t>
      </w:r>
    </w:p>
    <w:p w:rsidR="00A576DF" w:rsidRPr="00A576DF" w:rsidRDefault="00A576DF" w:rsidP="00593016">
      <w:pPr>
        <w:pStyle w:val="Geenafstand"/>
        <w:numPr>
          <w:ilvl w:val="0"/>
          <w:numId w:val="7"/>
        </w:numPr>
        <w:rPr>
          <w:b/>
          <w:szCs w:val="36"/>
        </w:rPr>
      </w:pPr>
      <w:r>
        <w:rPr>
          <w:szCs w:val="36"/>
        </w:rPr>
        <w:t>Wanneer er sprake is van (geplande) vrouwelijke genitale verminking.</w:t>
      </w:r>
    </w:p>
    <w:p w:rsidR="00A576DF" w:rsidRPr="00A576DF" w:rsidRDefault="00A576DF" w:rsidP="00593016">
      <w:pPr>
        <w:pStyle w:val="Geenafstand"/>
        <w:numPr>
          <w:ilvl w:val="0"/>
          <w:numId w:val="7"/>
        </w:numPr>
        <w:rPr>
          <w:b/>
          <w:szCs w:val="36"/>
        </w:rPr>
      </w:pPr>
      <w:r>
        <w:rPr>
          <w:szCs w:val="36"/>
        </w:rPr>
        <w:t>Wanneer uw veiligheid wordt bedreigd.</w:t>
      </w:r>
    </w:p>
    <w:p w:rsidR="00A576DF" w:rsidRPr="00A576DF" w:rsidRDefault="00A576DF" w:rsidP="00593016">
      <w:pPr>
        <w:pStyle w:val="Geenafstand"/>
        <w:numPr>
          <w:ilvl w:val="0"/>
          <w:numId w:val="7"/>
        </w:numPr>
        <w:rPr>
          <w:b/>
          <w:szCs w:val="36"/>
        </w:rPr>
      </w:pPr>
      <w:r>
        <w:rPr>
          <w:szCs w:val="36"/>
        </w:rPr>
        <w:t>Wanneer de veiligheid van een ouder/verzorger/ander wordt bedreigd.</w:t>
      </w:r>
    </w:p>
    <w:p w:rsidR="00A576DF" w:rsidRPr="00A576DF" w:rsidRDefault="00A576DF" w:rsidP="00593016">
      <w:pPr>
        <w:pStyle w:val="Geenafstand"/>
        <w:numPr>
          <w:ilvl w:val="0"/>
          <w:numId w:val="7"/>
        </w:numPr>
        <w:rPr>
          <w:b/>
          <w:szCs w:val="36"/>
        </w:rPr>
      </w:pPr>
      <w:r>
        <w:rPr>
          <w:szCs w:val="36"/>
        </w:rPr>
        <w:t>Wanneer u gegronde redenen heeft dat de ouder/verzorger het contact met u zal verbreken.</w:t>
      </w:r>
    </w:p>
    <w:p w:rsidR="00A576DF" w:rsidRDefault="00A576DF" w:rsidP="00A576DF">
      <w:pPr>
        <w:pStyle w:val="Geenafstand"/>
        <w:rPr>
          <w:szCs w:val="36"/>
        </w:rPr>
      </w:pPr>
    </w:p>
    <w:p w:rsidR="00052E96" w:rsidRDefault="00052E96" w:rsidP="00052E96">
      <w:pPr>
        <w:tabs>
          <w:tab w:val="left" w:pos="2700"/>
        </w:tabs>
        <w:spacing w:after="0" w:line="280" w:lineRule="atLeast"/>
        <w:rPr>
          <w:rFonts w:eastAsia="Times New Roman" w:cstheme="minorHAnsi"/>
          <w:bCs/>
          <w:szCs w:val="24"/>
          <w:lang w:eastAsia="nl-NL"/>
        </w:rPr>
      </w:pPr>
      <w:r w:rsidRPr="00052E96">
        <w:rPr>
          <w:rFonts w:eastAsia="Times New Roman" w:cstheme="minorHAnsi"/>
          <w:bCs/>
          <w:szCs w:val="24"/>
          <w:lang w:eastAsia="nl-NL"/>
        </w:rPr>
        <w:t>Om de leerling ‘open’ (niet anoniem) te bespreken met andere externe deskundigen is schriftelijke toestemming van de ouder vereist</w:t>
      </w:r>
      <w:r w:rsidR="0038757D">
        <w:rPr>
          <w:rFonts w:eastAsia="Times New Roman" w:cstheme="minorHAnsi"/>
          <w:bCs/>
          <w:szCs w:val="24"/>
          <w:lang w:eastAsia="nl-NL"/>
        </w:rPr>
        <w:t xml:space="preserve"> (bijlage 4</w:t>
      </w:r>
      <w:r w:rsidR="000344BB">
        <w:rPr>
          <w:rFonts w:eastAsia="Times New Roman" w:cstheme="minorHAnsi"/>
          <w:bCs/>
          <w:szCs w:val="24"/>
          <w:lang w:eastAsia="nl-NL"/>
        </w:rPr>
        <w:t>)</w:t>
      </w:r>
      <w:r w:rsidRPr="00052E96">
        <w:rPr>
          <w:rFonts w:eastAsia="Times New Roman" w:cstheme="minorHAnsi"/>
          <w:bCs/>
          <w:szCs w:val="24"/>
          <w:lang w:eastAsia="nl-NL"/>
        </w:rPr>
        <w:t>. Indien u in het contact transparant en integer bent, is de kans groot dat over deze zaken een open gesprek mogelijk is. In de meeste gevallen wordt toestemming door de ouder gegeven.</w:t>
      </w:r>
      <w:r>
        <w:rPr>
          <w:rFonts w:eastAsia="Times New Roman" w:cstheme="minorHAnsi"/>
          <w:bCs/>
          <w:szCs w:val="24"/>
          <w:lang w:eastAsia="nl-NL"/>
        </w:rPr>
        <w:t xml:space="preserve"> </w:t>
      </w:r>
      <w:r w:rsidRPr="00052E96">
        <w:rPr>
          <w:rFonts w:eastAsia="Times New Roman" w:cstheme="minorHAnsi"/>
          <w:bCs/>
          <w:szCs w:val="24"/>
          <w:lang w:eastAsia="nl-NL"/>
        </w:rPr>
        <w:t>Indien de ouder weigert, is dit een zorgelijk signaal en moet het worden meegenomen in de weging</w:t>
      </w:r>
      <w:r>
        <w:rPr>
          <w:rFonts w:eastAsia="Times New Roman" w:cstheme="minorHAnsi"/>
          <w:bCs/>
          <w:szCs w:val="24"/>
          <w:lang w:eastAsia="nl-NL"/>
        </w:rPr>
        <w:t xml:space="preserve"> </w:t>
      </w:r>
      <w:r w:rsidRPr="00052E96">
        <w:rPr>
          <w:rFonts w:eastAsia="Times New Roman" w:cstheme="minorHAnsi"/>
          <w:bCs/>
          <w:szCs w:val="24"/>
          <w:lang w:eastAsia="nl-NL"/>
        </w:rPr>
        <w:t>(stap 4). De leerling kan overigens anoniem worden besproken wanneer de ouder geen toestemming heeft gegeven, maar dit verdient niet de voorkeur vanwege de eventuele vervolgacties.</w:t>
      </w:r>
    </w:p>
    <w:p w:rsidR="000344BB" w:rsidRDefault="000344BB" w:rsidP="00052E96">
      <w:pPr>
        <w:tabs>
          <w:tab w:val="left" w:pos="2700"/>
        </w:tabs>
        <w:spacing w:after="0" w:line="280" w:lineRule="atLeast"/>
        <w:rPr>
          <w:rFonts w:eastAsia="Times New Roman" w:cstheme="minorHAnsi"/>
          <w:bCs/>
          <w:szCs w:val="24"/>
          <w:lang w:eastAsia="nl-NL"/>
        </w:rPr>
      </w:pPr>
    </w:p>
    <w:p w:rsidR="000344BB" w:rsidRPr="00052E96" w:rsidRDefault="000344BB" w:rsidP="00052E96">
      <w:pPr>
        <w:tabs>
          <w:tab w:val="left" w:pos="2700"/>
        </w:tabs>
        <w:spacing w:after="0" w:line="280" w:lineRule="atLeast"/>
        <w:rPr>
          <w:rFonts w:eastAsia="Times New Roman" w:cstheme="minorHAnsi"/>
          <w:bCs/>
          <w:szCs w:val="24"/>
          <w:lang w:eastAsia="nl-NL"/>
        </w:rPr>
      </w:pPr>
      <w:r>
        <w:rPr>
          <w:rFonts w:eastAsia="Times New Roman" w:cstheme="minorHAnsi"/>
          <w:bCs/>
          <w:szCs w:val="24"/>
          <w:lang w:eastAsia="nl-NL"/>
        </w:rPr>
        <w:t xml:space="preserve">Voor een adviesgesprek of consult hoeft de naam van het kind en van het gezin niet genoemd te worden. </w:t>
      </w:r>
      <w:r w:rsidR="000421F3">
        <w:rPr>
          <w:rFonts w:eastAsia="Times New Roman" w:cstheme="minorHAnsi"/>
          <w:bCs/>
          <w:szCs w:val="24"/>
          <w:lang w:eastAsia="nl-NL"/>
        </w:rPr>
        <w:t xml:space="preserve">Veilig Thuis </w:t>
      </w:r>
      <w:r>
        <w:rPr>
          <w:rFonts w:eastAsia="Times New Roman" w:cstheme="minorHAnsi"/>
          <w:bCs/>
          <w:szCs w:val="24"/>
          <w:lang w:eastAsia="nl-NL"/>
        </w:rPr>
        <w:t xml:space="preserve">legt in dit stadium nog geen persoonsgegevens over het gezin vast. </w:t>
      </w:r>
    </w:p>
    <w:p w:rsidR="00052E96" w:rsidRDefault="00052E96" w:rsidP="00A576DF">
      <w:pPr>
        <w:pStyle w:val="Geenafstand"/>
        <w:rPr>
          <w:szCs w:val="36"/>
        </w:rPr>
      </w:pPr>
    </w:p>
    <w:p w:rsidR="00A576DF" w:rsidRDefault="00A576DF" w:rsidP="00A576DF">
      <w:pPr>
        <w:pStyle w:val="Geenafstand"/>
        <w:rPr>
          <w:b/>
          <w:szCs w:val="36"/>
          <w:u w:val="single"/>
        </w:rPr>
      </w:pPr>
      <w:r>
        <w:rPr>
          <w:b/>
          <w:szCs w:val="36"/>
          <w:u w:val="single"/>
        </w:rPr>
        <w:t>Samengevat</w:t>
      </w:r>
    </w:p>
    <w:p w:rsidR="00A576DF" w:rsidRDefault="00A576DF" w:rsidP="00593016">
      <w:pPr>
        <w:pStyle w:val="Geenafstand"/>
        <w:numPr>
          <w:ilvl w:val="0"/>
          <w:numId w:val="8"/>
        </w:numPr>
        <w:rPr>
          <w:szCs w:val="36"/>
        </w:rPr>
      </w:pPr>
      <w:r>
        <w:rPr>
          <w:szCs w:val="36"/>
        </w:rPr>
        <w:t xml:space="preserve">Bespreek de signalen met een deskundige collega. Dit kan de aandachtfunctionaris kindermishandeling, de zorgcoördinator of de Intern Begeleider zijn. Indien nodig vraagt u advies aan </w:t>
      </w:r>
      <w:r w:rsidR="000421F3">
        <w:rPr>
          <w:szCs w:val="36"/>
        </w:rPr>
        <w:t>Veilig Thuis</w:t>
      </w:r>
      <w:r>
        <w:rPr>
          <w:szCs w:val="36"/>
        </w:rPr>
        <w:t>.</w:t>
      </w:r>
    </w:p>
    <w:p w:rsidR="00052E96" w:rsidRDefault="00052E96" w:rsidP="00593016">
      <w:pPr>
        <w:pStyle w:val="Geenafstand"/>
        <w:numPr>
          <w:ilvl w:val="0"/>
          <w:numId w:val="8"/>
        </w:numPr>
        <w:rPr>
          <w:szCs w:val="36"/>
        </w:rPr>
      </w:pPr>
      <w:r>
        <w:rPr>
          <w:szCs w:val="36"/>
        </w:rPr>
        <w:t xml:space="preserve">Vraag schriftelijke toestemming van de ouders als u een leerling met andere externe deskundigen wilt bespreken. </w:t>
      </w:r>
    </w:p>
    <w:p w:rsidR="00052E96" w:rsidRDefault="00052E96" w:rsidP="00593016">
      <w:pPr>
        <w:pStyle w:val="Geenafstand"/>
        <w:numPr>
          <w:ilvl w:val="0"/>
          <w:numId w:val="8"/>
        </w:numPr>
        <w:rPr>
          <w:szCs w:val="36"/>
        </w:rPr>
      </w:pPr>
      <w:r>
        <w:rPr>
          <w:szCs w:val="36"/>
        </w:rPr>
        <w:t xml:space="preserve">Indien u geen toestemming van de ouders krijgt, wordt dit meegenomen in de weging. </w:t>
      </w:r>
    </w:p>
    <w:p w:rsidR="00DA0276" w:rsidRDefault="00DA0276" w:rsidP="00DA0276">
      <w:pPr>
        <w:pStyle w:val="Geenafstand"/>
        <w:rPr>
          <w:szCs w:val="36"/>
        </w:rPr>
      </w:pPr>
    </w:p>
    <w:p w:rsidR="00DA0276" w:rsidRPr="00614517" w:rsidRDefault="00DA0276" w:rsidP="00DA0276">
      <w:pPr>
        <w:pStyle w:val="Geenafstand"/>
        <w:rPr>
          <w:rFonts w:eastAsia="Times New Roman" w:cstheme="minorHAnsi"/>
          <w:b/>
          <w:bCs/>
          <w:iCs/>
          <w:szCs w:val="24"/>
          <w:lang w:eastAsia="nl-NL"/>
        </w:rPr>
      </w:pPr>
      <w:r w:rsidRPr="00614517">
        <w:rPr>
          <w:b/>
          <w:szCs w:val="36"/>
        </w:rPr>
        <w:t>Interne</w:t>
      </w:r>
      <w:r w:rsidR="006E4477">
        <w:rPr>
          <w:b/>
          <w:szCs w:val="36"/>
        </w:rPr>
        <w:t xml:space="preserve"> afspraken binnen basisschool St. Joris</w:t>
      </w:r>
      <w:r w:rsidR="00AC3FA4" w:rsidRPr="00614517">
        <w:rPr>
          <w:rFonts w:eastAsia="Times New Roman" w:cstheme="minorHAnsi"/>
          <w:b/>
          <w:bCs/>
          <w:iCs/>
          <w:szCs w:val="24"/>
          <w:lang w:eastAsia="nl-NL"/>
        </w:rPr>
        <w:t>:</w:t>
      </w:r>
    </w:p>
    <w:p w:rsidR="007951A5" w:rsidRPr="00C44602" w:rsidRDefault="007951A5" w:rsidP="00DA0276">
      <w:pPr>
        <w:pStyle w:val="Geenafstand"/>
        <w:rPr>
          <w:rFonts w:eastAsia="Times New Roman" w:cstheme="minorHAnsi"/>
          <w:bCs/>
          <w:iCs/>
          <w:szCs w:val="24"/>
          <w:lang w:eastAsia="nl-NL"/>
        </w:rPr>
      </w:pPr>
      <w:r w:rsidRPr="00C44602">
        <w:rPr>
          <w:rFonts w:eastAsia="Times New Roman" w:cstheme="minorHAnsi"/>
          <w:bCs/>
          <w:iCs/>
          <w:szCs w:val="24"/>
          <w:lang w:eastAsia="nl-NL"/>
        </w:rPr>
        <w:t>In de groepsbespreking</w:t>
      </w:r>
      <w:r w:rsidR="00D01B3E">
        <w:rPr>
          <w:rFonts w:eastAsia="Times New Roman" w:cstheme="minorHAnsi"/>
          <w:bCs/>
          <w:iCs/>
          <w:szCs w:val="24"/>
          <w:lang w:eastAsia="nl-NL"/>
        </w:rPr>
        <w:t xml:space="preserve"> met IB-er wordt altijd vermoedens of eventuele signalen van kindermishandeling</w:t>
      </w:r>
      <w:r w:rsidRPr="00C44602">
        <w:rPr>
          <w:rFonts w:eastAsia="Times New Roman" w:cstheme="minorHAnsi"/>
          <w:bCs/>
          <w:iCs/>
          <w:szCs w:val="24"/>
          <w:lang w:eastAsia="nl-NL"/>
        </w:rPr>
        <w:t xml:space="preserve"> besproken.</w:t>
      </w:r>
    </w:p>
    <w:p w:rsidR="007951A5" w:rsidRPr="00C44602" w:rsidRDefault="007951A5" w:rsidP="00DA0276">
      <w:pPr>
        <w:pStyle w:val="Geenafstand"/>
        <w:rPr>
          <w:rFonts w:eastAsia="Times New Roman" w:cstheme="minorHAnsi"/>
          <w:bCs/>
          <w:iCs/>
          <w:szCs w:val="24"/>
          <w:lang w:eastAsia="nl-NL"/>
        </w:rPr>
      </w:pPr>
      <w:r w:rsidRPr="00C44602">
        <w:rPr>
          <w:rFonts w:eastAsia="Times New Roman" w:cstheme="minorHAnsi"/>
          <w:bCs/>
          <w:iCs/>
          <w:szCs w:val="24"/>
          <w:lang w:eastAsia="nl-NL"/>
        </w:rPr>
        <w:t xml:space="preserve">Als de </w:t>
      </w:r>
      <w:proofErr w:type="spellStart"/>
      <w:r w:rsidRPr="00C44602">
        <w:rPr>
          <w:rFonts w:eastAsia="Times New Roman" w:cstheme="minorHAnsi"/>
          <w:bCs/>
          <w:iCs/>
          <w:szCs w:val="24"/>
          <w:lang w:eastAsia="nl-NL"/>
        </w:rPr>
        <w:t>aandachtsfunctionaris</w:t>
      </w:r>
      <w:proofErr w:type="spellEnd"/>
      <w:r w:rsidRPr="00C44602">
        <w:rPr>
          <w:rFonts w:eastAsia="Times New Roman" w:cstheme="minorHAnsi"/>
          <w:bCs/>
          <w:iCs/>
          <w:szCs w:val="24"/>
          <w:lang w:eastAsia="nl-NL"/>
        </w:rPr>
        <w:t xml:space="preserve"> meer dan 1 signaal krijgt wordt e</w:t>
      </w:r>
      <w:r w:rsidR="00AD0120">
        <w:rPr>
          <w:rFonts w:eastAsia="Times New Roman" w:cstheme="minorHAnsi"/>
          <w:bCs/>
          <w:iCs/>
          <w:szCs w:val="24"/>
          <w:lang w:eastAsia="nl-NL"/>
        </w:rPr>
        <w:t>r ee</w:t>
      </w:r>
      <w:r w:rsidRPr="00C44602">
        <w:rPr>
          <w:rFonts w:eastAsia="Times New Roman" w:cstheme="minorHAnsi"/>
          <w:bCs/>
          <w:iCs/>
          <w:szCs w:val="24"/>
          <w:lang w:eastAsia="nl-NL"/>
        </w:rPr>
        <w:t>n collegiale consultatie gedaan.</w:t>
      </w:r>
    </w:p>
    <w:p w:rsidR="00C44602" w:rsidRPr="00C44602" w:rsidRDefault="00C44602" w:rsidP="00DA0276">
      <w:pPr>
        <w:pStyle w:val="Geenafstand"/>
        <w:rPr>
          <w:szCs w:val="36"/>
        </w:rPr>
      </w:pPr>
      <w:r w:rsidRPr="00C44602">
        <w:rPr>
          <w:rFonts w:eastAsia="Times New Roman" w:cstheme="minorHAnsi"/>
          <w:bCs/>
          <w:iCs/>
          <w:szCs w:val="24"/>
          <w:lang w:eastAsia="nl-NL"/>
        </w:rPr>
        <w:t>Het verslag hiervan wordt vastgelegd in het mapje meldcode IB/MT.</w:t>
      </w:r>
    </w:p>
    <w:p w:rsidR="00DA0276" w:rsidRPr="00AC3FA4" w:rsidRDefault="00DA0276" w:rsidP="00DA0276">
      <w:pPr>
        <w:pStyle w:val="Geenafstand"/>
        <w:rPr>
          <w:b/>
          <w:color w:val="FF0000"/>
          <w:szCs w:val="36"/>
        </w:rPr>
      </w:pPr>
    </w:p>
    <w:p w:rsidR="00A576DF" w:rsidRDefault="00A576DF" w:rsidP="00A576DF">
      <w:pPr>
        <w:pStyle w:val="Geenafstand"/>
        <w:rPr>
          <w:szCs w:val="36"/>
        </w:rPr>
      </w:pPr>
    </w:p>
    <w:p w:rsidR="00DA0276" w:rsidRDefault="00DA0276">
      <w:pPr>
        <w:rPr>
          <w:szCs w:val="36"/>
        </w:rPr>
      </w:pPr>
      <w:r>
        <w:rPr>
          <w:szCs w:val="36"/>
        </w:rPr>
        <w:br w:type="page"/>
      </w:r>
    </w:p>
    <w:p w:rsidR="00A576DF" w:rsidRPr="00A41B90" w:rsidRDefault="00A576DF" w:rsidP="00A576DF">
      <w:pPr>
        <w:pStyle w:val="Geenafstand"/>
        <w:rPr>
          <w:sz w:val="24"/>
          <w:szCs w:val="36"/>
          <w:u w:val="single"/>
        </w:rPr>
      </w:pPr>
      <w:proofErr w:type="spellStart"/>
      <w:r w:rsidRPr="00A41B90">
        <w:rPr>
          <w:sz w:val="24"/>
          <w:szCs w:val="36"/>
          <w:u w:val="single"/>
        </w:rPr>
        <w:lastRenderedPageBreak/>
        <w:t>IIc</w:t>
      </w:r>
      <w:proofErr w:type="spellEnd"/>
      <w:r w:rsidRPr="00A41B90">
        <w:rPr>
          <w:sz w:val="24"/>
          <w:szCs w:val="36"/>
          <w:u w:val="single"/>
        </w:rPr>
        <w:t>. Stap 3: Gesprek met de ouder(s)/ verzorger(s)</w:t>
      </w:r>
    </w:p>
    <w:p w:rsidR="00A760B0" w:rsidRDefault="00A760B0" w:rsidP="00A576DF">
      <w:pPr>
        <w:pStyle w:val="Geenafstand"/>
        <w:rPr>
          <w:b/>
          <w:szCs w:val="36"/>
        </w:rPr>
      </w:pPr>
      <w:r>
        <w:rPr>
          <w:b/>
          <w:szCs w:val="36"/>
        </w:rPr>
        <w:t>Wie?</w:t>
      </w:r>
    </w:p>
    <w:p w:rsidR="00A760B0" w:rsidRPr="00A760B0" w:rsidRDefault="00A760B0" w:rsidP="00593016">
      <w:pPr>
        <w:pStyle w:val="Geenafstand"/>
        <w:numPr>
          <w:ilvl w:val="0"/>
          <w:numId w:val="5"/>
        </w:numPr>
        <w:rPr>
          <w:b/>
          <w:szCs w:val="36"/>
        </w:rPr>
      </w:pPr>
      <w:r>
        <w:rPr>
          <w:szCs w:val="36"/>
        </w:rPr>
        <w:t>Leerkracht</w:t>
      </w:r>
    </w:p>
    <w:p w:rsidR="00A760B0" w:rsidRPr="00A760B0" w:rsidRDefault="00A760B0" w:rsidP="00593016">
      <w:pPr>
        <w:pStyle w:val="Geenafstand"/>
        <w:numPr>
          <w:ilvl w:val="0"/>
          <w:numId w:val="5"/>
        </w:numPr>
        <w:rPr>
          <w:b/>
          <w:szCs w:val="36"/>
        </w:rPr>
      </w:pPr>
      <w:r>
        <w:rPr>
          <w:szCs w:val="36"/>
        </w:rPr>
        <w:t>RT-er</w:t>
      </w:r>
    </w:p>
    <w:p w:rsidR="00A760B0" w:rsidRPr="00A760B0" w:rsidRDefault="00A760B0" w:rsidP="00593016">
      <w:pPr>
        <w:pStyle w:val="Geenafstand"/>
        <w:numPr>
          <w:ilvl w:val="0"/>
          <w:numId w:val="5"/>
        </w:numPr>
        <w:rPr>
          <w:b/>
          <w:szCs w:val="36"/>
        </w:rPr>
      </w:pPr>
      <w:r>
        <w:rPr>
          <w:szCs w:val="36"/>
        </w:rPr>
        <w:t>IB-er</w:t>
      </w:r>
    </w:p>
    <w:p w:rsidR="00A760B0" w:rsidRDefault="00A760B0" w:rsidP="00593016">
      <w:pPr>
        <w:pStyle w:val="Geenafstand"/>
        <w:numPr>
          <w:ilvl w:val="0"/>
          <w:numId w:val="5"/>
        </w:numPr>
        <w:rPr>
          <w:szCs w:val="36"/>
        </w:rPr>
      </w:pPr>
      <w:proofErr w:type="spellStart"/>
      <w:r>
        <w:rPr>
          <w:szCs w:val="36"/>
        </w:rPr>
        <w:t>Aandachtsfunctionaris</w:t>
      </w:r>
      <w:proofErr w:type="spellEnd"/>
      <w:r>
        <w:rPr>
          <w:szCs w:val="36"/>
        </w:rPr>
        <w:t xml:space="preserve"> huiselijk geweld en kindermishandeling</w:t>
      </w:r>
    </w:p>
    <w:p w:rsidR="00A760B0" w:rsidRDefault="00A760B0" w:rsidP="00593016">
      <w:pPr>
        <w:pStyle w:val="Geenafstand"/>
        <w:numPr>
          <w:ilvl w:val="0"/>
          <w:numId w:val="5"/>
        </w:numPr>
        <w:rPr>
          <w:szCs w:val="36"/>
        </w:rPr>
      </w:pPr>
      <w:r>
        <w:rPr>
          <w:szCs w:val="36"/>
        </w:rPr>
        <w:t>Directeur/ directielid</w:t>
      </w:r>
    </w:p>
    <w:p w:rsidR="00A760B0" w:rsidRDefault="00A760B0" w:rsidP="00593016">
      <w:pPr>
        <w:pStyle w:val="Geenafstand"/>
        <w:numPr>
          <w:ilvl w:val="0"/>
          <w:numId w:val="5"/>
        </w:numPr>
        <w:rPr>
          <w:szCs w:val="36"/>
        </w:rPr>
      </w:pPr>
      <w:r>
        <w:rPr>
          <w:szCs w:val="36"/>
        </w:rPr>
        <w:t>Schoolbestuur</w:t>
      </w:r>
    </w:p>
    <w:p w:rsidR="00A760B0" w:rsidRDefault="00A760B0" w:rsidP="00A576DF">
      <w:pPr>
        <w:pStyle w:val="Geenafstand"/>
        <w:rPr>
          <w:szCs w:val="36"/>
          <w:u w:val="single"/>
        </w:rPr>
      </w:pPr>
    </w:p>
    <w:p w:rsidR="00A760B0" w:rsidRPr="00A760B0" w:rsidRDefault="00A760B0" w:rsidP="00A576DF">
      <w:pPr>
        <w:pStyle w:val="Geenafstand"/>
        <w:rPr>
          <w:b/>
          <w:szCs w:val="36"/>
        </w:rPr>
      </w:pPr>
      <w:r w:rsidRPr="00A760B0">
        <w:rPr>
          <w:b/>
          <w:szCs w:val="36"/>
        </w:rPr>
        <w:t>Wat?</w:t>
      </w:r>
    </w:p>
    <w:p w:rsidR="00A576DF" w:rsidRDefault="00A576DF" w:rsidP="00A576DF">
      <w:pPr>
        <w:pStyle w:val="Geenafstand"/>
        <w:rPr>
          <w:szCs w:val="36"/>
        </w:rPr>
      </w:pPr>
      <w:r>
        <w:rPr>
          <w:szCs w:val="36"/>
        </w:rPr>
        <w:t xml:space="preserve">Hier bespreekt u met de ouder/verzorger uw zorgen over het kind. Door met de ouders/verzorgers in gesprek te blijven, kunnen zorgen bevestigd of ontkracht worden. Vraag de ouder/verzorger naar zijn mening en ga in op de thuissituatie van het kind. Wanneer u denkt dat uw veiligheid of die van een ander naar aanleiding van een gesprek met de ouder/verzorger in het geding zal komen, dient u direct een melding bij </w:t>
      </w:r>
      <w:r w:rsidR="008F42C6">
        <w:rPr>
          <w:szCs w:val="36"/>
        </w:rPr>
        <w:t>Veilig Thuis</w:t>
      </w:r>
      <w:r>
        <w:rPr>
          <w:szCs w:val="36"/>
        </w:rPr>
        <w:t xml:space="preserve"> te maken. </w:t>
      </w:r>
    </w:p>
    <w:p w:rsidR="008F1913" w:rsidRDefault="008F1913" w:rsidP="00A576DF">
      <w:pPr>
        <w:pStyle w:val="Geenafstand"/>
        <w:rPr>
          <w:szCs w:val="36"/>
        </w:rPr>
      </w:pPr>
    </w:p>
    <w:p w:rsidR="008F1913" w:rsidRDefault="008F1913" w:rsidP="00A576DF">
      <w:pPr>
        <w:pStyle w:val="Geenafstand"/>
        <w:rPr>
          <w:szCs w:val="36"/>
        </w:rPr>
      </w:pPr>
      <w:r>
        <w:rPr>
          <w:szCs w:val="36"/>
        </w:rPr>
        <w:t>Tijdens het gesprek worden de volgende punten besproken:</w:t>
      </w:r>
    </w:p>
    <w:p w:rsidR="008F1913" w:rsidRDefault="008F1913" w:rsidP="00593016">
      <w:pPr>
        <w:pStyle w:val="Geenafstand"/>
        <w:numPr>
          <w:ilvl w:val="0"/>
          <w:numId w:val="9"/>
        </w:numPr>
        <w:rPr>
          <w:szCs w:val="36"/>
        </w:rPr>
      </w:pPr>
      <w:r>
        <w:rPr>
          <w:szCs w:val="36"/>
        </w:rPr>
        <w:t>Doel van het gesprek.</w:t>
      </w:r>
    </w:p>
    <w:p w:rsidR="008F1913" w:rsidRDefault="008F1913" w:rsidP="00593016">
      <w:pPr>
        <w:pStyle w:val="Geenafstand"/>
        <w:numPr>
          <w:ilvl w:val="0"/>
          <w:numId w:val="9"/>
        </w:numPr>
        <w:rPr>
          <w:szCs w:val="36"/>
        </w:rPr>
      </w:pPr>
      <w:r>
        <w:rPr>
          <w:szCs w:val="36"/>
        </w:rPr>
        <w:t>Beschrijving  van de observatie.</w:t>
      </w:r>
    </w:p>
    <w:p w:rsidR="008F1913" w:rsidRDefault="008F1913" w:rsidP="00593016">
      <w:pPr>
        <w:pStyle w:val="Geenafstand"/>
        <w:numPr>
          <w:ilvl w:val="0"/>
          <w:numId w:val="9"/>
        </w:numPr>
        <w:rPr>
          <w:szCs w:val="36"/>
        </w:rPr>
      </w:pPr>
      <w:r>
        <w:rPr>
          <w:szCs w:val="36"/>
        </w:rPr>
        <w:t>De ouder(s)/ verzorger(s) wordt om een reactie gevraagd.</w:t>
      </w:r>
    </w:p>
    <w:p w:rsidR="00DA0276" w:rsidRDefault="008F1913" w:rsidP="00593016">
      <w:pPr>
        <w:pStyle w:val="Geenafstand"/>
        <w:numPr>
          <w:ilvl w:val="0"/>
          <w:numId w:val="9"/>
        </w:numPr>
        <w:rPr>
          <w:szCs w:val="36"/>
        </w:rPr>
      </w:pPr>
      <w:r>
        <w:rPr>
          <w:szCs w:val="36"/>
        </w:rPr>
        <w:t xml:space="preserve">Het gesprek wordt samengevat om er zeker van te zijn </w:t>
      </w:r>
      <w:r w:rsidR="00DA0276">
        <w:rPr>
          <w:szCs w:val="36"/>
        </w:rPr>
        <w:t>dat de tegenpartij is begrepen.</w:t>
      </w:r>
    </w:p>
    <w:p w:rsidR="00DA0276" w:rsidRDefault="00DA0276" w:rsidP="00DA0276">
      <w:pPr>
        <w:pStyle w:val="Geenafstand"/>
        <w:rPr>
          <w:szCs w:val="36"/>
        </w:rPr>
      </w:pPr>
    </w:p>
    <w:p w:rsidR="00DA0276" w:rsidRPr="00DA0276" w:rsidRDefault="00DA0276" w:rsidP="00DA0276">
      <w:pPr>
        <w:pStyle w:val="Geenafstand"/>
        <w:rPr>
          <w:szCs w:val="36"/>
        </w:rPr>
      </w:pPr>
      <w:r>
        <w:rPr>
          <w:szCs w:val="36"/>
        </w:rPr>
        <w:t xml:space="preserve">Leg het gesprek vast en laat het indien mogelijk ondertekenen door alle betrokkenen (bijlage 2). </w:t>
      </w:r>
    </w:p>
    <w:p w:rsidR="008F1913" w:rsidRDefault="008F1913" w:rsidP="008F1913">
      <w:pPr>
        <w:pStyle w:val="Geenafstand"/>
        <w:rPr>
          <w:szCs w:val="36"/>
        </w:rPr>
      </w:pPr>
    </w:p>
    <w:p w:rsidR="008F1913" w:rsidRDefault="008F1913" w:rsidP="008F1913">
      <w:pPr>
        <w:pStyle w:val="Geenafstand"/>
        <w:rPr>
          <w:szCs w:val="36"/>
        </w:rPr>
      </w:pPr>
      <w:r>
        <w:rPr>
          <w:szCs w:val="36"/>
        </w:rPr>
        <w:t>Vragen die gesteld kunnen worden zijn:</w:t>
      </w:r>
    </w:p>
    <w:p w:rsidR="008F1913" w:rsidRDefault="008F1913" w:rsidP="00593016">
      <w:pPr>
        <w:pStyle w:val="Geenafstand"/>
        <w:numPr>
          <w:ilvl w:val="0"/>
          <w:numId w:val="5"/>
        </w:numPr>
        <w:rPr>
          <w:szCs w:val="36"/>
        </w:rPr>
      </w:pPr>
      <w:r>
        <w:rPr>
          <w:szCs w:val="36"/>
        </w:rPr>
        <w:t>Herkent u de besproken situatie?</w:t>
      </w:r>
    </w:p>
    <w:p w:rsidR="008F1913" w:rsidRDefault="008F1913" w:rsidP="00593016">
      <w:pPr>
        <w:pStyle w:val="Geenafstand"/>
        <w:numPr>
          <w:ilvl w:val="0"/>
          <w:numId w:val="5"/>
        </w:numPr>
        <w:rPr>
          <w:szCs w:val="36"/>
        </w:rPr>
      </w:pPr>
      <w:r>
        <w:rPr>
          <w:szCs w:val="36"/>
        </w:rPr>
        <w:t>Hoe gedraagt de leerling zich thuis?</w:t>
      </w:r>
    </w:p>
    <w:p w:rsidR="008F1913" w:rsidRDefault="008F1913" w:rsidP="00593016">
      <w:pPr>
        <w:pStyle w:val="Geenafstand"/>
        <w:numPr>
          <w:ilvl w:val="0"/>
          <w:numId w:val="5"/>
        </w:numPr>
        <w:rPr>
          <w:szCs w:val="36"/>
        </w:rPr>
      </w:pPr>
      <w:r>
        <w:rPr>
          <w:szCs w:val="36"/>
        </w:rPr>
        <w:t>Hoe reageert u op het gedrag van uw kind?</w:t>
      </w:r>
    </w:p>
    <w:p w:rsidR="008F1913" w:rsidRDefault="008F1913" w:rsidP="00593016">
      <w:pPr>
        <w:pStyle w:val="Geenafstand"/>
        <w:numPr>
          <w:ilvl w:val="0"/>
          <w:numId w:val="5"/>
        </w:numPr>
        <w:rPr>
          <w:szCs w:val="36"/>
        </w:rPr>
      </w:pPr>
      <w:r>
        <w:rPr>
          <w:szCs w:val="36"/>
        </w:rPr>
        <w:t>Hoe verloopt de opvoeding? Waar loopt u tegenaan?</w:t>
      </w:r>
    </w:p>
    <w:p w:rsidR="008F1913" w:rsidRDefault="008F1913" w:rsidP="00593016">
      <w:pPr>
        <w:pStyle w:val="Geenafstand"/>
        <w:numPr>
          <w:ilvl w:val="0"/>
          <w:numId w:val="5"/>
        </w:numPr>
        <w:rPr>
          <w:szCs w:val="36"/>
        </w:rPr>
      </w:pPr>
      <w:r>
        <w:rPr>
          <w:szCs w:val="36"/>
        </w:rPr>
        <w:t>Hoe is de ontwikkeling van uw kind tot nu toe verlopen?</w:t>
      </w:r>
    </w:p>
    <w:p w:rsidR="008F1913" w:rsidRDefault="008F1913" w:rsidP="00593016">
      <w:pPr>
        <w:pStyle w:val="Geenafstand"/>
        <w:numPr>
          <w:ilvl w:val="0"/>
          <w:numId w:val="5"/>
        </w:numPr>
        <w:rPr>
          <w:szCs w:val="36"/>
        </w:rPr>
      </w:pPr>
      <w:r>
        <w:rPr>
          <w:szCs w:val="36"/>
        </w:rPr>
        <w:t>Hoe ervaart u de rol als opvoeder?</w:t>
      </w:r>
    </w:p>
    <w:p w:rsidR="008F1913" w:rsidRDefault="008F1913" w:rsidP="008F1913">
      <w:pPr>
        <w:pStyle w:val="Geenafstand"/>
        <w:rPr>
          <w:szCs w:val="36"/>
        </w:rPr>
      </w:pPr>
    </w:p>
    <w:p w:rsidR="008F1913" w:rsidRDefault="008F1913" w:rsidP="008F1913">
      <w:pPr>
        <w:pStyle w:val="Geenafstand"/>
        <w:rPr>
          <w:szCs w:val="36"/>
        </w:rPr>
      </w:pPr>
      <w:r>
        <w:rPr>
          <w:szCs w:val="36"/>
        </w:rPr>
        <w:t>Wanneer de ouder/ verzorger u zorgen herkennen kan onderzoek gedaan worden naar de oplossingen die kunnen worden aangedragen en kan advies worden gegeven.</w:t>
      </w:r>
    </w:p>
    <w:p w:rsidR="008F1913" w:rsidRDefault="008F1913" w:rsidP="008F1913">
      <w:pPr>
        <w:pStyle w:val="Geenafstand"/>
        <w:rPr>
          <w:szCs w:val="36"/>
        </w:rPr>
      </w:pPr>
      <w:r>
        <w:rPr>
          <w:szCs w:val="36"/>
        </w:rPr>
        <w:t xml:space="preserve">Herkent de ouder/ verzorger u zorgen niet, dan is er wellicht sprake van een andere oorzaak en zal er een ander traject moeten worden gevolgd. </w:t>
      </w:r>
    </w:p>
    <w:p w:rsidR="008F1913" w:rsidRDefault="008F1913" w:rsidP="008F1913">
      <w:pPr>
        <w:pStyle w:val="Geenafstand"/>
        <w:rPr>
          <w:szCs w:val="36"/>
        </w:rPr>
      </w:pPr>
    </w:p>
    <w:p w:rsidR="008F1913" w:rsidRDefault="008F1913" w:rsidP="008F1913">
      <w:pPr>
        <w:pStyle w:val="Geenafstand"/>
        <w:rPr>
          <w:b/>
          <w:szCs w:val="36"/>
          <w:u w:val="single"/>
        </w:rPr>
      </w:pPr>
      <w:r>
        <w:rPr>
          <w:b/>
          <w:szCs w:val="36"/>
          <w:u w:val="single"/>
        </w:rPr>
        <w:t>Samengevat</w:t>
      </w:r>
    </w:p>
    <w:p w:rsidR="008F1913" w:rsidRDefault="008F1913" w:rsidP="00593016">
      <w:pPr>
        <w:pStyle w:val="Geenafstand"/>
        <w:numPr>
          <w:ilvl w:val="0"/>
          <w:numId w:val="8"/>
        </w:numPr>
        <w:rPr>
          <w:szCs w:val="36"/>
        </w:rPr>
      </w:pPr>
      <w:r>
        <w:rPr>
          <w:szCs w:val="36"/>
        </w:rPr>
        <w:t>U gaat in gesprek met d</w:t>
      </w:r>
      <w:r w:rsidR="00DA0276">
        <w:rPr>
          <w:szCs w:val="36"/>
        </w:rPr>
        <w:t>e ouder(s)/ verzorger(s) .</w:t>
      </w:r>
    </w:p>
    <w:p w:rsidR="00DA0276" w:rsidRDefault="00DA0276" w:rsidP="00593016">
      <w:pPr>
        <w:pStyle w:val="Geenafstand"/>
        <w:numPr>
          <w:ilvl w:val="0"/>
          <w:numId w:val="8"/>
        </w:numPr>
        <w:rPr>
          <w:szCs w:val="36"/>
        </w:rPr>
      </w:pPr>
      <w:r>
        <w:rPr>
          <w:szCs w:val="36"/>
        </w:rPr>
        <w:t>U bespreekt het doel van het gesprek, de observatie, vraagt om een reactie en vat het gesprek samen.</w:t>
      </w:r>
    </w:p>
    <w:p w:rsidR="00DA0276" w:rsidRDefault="00DA0276" w:rsidP="00593016">
      <w:pPr>
        <w:pStyle w:val="Geenafstand"/>
        <w:numPr>
          <w:ilvl w:val="0"/>
          <w:numId w:val="8"/>
        </w:numPr>
        <w:rPr>
          <w:szCs w:val="36"/>
        </w:rPr>
      </w:pPr>
      <w:r>
        <w:rPr>
          <w:szCs w:val="36"/>
        </w:rPr>
        <w:t xml:space="preserve">Controleer of u de ouder/verzorger heeft begrepen door het gesprek in uw eigen worden samen te vatten. </w:t>
      </w:r>
    </w:p>
    <w:p w:rsidR="009C7345" w:rsidRDefault="009C7345" w:rsidP="00593016">
      <w:pPr>
        <w:pStyle w:val="Geenafstand"/>
        <w:numPr>
          <w:ilvl w:val="0"/>
          <w:numId w:val="8"/>
        </w:numPr>
        <w:rPr>
          <w:szCs w:val="36"/>
        </w:rPr>
      </w:pPr>
      <w:r>
        <w:rPr>
          <w:szCs w:val="36"/>
        </w:rPr>
        <w:t xml:space="preserve">Leg het gesprek vast en laat het indien mogelijk ondertekenen door alle betrokkenen. </w:t>
      </w:r>
    </w:p>
    <w:p w:rsidR="00DA0276" w:rsidRDefault="00DA0276" w:rsidP="00DA0276">
      <w:pPr>
        <w:pStyle w:val="Geenafstand"/>
        <w:rPr>
          <w:szCs w:val="36"/>
        </w:rPr>
      </w:pPr>
    </w:p>
    <w:p w:rsidR="00DA0276" w:rsidRPr="00DA0276" w:rsidRDefault="00DA0276" w:rsidP="00DA0276">
      <w:pPr>
        <w:pStyle w:val="Geenafstand"/>
        <w:rPr>
          <w:b/>
          <w:szCs w:val="36"/>
        </w:rPr>
      </w:pPr>
      <w:r>
        <w:rPr>
          <w:b/>
          <w:szCs w:val="36"/>
        </w:rPr>
        <w:t>Tip:</w:t>
      </w:r>
    </w:p>
    <w:p w:rsidR="00DA0276" w:rsidRPr="00DA0276" w:rsidRDefault="00DA0276" w:rsidP="00DA0276">
      <w:pPr>
        <w:tabs>
          <w:tab w:val="left" w:pos="1260"/>
        </w:tabs>
        <w:spacing w:after="0" w:line="280" w:lineRule="atLeast"/>
        <w:rPr>
          <w:rFonts w:ascii="Arial" w:eastAsia="Times New Roman" w:hAnsi="Arial" w:cs="Arial"/>
          <w:b/>
          <w:iCs/>
          <w:sz w:val="20"/>
          <w:lang w:eastAsia="nl-NL"/>
        </w:rPr>
      </w:pPr>
      <w:r w:rsidRPr="00DA0276">
        <w:rPr>
          <w:rFonts w:ascii="Arial" w:eastAsia="Times New Roman" w:hAnsi="Arial" w:cs="Arial"/>
          <w:b/>
          <w:iCs/>
          <w:sz w:val="20"/>
          <w:lang w:eastAsia="nl-NL"/>
        </w:rPr>
        <w:t>H</w:t>
      </w:r>
      <w:r>
        <w:rPr>
          <w:rFonts w:ascii="Arial" w:eastAsia="Times New Roman" w:hAnsi="Arial" w:cs="Arial"/>
          <w:b/>
          <w:iCs/>
          <w:sz w:val="20"/>
          <w:lang w:eastAsia="nl-NL"/>
        </w:rPr>
        <w:t>eef</w:t>
      </w:r>
      <w:r w:rsidRPr="00DA0276">
        <w:rPr>
          <w:rFonts w:ascii="Arial" w:eastAsia="Times New Roman" w:hAnsi="Arial" w:cs="Arial"/>
          <w:b/>
          <w:iCs/>
          <w:sz w:val="20"/>
          <w:lang w:eastAsia="nl-NL"/>
        </w:rPr>
        <w:t xml:space="preserve">t u ondersteuning nodig bij het voorbereiden of het voeren van het gesprek met de </w:t>
      </w:r>
      <w:r w:rsidRPr="00DA0276">
        <w:rPr>
          <w:rFonts w:ascii="Arial" w:eastAsia="Times New Roman" w:hAnsi="Arial" w:cs="Arial"/>
          <w:b/>
          <w:sz w:val="20"/>
          <w:szCs w:val="20"/>
          <w:lang w:eastAsia="nl-NL"/>
        </w:rPr>
        <w:t>ouder</w:t>
      </w:r>
      <w:r w:rsidRPr="00DA0276">
        <w:rPr>
          <w:rFonts w:ascii="Arial" w:eastAsia="Times New Roman" w:hAnsi="Arial" w:cs="Arial"/>
          <w:b/>
          <w:iCs/>
          <w:sz w:val="20"/>
          <w:lang w:eastAsia="nl-NL"/>
        </w:rPr>
        <w:t>, raadpleeg dan e</w:t>
      </w:r>
      <w:r w:rsidR="008F42C6">
        <w:rPr>
          <w:rFonts w:ascii="Arial" w:eastAsia="Times New Roman" w:hAnsi="Arial" w:cs="Arial"/>
          <w:b/>
          <w:iCs/>
          <w:sz w:val="20"/>
          <w:lang w:eastAsia="nl-NL"/>
        </w:rPr>
        <w:t xml:space="preserve">en deskundige collega en/of Veilig Thuis </w:t>
      </w:r>
      <w:r w:rsidRPr="00DA0276">
        <w:rPr>
          <w:rFonts w:ascii="Arial" w:eastAsia="Times New Roman" w:hAnsi="Arial" w:cs="Arial"/>
          <w:b/>
          <w:iCs/>
          <w:sz w:val="20"/>
          <w:lang w:eastAsia="nl-NL"/>
        </w:rPr>
        <w:t>of het Steunpunt Huiselijk Geweld.</w:t>
      </w:r>
    </w:p>
    <w:p w:rsidR="00DA0276" w:rsidRPr="008F1913" w:rsidRDefault="00DA0276" w:rsidP="00DA0276">
      <w:pPr>
        <w:pStyle w:val="Geenafstand"/>
        <w:rPr>
          <w:szCs w:val="36"/>
        </w:rPr>
      </w:pPr>
    </w:p>
    <w:p w:rsidR="00B2019E" w:rsidRDefault="00B2019E" w:rsidP="00B2019E">
      <w:pPr>
        <w:pStyle w:val="Geenafstand"/>
        <w:rPr>
          <w:szCs w:val="36"/>
        </w:rPr>
      </w:pPr>
    </w:p>
    <w:p w:rsidR="00C44602" w:rsidRPr="004C51A1" w:rsidRDefault="00B2019E" w:rsidP="00B2019E">
      <w:pPr>
        <w:pStyle w:val="Geenafstand"/>
        <w:rPr>
          <w:rFonts w:eastAsia="Times New Roman" w:cstheme="minorHAnsi"/>
          <w:b/>
          <w:bCs/>
          <w:i/>
          <w:iCs/>
          <w:szCs w:val="24"/>
          <w:lang w:eastAsia="nl-NL"/>
        </w:rPr>
      </w:pPr>
      <w:r w:rsidRPr="00614517">
        <w:rPr>
          <w:b/>
          <w:szCs w:val="36"/>
        </w:rPr>
        <w:t>Interne afspraken binnen</w:t>
      </w:r>
      <w:r w:rsidR="00AC3FA4" w:rsidRPr="00614517">
        <w:rPr>
          <w:b/>
          <w:szCs w:val="36"/>
        </w:rPr>
        <w:t xml:space="preserve"> </w:t>
      </w:r>
      <w:r w:rsidR="006E4477">
        <w:rPr>
          <w:b/>
          <w:szCs w:val="36"/>
        </w:rPr>
        <w:t>basisschool St. Joris</w:t>
      </w:r>
      <w:r w:rsidRPr="00614517">
        <w:rPr>
          <w:rFonts w:eastAsia="Times New Roman" w:cstheme="minorHAnsi"/>
          <w:b/>
          <w:bCs/>
          <w:i/>
          <w:iCs/>
          <w:szCs w:val="24"/>
          <w:lang w:eastAsia="nl-NL"/>
        </w:rPr>
        <w:t>:</w:t>
      </w:r>
    </w:p>
    <w:p w:rsidR="00B2019E" w:rsidRPr="001D4F2F" w:rsidRDefault="00D01B3E" w:rsidP="00B2019E">
      <w:pPr>
        <w:pStyle w:val="Geenafstand"/>
        <w:rPr>
          <w:szCs w:val="36"/>
        </w:rPr>
      </w:pPr>
      <w:r>
        <w:rPr>
          <w:szCs w:val="36"/>
        </w:rPr>
        <w:t>Tijdens</w:t>
      </w:r>
      <w:r w:rsidR="00C44602" w:rsidRPr="001D4F2F">
        <w:rPr>
          <w:szCs w:val="36"/>
        </w:rPr>
        <w:t xml:space="preserve"> het gesprek met ouders is </w:t>
      </w:r>
      <w:r>
        <w:rPr>
          <w:szCs w:val="36"/>
        </w:rPr>
        <w:t xml:space="preserve">altijd </w:t>
      </w:r>
      <w:r w:rsidR="00C44602" w:rsidRPr="001D4F2F">
        <w:rPr>
          <w:szCs w:val="36"/>
        </w:rPr>
        <w:t>de leerkracht en de IB –er of directielid aanwezig.</w:t>
      </w:r>
    </w:p>
    <w:p w:rsidR="00C44602" w:rsidRPr="001D4F2F" w:rsidRDefault="00C44602" w:rsidP="00B2019E">
      <w:pPr>
        <w:pStyle w:val="Geenafstand"/>
        <w:rPr>
          <w:szCs w:val="36"/>
        </w:rPr>
      </w:pPr>
      <w:r w:rsidRPr="001D4F2F">
        <w:rPr>
          <w:szCs w:val="36"/>
        </w:rPr>
        <w:t>Het verslag wo</w:t>
      </w:r>
      <w:r w:rsidR="00D01B3E">
        <w:rPr>
          <w:szCs w:val="36"/>
        </w:rPr>
        <w:t xml:space="preserve">rdt i.m. door ouders </w:t>
      </w:r>
      <w:r w:rsidR="006E4477">
        <w:rPr>
          <w:szCs w:val="36"/>
        </w:rPr>
        <w:t>ondertekent en bewaard</w:t>
      </w:r>
      <w:r w:rsidRPr="001D4F2F">
        <w:rPr>
          <w:szCs w:val="36"/>
        </w:rPr>
        <w:t xml:space="preserve"> in de directiekamer in de map meldcode.</w:t>
      </w:r>
    </w:p>
    <w:p w:rsidR="001144A7" w:rsidRPr="001D4F2F" w:rsidRDefault="001144A7" w:rsidP="001144A7">
      <w:pPr>
        <w:pStyle w:val="Geenafstand"/>
        <w:rPr>
          <w:szCs w:val="36"/>
        </w:rPr>
      </w:pPr>
    </w:p>
    <w:p w:rsidR="001144A7" w:rsidRPr="00F01F28" w:rsidRDefault="001144A7" w:rsidP="001144A7">
      <w:pPr>
        <w:pStyle w:val="Geenafstand"/>
        <w:rPr>
          <w:b/>
          <w:szCs w:val="36"/>
        </w:rPr>
      </w:pPr>
    </w:p>
    <w:p w:rsidR="00B2019E" w:rsidRDefault="00B2019E">
      <w:pPr>
        <w:rPr>
          <w:sz w:val="24"/>
          <w:u w:val="single"/>
        </w:rPr>
      </w:pPr>
      <w:r>
        <w:rPr>
          <w:sz w:val="24"/>
          <w:u w:val="single"/>
        </w:rPr>
        <w:br w:type="page"/>
      </w:r>
    </w:p>
    <w:p w:rsidR="00964DA6" w:rsidRPr="00964DA6" w:rsidRDefault="00964DA6" w:rsidP="00964DA6">
      <w:pPr>
        <w:pStyle w:val="Geenafstand"/>
        <w:rPr>
          <w:sz w:val="24"/>
          <w:u w:val="single"/>
        </w:rPr>
      </w:pPr>
      <w:proofErr w:type="spellStart"/>
      <w:r w:rsidRPr="00964DA6">
        <w:rPr>
          <w:sz w:val="24"/>
          <w:u w:val="single"/>
        </w:rPr>
        <w:lastRenderedPageBreak/>
        <w:t>IId</w:t>
      </w:r>
      <w:proofErr w:type="spellEnd"/>
      <w:r w:rsidRPr="00964DA6">
        <w:rPr>
          <w:sz w:val="24"/>
          <w:u w:val="single"/>
        </w:rPr>
        <w:t>. Stap 4 en 5 : Wegen van het geweld of de kindermishandeling</w:t>
      </w:r>
    </w:p>
    <w:p w:rsidR="00964DA6" w:rsidRPr="00964DA6" w:rsidRDefault="00964DA6" w:rsidP="00964DA6">
      <w:pPr>
        <w:pStyle w:val="Geenafstand"/>
        <w:rPr>
          <w:b/>
        </w:rPr>
      </w:pPr>
      <w:r w:rsidRPr="00964DA6">
        <w:rPr>
          <w:b/>
        </w:rPr>
        <w:t>Wie?</w:t>
      </w:r>
    </w:p>
    <w:p w:rsidR="00964DA6" w:rsidRPr="00964DA6" w:rsidRDefault="00964DA6" w:rsidP="00964DA6">
      <w:pPr>
        <w:pStyle w:val="Geenafstand"/>
        <w:numPr>
          <w:ilvl w:val="0"/>
          <w:numId w:val="5"/>
        </w:numPr>
        <w:rPr>
          <w:b/>
          <w:szCs w:val="36"/>
        </w:rPr>
      </w:pPr>
      <w:r w:rsidRPr="00964DA6">
        <w:rPr>
          <w:szCs w:val="36"/>
        </w:rPr>
        <w:t>IB-er</w:t>
      </w:r>
    </w:p>
    <w:p w:rsidR="00964DA6" w:rsidRPr="00964DA6" w:rsidRDefault="00964DA6" w:rsidP="00964DA6">
      <w:pPr>
        <w:pStyle w:val="Geenafstand"/>
        <w:numPr>
          <w:ilvl w:val="0"/>
          <w:numId w:val="5"/>
        </w:numPr>
        <w:rPr>
          <w:szCs w:val="36"/>
        </w:rPr>
      </w:pPr>
      <w:proofErr w:type="spellStart"/>
      <w:r w:rsidRPr="00964DA6">
        <w:rPr>
          <w:szCs w:val="36"/>
        </w:rPr>
        <w:t>Aandachtsfunctionaris</w:t>
      </w:r>
      <w:proofErr w:type="spellEnd"/>
      <w:r w:rsidRPr="00964DA6">
        <w:rPr>
          <w:szCs w:val="36"/>
        </w:rPr>
        <w:t xml:space="preserve"> huiselijk geweld en kindermishandeling</w:t>
      </w:r>
    </w:p>
    <w:p w:rsidR="00964DA6" w:rsidRPr="00964DA6" w:rsidRDefault="00964DA6" w:rsidP="00964DA6">
      <w:pPr>
        <w:pStyle w:val="Geenafstand"/>
        <w:numPr>
          <w:ilvl w:val="0"/>
          <w:numId w:val="5"/>
        </w:numPr>
        <w:rPr>
          <w:szCs w:val="36"/>
        </w:rPr>
      </w:pPr>
      <w:r w:rsidRPr="00964DA6">
        <w:rPr>
          <w:szCs w:val="36"/>
        </w:rPr>
        <w:t>Directeur/ directielid</w:t>
      </w:r>
    </w:p>
    <w:p w:rsidR="00964DA6" w:rsidRPr="00964DA6" w:rsidRDefault="00964DA6" w:rsidP="00964DA6">
      <w:pPr>
        <w:pStyle w:val="Geenafstand"/>
        <w:numPr>
          <w:ilvl w:val="0"/>
          <w:numId w:val="5"/>
        </w:numPr>
        <w:rPr>
          <w:szCs w:val="36"/>
        </w:rPr>
      </w:pPr>
      <w:r w:rsidRPr="00964DA6">
        <w:rPr>
          <w:szCs w:val="36"/>
        </w:rPr>
        <w:t>Schoolbestuur</w:t>
      </w:r>
    </w:p>
    <w:p w:rsidR="00964DA6" w:rsidRDefault="00964DA6" w:rsidP="001144A7">
      <w:pPr>
        <w:pStyle w:val="Geenafstand"/>
        <w:rPr>
          <w:i/>
        </w:rPr>
      </w:pPr>
    </w:p>
    <w:p w:rsidR="00964DA6" w:rsidRPr="00964DA6" w:rsidRDefault="00964DA6" w:rsidP="001144A7">
      <w:pPr>
        <w:pStyle w:val="Geenafstand"/>
        <w:rPr>
          <w:b/>
        </w:rPr>
      </w:pPr>
      <w:r w:rsidRPr="00964DA6">
        <w:rPr>
          <w:b/>
        </w:rPr>
        <w:t>Wat?</w:t>
      </w:r>
    </w:p>
    <w:p w:rsidR="00B528A9" w:rsidRPr="00933252" w:rsidRDefault="00B528A9" w:rsidP="001144A7">
      <w:pPr>
        <w:pStyle w:val="Geenafstand"/>
        <w:rPr>
          <w:i/>
          <w:color w:val="FF0000"/>
        </w:rPr>
      </w:pPr>
      <w:r w:rsidRPr="00933252">
        <w:rPr>
          <w:i/>
        </w:rPr>
        <w:t>Voordat Stap 4 en 5 nader uitgewerkt worden, hieronder eerste de 5 afwegingsvragen welke behoren bij stap 4 en 5 van het signaleringsschema</w:t>
      </w:r>
      <w:r w:rsidR="00C27B3E">
        <w:rPr>
          <w:i/>
        </w:rPr>
        <w:t>:</w:t>
      </w:r>
    </w:p>
    <w:p w:rsidR="00B528A9" w:rsidRPr="00B528A9" w:rsidRDefault="00B528A9" w:rsidP="001144A7">
      <w:pPr>
        <w:pStyle w:val="Geenafstand"/>
      </w:pPr>
    </w:p>
    <w:tbl>
      <w:tblPr>
        <w:tblW w:w="0" w:type="auto"/>
        <w:tblLook w:val="04A0" w:firstRow="1" w:lastRow="0" w:firstColumn="1" w:lastColumn="0" w:noHBand="0" w:noVBand="1"/>
      </w:tblPr>
      <w:tblGrid>
        <w:gridCol w:w="9062"/>
      </w:tblGrid>
      <w:tr w:rsidR="00B528A9" w:rsidRPr="00B528A9" w:rsidTr="00933252">
        <w:trPr>
          <w:trHeight w:val="11379"/>
        </w:trPr>
        <w:tc>
          <w:tcPr>
            <w:tcW w:w="9062" w:type="dxa"/>
          </w:tcPr>
          <w:p w:rsidR="00B528A9" w:rsidRPr="00933252" w:rsidRDefault="00B528A9" w:rsidP="008F42C6">
            <w:pPr>
              <w:pStyle w:val="Geenafstand"/>
              <w:rPr>
                <w:sz w:val="20"/>
                <w:szCs w:val="20"/>
              </w:rPr>
            </w:pPr>
            <w:r w:rsidRPr="00933252">
              <w:rPr>
                <w:sz w:val="20"/>
                <w:szCs w:val="20"/>
              </w:rPr>
              <w:t xml:space="preserve">Het is van belang dat in stap 5 beide beslissingen en in de genoemde volgorde worden genomen. De betrokken persoon in het onderwijs (dit kan de </w:t>
            </w:r>
            <w:proofErr w:type="spellStart"/>
            <w:r w:rsidRPr="00933252">
              <w:rPr>
                <w:sz w:val="20"/>
                <w:szCs w:val="20"/>
              </w:rPr>
              <w:t>aandachtsfunctionaris</w:t>
            </w:r>
            <w:proofErr w:type="spellEnd"/>
            <w:r w:rsidRPr="00933252">
              <w:rPr>
                <w:sz w:val="20"/>
                <w:szCs w:val="20"/>
              </w:rPr>
              <w:t xml:space="preserve"> zijn) vraagt zich op basis van signalen en het gesprek met ouders af of melden noodzakelijk is aan de hand van vijf afwegingsvragen. Vervolgens besluit deze of het bieden of organiseren van hulp tot de mogelijkheden van zowel de school als de betrokkenen (ouders/verzorgers) behoort. Als melden volgens het afwegingskader noodzakelijk is, moet de tweede beslissingsvraag over eventuele hulp in overleg met betrokkenen en Veilig Thuis beantwoord worden. Melden is niet verplicht en kan ook anoniem.</w:t>
            </w:r>
          </w:p>
          <w:p w:rsidR="00B528A9" w:rsidRPr="00B528A9" w:rsidRDefault="00B528A9" w:rsidP="008F42C6">
            <w:pPr>
              <w:pStyle w:val="Geenafstand"/>
            </w:pPr>
          </w:p>
          <w:p w:rsidR="00B528A9" w:rsidRPr="00933252" w:rsidRDefault="00B528A9" w:rsidP="008F42C6">
            <w:pPr>
              <w:pStyle w:val="Geenafstand"/>
              <w:rPr>
                <w:b/>
                <w:sz w:val="20"/>
                <w:szCs w:val="20"/>
              </w:rPr>
            </w:pPr>
            <w:r w:rsidRPr="00933252">
              <w:rPr>
                <w:b/>
                <w:sz w:val="20"/>
                <w:szCs w:val="20"/>
              </w:rPr>
              <w:t>Uitwerking van de vijf afwegingsvragen en beslissingen in stappen 4 en 5 van de meldcode voor het Onderwijs</w:t>
            </w:r>
          </w:p>
          <w:p w:rsidR="00B528A9" w:rsidRPr="00933252" w:rsidRDefault="00B528A9" w:rsidP="008F42C6">
            <w:pPr>
              <w:pStyle w:val="Geenafstand"/>
              <w:rPr>
                <w:i/>
                <w:sz w:val="20"/>
                <w:szCs w:val="20"/>
              </w:rPr>
            </w:pPr>
            <w:r w:rsidRPr="00933252">
              <w:rPr>
                <w:i/>
                <w:sz w:val="20"/>
                <w:szCs w:val="20"/>
              </w:rPr>
              <w:t>1. Vermoeden wegen</w:t>
            </w:r>
          </w:p>
          <w:p w:rsidR="00B528A9" w:rsidRPr="00933252" w:rsidRDefault="00B528A9" w:rsidP="008F42C6">
            <w:pPr>
              <w:pStyle w:val="Geenafstand"/>
              <w:rPr>
                <w:sz w:val="20"/>
                <w:szCs w:val="20"/>
              </w:rPr>
            </w:pPr>
            <w:r w:rsidRPr="00933252">
              <w:rPr>
                <w:sz w:val="20"/>
                <w:szCs w:val="20"/>
              </w:rPr>
              <w:t>Ik heb de stappen 1 t/m 3 van de Meldcode doorlopen en</w:t>
            </w:r>
          </w:p>
          <w:p w:rsidR="00B528A9" w:rsidRPr="00933252" w:rsidRDefault="00B528A9" w:rsidP="008F42C6">
            <w:pPr>
              <w:pStyle w:val="Geenafstand"/>
              <w:rPr>
                <w:sz w:val="20"/>
                <w:szCs w:val="20"/>
              </w:rPr>
            </w:pPr>
            <w:r w:rsidRPr="00933252">
              <w:rPr>
                <w:sz w:val="20"/>
                <w:szCs w:val="20"/>
              </w:rPr>
              <w:t>A: op basis van deze doorlopen stappen is er geen actie nodig: dossier vastleggen en sluiten</w:t>
            </w:r>
          </w:p>
          <w:p w:rsidR="00B528A9" w:rsidRPr="00933252" w:rsidRDefault="00B528A9" w:rsidP="008F42C6">
            <w:pPr>
              <w:pStyle w:val="Geenafstand"/>
              <w:rPr>
                <w:sz w:val="20"/>
                <w:szCs w:val="20"/>
              </w:rPr>
            </w:pPr>
            <w:r w:rsidRPr="00933252">
              <w:rPr>
                <w:sz w:val="20"/>
                <w:szCs w:val="20"/>
              </w:rPr>
              <w:t>B: ik heb een sterk vermoeden van huiselijk geweld en/of kindermishandeling</w:t>
            </w:r>
          </w:p>
          <w:p w:rsidR="00B528A9" w:rsidRPr="00933252" w:rsidRDefault="00B528A9" w:rsidP="008F42C6">
            <w:pPr>
              <w:pStyle w:val="Geenafstand"/>
              <w:rPr>
                <w:sz w:val="20"/>
                <w:szCs w:val="20"/>
              </w:rPr>
            </w:pPr>
            <w:r w:rsidRPr="00933252">
              <w:rPr>
                <w:sz w:val="20"/>
                <w:szCs w:val="20"/>
              </w:rPr>
              <w:t>Het bevoegd gezag van mijn school is op de hoogte (in geval het vermoeden door schoolmedewerker wordt geconstateerd). Ga verder naar afweging 2.</w:t>
            </w:r>
          </w:p>
          <w:p w:rsidR="00B528A9" w:rsidRPr="00933252" w:rsidRDefault="00B528A9" w:rsidP="008F42C6">
            <w:pPr>
              <w:pStyle w:val="Geenafstand"/>
              <w:rPr>
                <w:sz w:val="20"/>
                <w:szCs w:val="20"/>
              </w:rPr>
            </w:pPr>
          </w:p>
          <w:p w:rsidR="00B528A9" w:rsidRPr="00933252" w:rsidRDefault="00B528A9" w:rsidP="008F42C6">
            <w:pPr>
              <w:pStyle w:val="Geenafstand"/>
              <w:rPr>
                <w:i/>
                <w:sz w:val="20"/>
                <w:szCs w:val="20"/>
              </w:rPr>
            </w:pPr>
            <w:r w:rsidRPr="00933252">
              <w:rPr>
                <w:i/>
                <w:sz w:val="20"/>
                <w:szCs w:val="20"/>
              </w:rPr>
              <w:t>2. Veiligheid</w:t>
            </w:r>
          </w:p>
          <w:p w:rsidR="00B528A9" w:rsidRPr="00933252" w:rsidRDefault="00B528A9" w:rsidP="008F42C6">
            <w:pPr>
              <w:pStyle w:val="Geenafstand"/>
              <w:rPr>
                <w:sz w:val="20"/>
                <w:szCs w:val="20"/>
              </w:rPr>
            </w:pPr>
            <w:r w:rsidRPr="00933252">
              <w:rPr>
                <w:sz w:val="20"/>
                <w:szCs w:val="20"/>
              </w:rPr>
              <w:t>Op basis van de stappen 1 t/m 4 van de Meldcode schatten wij als school (functionarissen en bevoegd gezag) in dat er sprake is van acute en/of structurele onveiligheid:</w:t>
            </w:r>
          </w:p>
          <w:p w:rsidR="00B528A9" w:rsidRPr="00933252" w:rsidRDefault="00B528A9" w:rsidP="008F42C6">
            <w:pPr>
              <w:pStyle w:val="Geenafstand"/>
              <w:rPr>
                <w:sz w:val="20"/>
                <w:szCs w:val="20"/>
              </w:rPr>
            </w:pPr>
            <w:r w:rsidRPr="00933252">
              <w:rPr>
                <w:sz w:val="20"/>
                <w:szCs w:val="20"/>
              </w:rPr>
              <w:t>A: NEE -&gt; ga verder naar afweging 3</w:t>
            </w:r>
          </w:p>
          <w:p w:rsidR="00B528A9" w:rsidRPr="00933252" w:rsidRDefault="00B528A9" w:rsidP="008F42C6">
            <w:pPr>
              <w:pStyle w:val="Geenafstand"/>
              <w:rPr>
                <w:sz w:val="20"/>
                <w:szCs w:val="20"/>
              </w:rPr>
            </w:pPr>
            <w:r w:rsidRPr="00933252">
              <w:rPr>
                <w:sz w:val="20"/>
                <w:szCs w:val="20"/>
              </w:rPr>
              <w:t>B: JA of twijfel -&gt; direct (telefonisch) (anoniem) melding doen bij Veilig Thuis. De afwegingen hierna worden met Veilig Thuis doorlopen.</w:t>
            </w:r>
          </w:p>
          <w:p w:rsidR="00B528A9" w:rsidRPr="00933252" w:rsidRDefault="00B528A9" w:rsidP="008F42C6">
            <w:pPr>
              <w:pStyle w:val="Geenafstand"/>
              <w:rPr>
                <w:sz w:val="20"/>
                <w:szCs w:val="20"/>
              </w:rPr>
            </w:pPr>
          </w:p>
          <w:p w:rsidR="00B528A9" w:rsidRPr="00933252" w:rsidRDefault="00B528A9" w:rsidP="008F42C6">
            <w:pPr>
              <w:pStyle w:val="Geenafstand"/>
              <w:rPr>
                <w:i/>
                <w:sz w:val="20"/>
                <w:szCs w:val="20"/>
              </w:rPr>
            </w:pPr>
            <w:r w:rsidRPr="00933252">
              <w:rPr>
                <w:i/>
                <w:sz w:val="20"/>
                <w:szCs w:val="20"/>
              </w:rPr>
              <w:t>3. Hulp</w:t>
            </w:r>
          </w:p>
          <w:p w:rsidR="00B528A9" w:rsidRPr="00933252" w:rsidRDefault="00B528A9" w:rsidP="008F42C6">
            <w:pPr>
              <w:pStyle w:val="Geenafstand"/>
              <w:rPr>
                <w:sz w:val="20"/>
                <w:szCs w:val="20"/>
              </w:rPr>
            </w:pPr>
            <w:r w:rsidRPr="00933252">
              <w:rPr>
                <w:sz w:val="20"/>
                <w:szCs w:val="20"/>
              </w:rPr>
              <w:t>Ben ik, of iemand anders in mijn school in staat om effectieve hulp te bieden of te organiseren en kan de dreiging voor mogelijk huiselijk geweld of kindermishandeling afgewend worden?</w:t>
            </w:r>
          </w:p>
          <w:p w:rsidR="00B528A9" w:rsidRPr="00933252" w:rsidRDefault="00B528A9" w:rsidP="008F42C6">
            <w:pPr>
              <w:pStyle w:val="Geenafstand"/>
              <w:rPr>
                <w:sz w:val="20"/>
                <w:szCs w:val="20"/>
              </w:rPr>
            </w:pPr>
            <w:r w:rsidRPr="00933252">
              <w:rPr>
                <w:sz w:val="20"/>
                <w:szCs w:val="20"/>
              </w:rPr>
              <w:t>A: NEE -&gt; melden bij Veilig Thuis, die binnen 5 werkdagen een besluit neemt en terugkoppelt naar de melder</w:t>
            </w:r>
          </w:p>
          <w:p w:rsidR="00B528A9" w:rsidRPr="00933252" w:rsidRDefault="00B528A9" w:rsidP="008F42C6">
            <w:pPr>
              <w:pStyle w:val="Geenafstand"/>
              <w:rPr>
                <w:sz w:val="20"/>
                <w:szCs w:val="20"/>
              </w:rPr>
            </w:pPr>
            <w:r w:rsidRPr="00933252">
              <w:rPr>
                <w:sz w:val="20"/>
                <w:szCs w:val="20"/>
              </w:rPr>
              <w:t>B: JA -&gt; ga verder met afweging 4</w:t>
            </w:r>
          </w:p>
          <w:p w:rsidR="00B528A9" w:rsidRPr="00933252" w:rsidRDefault="00B528A9" w:rsidP="008F42C6">
            <w:pPr>
              <w:pStyle w:val="Geenafstand"/>
              <w:rPr>
                <w:sz w:val="20"/>
                <w:szCs w:val="20"/>
              </w:rPr>
            </w:pPr>
          </w:p>
          <w:p w:rsidR="00B528A9" w:rsidRPr="00933252" w:rsidRDefault="00B528A9" w:rsidP="008F42C6">
            <w:pPr>
              <w:pStyle w:val="Geenafstand"/>
              <w:rPr>
                <w:i/>
                <w:sz w:val="20"/>
                <w:szCs w:val="20"/>
              </w:rPr>
            </w:pPr>
            <w:r w:rsidRPr="00933252">
              <w:rPr>
                <w:i/>
                <w:sz w:val="20"/>
                <w:szCs w:val="20"/>
              </w:rPr>
              <w:t>4. Hulp</w:t>
            </w:r>
          </w:p>
          <w:p w:rsidR="00B528A9" w:rsidRPr="00933252" w:rsidRDefault="00B528A9" w:rsidP="008F42C6">
            <w:pPr>
              <w:pStyle w:val="Geenafstand"/>
              <w:rPr>
                <w:sz w:val="20"/>
                <w:szCs w:val="20"/>
              </w:rPr>
            </w:pPr>
            <w:r w:rsidRPr="00933252">
              <w:rPr>
                <w:sz w:val="20"/>
                <w:szCs w:val="20"/>
              </w:rPr>
              <w:t>Aanvaarden de betrokkenen de hulp zoals in afweging 3 is georganiseerd en zijn zij bereid zich actief in te zetten?</w:t>
            </w:r>
          </w:p>
          <w:p w:rsidR="00B528A9" w:rsidRPr="00933252" w:rsidRDefault="00B528A9" w:rsidP="008F42C6">
            <w:pPr>
              <w:pStyle w:val="Geenafstand"/>
              <w:rPr>
                <w:sz w:val="20"/>
                <w:szCs w:val="20"/>
              </w:rPr>
            </w:pPr>
            <w:r w:rsidRPr="00933252">
              <w:rPr>
                <w:sz w:val="20"/>
                <w:szCs w:val="20"/>
              </w:rPr>
              <w:t>A: NEE -&gt; melden bij Veilig Thuis</w:t>
            </w:r>
          </w:p>
          <w:p w:rsidR="00B528A9" w:rsidRPr="00933252" w:rsidRDefault="00B528A9" w:rsidP="008F42C6">
            <w:pPr>
              <w:pStyle w:val="Geenafstand"/>
              <w:rPr>
                <w:sz w:val="20"/>
                <w:szCs w:val="20"/>
              </w:rPr>
            </w:pPr>
            <w:r w:rsidRPr="00933252">
              <w:rPr>
                <w:sz w:val="20"/>
                <w:szCs w:val="20"/>
              </w:rPr>
              <w:t>B: JA -&gt; hulp in gang zetten, termijn afspreken waarop effect meetbaar of merkbaar moet zijn.</w:t>
            </w:r>
          </w:p>
          <w:p w:rsidR="00B528A9" w:rsidRPr="00933252" w:rsidRDefault="00B528A9" w:rsidP="008F42C6">
            <w:pPr>
              <w:pStyle w:val="Geenafstand"/>
              <w:rPr>
                <w:sz w:val="20"/>
                <w:szCs w:val="20"/>
              </w:rPr>
            </w:pPr>
            <w:r w:rsidRPr="00933252">
              <w:rPr>
                <w:sz w:val="20"/>
                <w:szCs w:val="20"/>
              </w:rPr>
              <w:t>Zo concreet mogelijk maken en documenteren. Speek af wie welke rol heeft en benoem casemanager. Spreek af welke taken alle betrokkenen en specifiek de casemanager heeft, zodat de verwachtingen voor iedereen helder zijn. Leg vast, voer uit en ga verder met afweging 5.</w:t>
            </w:r>
          </w:p>
          <w:p w:rsidR="00B528A9" w:rsidRPr="00933252" w:rsidRDefault="00B528A9" w:rsidP="008F42C6">
            <w:pPr>
              <w:pStyle w:val="Geenafstand"/>
              <w:rPr>
                <w:sz w:val="20"/>
                <w:szCs w:val="20"/>
              </w:rPr>
            </w:pPr>
          </w:p>
          <w:p w:rsidR="00B528A9" w:rsidRPr="00933252" w:rsidRDefault="00B528A9" w:rsidP="008F42C6">
            <w:pPr>
              <w:pStyle w:val="Geenafstand"/>
              <w:rPr>
                <w:i/>
                <w:sz w:val="20"/>
                <w:szCs w:val="20"/>
              </w:rPr>
            </w:pPr>
            <w:r w:rsidRPr="00933252">
              <w:rPr>
                <w:i/>
                <w:sz w:val="20"/>
                <w:szCs w:val="20"/>
              </w:rPr>
              <w:t>5. Resultaat</w:t>
            </w:r>
          </w:p>
          <w:p w:rsidR="00B528A9" w:rsidRPr="00933252" w:rsidRDefault="00B528A9" w:rsidP="008F42C6">
            <w:pPr>
              <w:pStyle w:val="Geenafstand"/>
              <w:rPr>
                <w:sz w:val="20"/>
                <w:szCs w:val="20"/>
              </w:rPr>
            </w:pPr>
            <w:r w:rsidRPr="00933252">
              <w:rPr>
                <w:sz w:val="20"/>
                <w:szCs w:val="20"/>
              </w:rPr>
              <w:t>Leidt de hulp binnen de afgesproken termijn tot de afgesproken resultaten ten aanzien van de veiligheid, het welzijn en/of het herstel van de direct betrokkenen?</w:t>
            </w:r>
          </w:p>
          <w:p w:rsidR="00B528A9" w:rsidRPr="00933252" w:rsidRDefault="00B528A9" w:rsidP="008F42C6">
            <w:pPr>
              <w:pStyle w:val="Geenafstand"/>
              <w:rPr>
                <w:sz w:val="20"/>
                <w:szCs w:val="20"/>
              </w:rPr>
            </w:pPr>
            <w:r w:rsidRPr="00933252">
              <w:rPr>
                <w:sz w:val="20"/>
                <w:szCs w:val="20"/>
              </w:rPr>
              <w:t>A: NEE -&gt; melden bij Veilig Thuis</w:t>
            </w:r>
          </w:p>
          <w:p w:rsidR="00B528A9" w:rsidRPr="00933252" w:rsidRDefault="00B528A9" w:rsidP="008F42C6">
            <w:pPr>
              <w:pStyle w:val="Geenafstand"/>
              <w:rPr>
                <w:sz w:val="20"/>
                <w:szCs w:val="20"/>
              </w:rPr>
            </w:pPr>
            <w:r w:rsidRPr="00933252">
              <w:rPr>
                <w:sz w:val="20"/>
                <w:szCs w:val="20"/>
              </w:rPr>
              <w:t>B: JA -&gt; hulp afsluiten met vastgelegde afspraken over het monitoren³ van de veiligheid van alle betrokkenen.</w:t>
            </w:r>
          </w:p>
          <w:p w:rsidR="00B528A9" w:rsidRPr="00933252" w:rsidRDefault="00B528A9" w:rsidP="008F42C6">
            <w:pPr>
              <w:pStyle w:val="Geenafstand"/>
              <w:rPr>
                <w:sz w:val="20"/>
                <w:szCs w:val="20"/>
              </w:rPr>
            </w:pPr>
          </w:p>
          <w:p w:rsidR="00B528A9" w:rsidRPr="00B528A9" w:rsidRDefault="00B528A9" w:rsidP="008F42C6">
            <w:pPr>
              <w:pStyle w:val="Geenafstand"/>
            </w:pPr>
            <w:r w:rsidRPr="00933252">
              <w:rPr>
                <w:sz w:val="20"/>
                <w:szCs w:val="20"/>
              </w:rPr>
              <w:cr/>
            </w:r>
            <w:r w:rsidRPr="00933252">
              <w:rPr>
                <w:b/>
                <w:i/>
                <w:sz w:val="20"/>
                <w:szCs w:val="20"/>
              </w:rPr>
              <w:t>De wet Meldcode gaat dus ook voor de AVG.</w:t>
            </w:r>
          </w:p>
        </w:tc>
      </w:tr>
    </w:tbl>
    <w:p w:rsidR="00B528A9" w:rsidRDefault="00B528A9">
      <w:pPr>
        <w:rPr>
          <w:sz w:val="24"/>
          <w:u w:val="single"/>
        </w:rPr>
      </w:pPr>
      <w:r>
        <w:rPr>
          <w:sz w:val="24"/>
          <w:u w:val="single"/>
        </w:rPr>
        <w:br w:type="page"/>
      </w:r>
    </w:p>
    <w:p w:rsidR="00953FC2" w:rsidRPr="00933252" w:rsidRDefault="00953FC2" w:rsidP="00953FC2">
      <w:pPr>
        <w:pStyle w:val="Geenafstand"/>
        <w:rPr>
          <w:color w:val="FF0000"/>
          <w:szCs w:val="36"/>
        </w:rPr>
      </w:pPr>
    </w:p>
    <w:p w:rsidR="00953FC2" w:rsidRPr="00E53D6D" w:rsidRDefault="00953FC2" w:rsidP="00953FC2">
      <w:pPr>
        <w:pStyle w:val="Geenafstand"/>
        <w:rPr>
          <w:b/>
          <w:szCs w:val="36"/>
        </w:rPr>
      </w:pPr>
      <w:r w:rsidRPr="00E53D6D">
        <w:rPr>
          <w:b/>
          <w:szCs w:val="36"/>
        </w:rPr>
        <w:t>Wat?</w:t>
      </w:r>
    </w:p>
    <w:p w:rsidR="00817F52" w:rsidRPr="00E53D6D" w:rsidRDefault="00953FC2" w:rsidP="00953FC2">
      <w:pPr>
        <w:pStyle w:val="Geenafstand"/>
        <w:rPr>
          <w:szCs w:val="36"/>
        </w:rPr>
      </w:pPr>
      <w:r w:rsidRPr="00E53D6D">
        <w:rPr>
          <w:szCs w:val="36"/>
        </w:rPr>
        <w:t>Na de eerste drie stappen wordt al over redelijk veel informatie beschikt: d</w:t>
      </w:r>
      <w:r w:rsidR="00817F52" w:rsidRPr="00E53D6D">
        <w:rPr>
          <w:szCs w:val="36"/>
        </w:rPr>
        <w:t xml:space="preserve">e beschrijving van de signalen die zijn vastgelegd, de uitkomsten van het gesprek en het advies van deskundigen. In deze stap wordt de verkregen informatie gewogen. Er wordt afgevraagd wat het risico is op huiselijk geweld of kindermishandeling , evenals de aard en de ernst van dit geweld. </w:t>
      </w:r>
    </w:p>
    <w:p w:rsidR="00817F52" w:rsidRPr="00E53D6D" w:rsidRDefault="00817F52" w:rsidP="00953FC2">
      <w:pPr>
        <w:pStyle w:val="Geenafstand"/>
        <w:rPr>
          <w:szCs w:val="36"/>
        </w:rPr>
      </w:pPr>
    </w:p>
    <w:p w:rsidR="00817F52" w:rsidRPr="00E53D6D" w:rsidRDefault="00817F52" w:rsidP="00953FC2">
      <w:pPr>
        <w:pStyle w:val="Geenafstand"/>
        <w:rPr>
          <w:szCs w:val="36"/>
        </w:rPr>
      </w:pPr>
      <w:r w:rsidRPr="00E53D6D">
        <w:rPr>
          <w:szCs w:val="36"/>
        </w:rPr>
        <w:t>De volgende vragen zijn leidend:</w:t>
      </w:r>
    </w:p>
    <w:p w:rsidR="00817F52" w:rsidRPr="00E53D6D" w:rsidRDefault="00817F52" w:rsidP="00593016">
      <w:pPr>
        <w:pStyle w:val="Geenafstand"/>
        <w:numPr>
          <w:ilvl w:val="0"/>
          <w:numId w:val="11"/>
        </w:numPr>
        <w:rPr>
          <w:szCs w:val="36"/>
        </w:rPr>
      </w:pPr>
      <w:r w:rsidRPr="00E53D6D">
        <w:rPr>
          <w:szCs w:val="36"/>
        </w:rPr>
        <w:t>In hoeverre is de veiligheid van het kind in het geding?</w:t>
      </w:r>
    </w:p>
    <w:p w:rsidR="00817F52" w:rsidRPr="00E53D6D" w:rsidRDefault="00817F52" w:rsidP="00593016">
      <w:pPr>
        <w:pStyle w:val="Geenafstand"/>
        <w:numPr>
          <w:ilvl w:val="0"/>
          <w:numId w:val="11"/>
        </w:numPr>
        <w:rPr>
          <w:szCs w:val="36"/>
        </w:rPr>
      </w:pPr>
      <w:r w:rsidRPr="00E53D6D">
        <w:rPr>
          <w:szCs w:val="36"/>
        </w:rPr>
        <w:t>Hoe schat u de risico’s in op huiselijk geweld/ kindermishandeling?</w:t>
      </w:r>
    </w:p>
    <w:p w:rsidR="00817F52" w:rsidRPr="00E53D6D" w:rsidRDefault="00817F52" w:rsidP="00593016">
      <w:pPr>
        <w:pStyle w:val="Geenafstand"/>
        <w:numPr>
          <w:ilvl w:val="0"/>
          <w:numId w:val="11"/>
        </w:numPr>
        <w:rPr>
          <w:szCs w:val="36"/>
        </w:rPr>
      </w:pPr>
      <w:r w:rsidRPr="00E53D6D">
        <w:rPr>
          <w:szCs w:val="36"/>
        </w:rPr>
        <w:t>Wat is uw inschatting van de aard van de problematiek?</w:t>
      </w:r>
    </w:p>
    <w:p w:rsidR="00817F52" w:rsidRPr="00E53D6D" w:rsidRDefault="00817F52" w:rsidP="00593016">
      <w:pPr>
        <w:pStyle w:val="Geenafstand"/>
        <w:numPr>
          <w:ilvl w:val="0"/>
          <w:numId w:val="11"/>
        </w:numPr>
        <w:rPr>
          <w:szCs w:val="36"/>
        </w:rPr>
      </w:pPr>
      <w:r w:rsidRPr="00E53D6D">
        <w:rPr>
          <w:szCs w:val="36"/>
        </w:rPr>
        <w:t xml:space="preserve">In het nodig om een melding te doen bij </w:t>
      </w:r>
      <w:r w:rsidR="008F42C6" w:rsidRPr="00E53D6D">
        <w:rPr>
          <w:szCs w:val="36"/>
        </w:rPr>
        <w:t>Veilig Thuis</w:t>
      </w:r>
      <w:r w:rsidRPr="00E53D6D">
        <w:rPr>
          <w:szCs w:val="36"/>
        </w:rPr>
        <w:t>?</w:t>
      </w:r>
    </w:p>
    <w:p w:rsidR="00817F52" w:rsidRPr="00E53D6D" w:rsidRDefault="00817F52" w:rsidP="00593016">
      <w:pPr>
        <w:pStyle w:val="Geenafstand"/>
        <w:numPr>
          <w:ilvl w:val="0"/>
          <w:numId w:val="11"/>
        </w:numPr>
        <w:rPr>
          <w:szCs w:val="36"/>
        </w:rPr>
      </w:pPr>
      <w:r w:rsidRPr="00E53D6D">
        <w:rPr>
          <w:szCs w:val="36"/>
        </w:rPr>
        <w:t>Is het nodig om andere vormen van hulpverlening in gang te zetten?</w:t>
      </w:r>
    </w:p>
    <w:p w:rsidR="00817F52" w:rsidRPr="00E53D6D" w:rsidRDefault="00817F52" w:rsidP="00593016">
      <w:pPr>
        <w:pStyle w:val="Geenafstand"/>
        <w:numPr>
          <w:ilvl w:val="0"/>
          <w:numId w:val="11"/>
        </w:numPr>
        <w:rPr>
          <w:szCs w:val="36"/>
        </w:rPr>
      </w:pPr>
      <w:r w:rsidRPr="00E53D6D">
        <w:rPr>
          <w:szCs w:val="36"/>
        </w:rPr>
        <w:t>In hoeverre zijn de ouders en het kind gemotiveerd om hulp te accepteren?</w:t>
      </w:r>
    </w:p>
    <w:p w:rsidR="00817F52" w:rsidRPr="00E53D6D" w:rsidRDefault="00817F52" w:rsidP="00817F52">
      <w:pPr>
        <w:pStyle w:val="Geenafstand"/>
        <w:ind w:left="720"/>
        <w:rPr>
          <w:szCs w:val="36"/>
        </w:rPr>
      </w:pPr>
    </w:p>
    <w:p w:rsidR="00817F52" w:rsidRPr="00E53D6D" w:rsidRDefault="00817F52" w:rsidP="00953FC2">
      <w:pPr>
        <w:pStyle w:val="Geenafstand"/>
        <w:rPr>
          <w:szCs w:val="36"/>
        </w:rPr>
      </w:pPr>
      <w:r w:rsidRPr="00E53D6D">
        <w:rPr>
          <w:szCs w:val="36"/>
        </w:rPr>
        <w:t xml:space="preserve">Bij deze stap kan gebruik gemaakt worden van een risicotaxatie instrument, zoals het Licht  Instrument Risicotaxatie </w:t>
      </w:r>
      <w:proofErr w:type="spellStart"/>
      <w:r w:rsidRPr="00E53D6D">
        <w:rPr>
          <w:szCs w:val="36"/>
        </w:rPr>
        <w:t>Kindveiligheid</w:t>
      </w:r>
      <w:proofErr w:type="spellEnd"/>
      <w:r w:rsidRPr="00E53D6D">
        <w:rPr>
          <w:szCs w:val="36"/>
        </w:rPr>
        <w:t xml:space="preserve">  (</w:t>
      </w:r>
      <w:proofErr w:type="spellStart"/>
      <w:r w:rsidRPr="00E53D6D">
        <w:rPr>
          <w:szCs w:val="36"/>
        </w:rPr>
        <w:t>LiRiK</w:t>
      </w:r>
      <w:proofErr w:type="spellEnd"/>
      <w:r w:rsidRPr="00E53D6D">
        <w:rPr>
          <w:szCs w:val="36"/>
        </w:rPr>
        <w:t xml:space="preserve">). </w:t>
      </w:r>
      <w:r w:rsidR="00A41B90" w:rsidRPr="00E53D6D">
        <w:rPr>
          <w:szCs w:val="36"/>
        </w:rPr>
        <w:t xml:space="preserve">Dit instrument is geschreven voor de jeugdzorg, maar zeer bruikbaar om de verkregen </w:t>
      </w:r>
      <w:r w:rsidR="0038757D" w:rsidRPr="00E53D6D">
        <w:rPr>
          <w:szCs w:val="36"/>
        </w:rPr>
        <w:t>informatie te ordenen (bijlage 5</w:t>
      </w:r>
      <w:r w:rsidR="00A41B90" w:rsidRPr="00E53D6D">
        <w:rPr>
          <w:szCs w:val="36"/>
        </w:rPr>
        <w:t>)</w:t>
      </w:r>
      <w:r w:rsidR="0038757D" w:rsidRPr="00E53D6D">
        <w:rPr>
          <w:szCs w:val="36"/>
        </w:rPr>
        <w:t>. Ook het balansmodel (bijlage 6</w:t>
      </w:r>
      <w:r w:rsidR="00A41B90" w:rsidRPr="00E53D6D">
        <w:rPr>
          <w:szCs w:val="36"/>
        </w:rPr>
        <w:t xml:space="preserve">) kan in deze fase gebruikt worden als </w:t>
      </w:r>
      <w:r w:rsidR="00035FD6" w:rsidRPr="00E53D6D">
        <w:rPr>
          <w:szCs w:val="36"/>
        </w:rPr>
        <w:t xml:space="preserve">hulpmiddel. </w:t>
      </w:r>
      <w:r w:rsidR="00A41B90" w:rsidRPr="00E53D6D">
        <w:rPr>
          <w:szCs w:val="36"/>
        </w:rPr>
        <w:t xml:space="preserve">Het balansmodel laat zien wat de belastende en wat de beschermende factoren zijn. </w:t>
      </w:r>
    </w:p>
    <w:p w:rsidR="00A41B90" w:rsidRPr="00E53D6D" w:rsidRDefault="00A41B90" w:rsidP="00953FC2">
      <w:pPr>
        <w:pStyle w:val="Geenafstand"/>
        <w:rPr>
          <w:szCs w:val="36"/>
        </w:rPr>
      </w:pPr>
    </w:p>
    <w:p w:rsidR="00A41B90" w:rsidRPr="00E53D6D" w:rsidRDefault="00A41B90" w:rsidP="00A41B90">
      <w:pPr>
        <w:pStyle w:val="Geenafstand"/>
        <w:rPr>
          <w:b/>
          <w:szCs w:val="36"/>
          <w:u w:val="single"/>
        </w:rPr>
      </w:pPr>
      <w:r w:rsidRPr="00E53D6D">
        <w:rPr>
          <w:b/>
          <w:szCs w:val="36"/>
          <w:u w:val="single"/>
        </w:rPr>
        <w:t>Samengevat</w:t>
      </w:r>
    </w:p>
    <w:p w:rsidR="00A41B90" w:rsidRPr="00E53D6D" w:rsidRDefault="00A41B90" w:rsidP="00593016">
      <w:pPr>
        <w:pStyle w:val="Geenafstand"/>
        <w:numPr>
          <w:ilvl w:val="0"/>
          <w:numId w:val="12"/>
        </w:numPr>
        <w:rPr>
          <w:szCs w:val="36"/>
        </w:rPr>
      </w:pPr>
      <w:r w:rsidRPr="00E53D6D">
        <w:rPr>
          <w:szCs w:val="36"/>
        </w:rPr>
        <w:t>U weegt de aard en ernst van de situatie.</w:t>
      </w:r>
    </w:p>
    <w:p w:rsidR="00A41B90" w:rsidRPr="00E53D6D" w:rsidRDefault="00A41B90" w:rsidP="00593016">
      <w:pPr>
        <w:pStyle w:val="Geenafstand"/>
        <w:numPr>
          <w:ilvl w:val="0"/>
          <w:numId w:val="12"/>
        </w:numPr>
        <w:rPr>
          <w:szCs w:val="36"/>
        </w:rPr>
      </w:pPr>
      <w:r w:rsidRPr="00E53D6D">
        <w:rPr>
          <w:szCs w:val="36"/>
        </w:rPr>
        <w:t>Hierbij maakt u gebruik van de beschrijving van de signalen, het gesprek met de ouders en/of kind en het advies van deskundigen.</w:t>
      </w:r>
    </w:p>
    <w:p w:rsidR="00A41B90" w:rsidRPr="00E53D6D" w:rsidRDefault="00A41B90" w:rsidP="00593016">
      <w:pPr>
        <w:pStyle w:val="Geenafstand"/>
        <w:numPr>
          <w:ilvl w:val="0"/>
          <w:numId w:val="12"/>
        </w:numPr>
        <w:rPr>
          <w:szCs w:val="36"/>
        </w:rPr>
      </w:pPr>
      <w:r w:rsidRPr="00E53D6D">
        <w:rPr>
          <w:szCs w:val="36"/>
        </w:rPr>
        <w:t>Er kan gebruik gemaakt worden van een risicotaxatie instrument of het balansmodel.</w:t>
      </w:r>
    </w:p>
    <w:p w:rsidR="008829D2" w:rsidRPr="00E53D6D" w:rsidRDefault="008829D2" w:rsidP="00953FC2">
      <w:pPr>
        <w:pStyle w:val="Geenafstand"/>
        <w:rPr>
          <w:b/>
          <w:szCs w:val="36"/>
        </w:rPr>
      </w:pPr>
    </w:p>
    <w:p w:rsidR="00A41B90" w:rsidRPr="00E53D6D" w:rsidRDefault="00A41B90" w:rsidP="00953FC2">
      <w:pPr>
        <w:pStyle w:val="Geenafstand"/>
        <w:rPr>
          <w:b/>
          <w:szCs w:val="36"/>
        </w:rPr>
      </w:pPr>
      <w:r w:rsidRPr="00E53D6D">
        <w:rPr>
          <w:b/>
          <w:szCs w:val="36"/>
        </w:rPr>
        <w:t>Tip:</w:t>
      </w:r>
    </w:p>
    <w:p w:rsidR="008829D2" w:rsidRPr="00E53D6D" w:rsidRDefault="00A41B90" w:rsidP="00953FC2">
      <w:pPr>
        <w:pStyle w:val="Geenafstand"/>
        <w:rPr>
          <w:b/>
          <w:szCs w:val="36"/>
        </w:rPr>
      </w:pPr>
      <w:r w:rsidRPr="00E53D6D">
        <w:rPr>
          <w:b/>
          <w:szCs w:val="36"/>
        </w:rPr>
        <w:t xml:space="preserve">Vraag eventueel advies aan </w:t>
      </w:r>
      <w:r w:rsidR="008F42C6" w:rsidRPr="00E53D6D">
        <w:rPr>
          <w:b/>
          <w:szCs w:val="36"/>
        </w:rPr>
        <w:t>Veilig Thuis</w:t>
      </w:r>
      <w:r w:rsidRPr="00E53D6D">
        <w:rPr>
          <w:b/>
          <w:szCs w:val="36"/>
        </w:rPr>
        <w:t xml:space="preserve"> of de jeugdgezondheidszorg.</w:t>
      </w:r>
    </w:p>
    <w:p w:rsidR="00B2019E" w:rsidRPr="00E53D6D" w:rsidRDefault="00B2019E" w:rsidP="00B2019E">
      <w:pPr>
        <w:pStyle w:val="Geenafstand"/>
      </w:pPr>
    </w:p>
    <w:p w:rsidR="00B2019E" w:rsidRPr="00E53D6D" w:rsidRDefault="00B2019E" w:rsidP="00B2019E">
      <w:pPr>
        <w:pStyle w:val="Geenafstand"/>
        <w:rPr>
          <w:rFonts w:eastAsia="Times New Roman" w:cstheme="minorHAnsi"/>
          <w:b/>
          <w:bCs/>
          <w:iCs/>
          <w:szCs w:val="24"/>
          <w:lang w:eastAsia="nl-NL"/>
        </w:rPr>
      </w:pPr>
      <w:r w:rsidRPr="00E53D6D">
        <w:rPr>
          <w:b/>
          <w:szCs w:val="36"/>
        </w:rPr>
        <w:t xml:space="preserve">Interne afspraken binnen </w:t>
      </w:r>
      <w:r w:rsidR="006E4477" w:rsidRPr="00E53D6D">
        <w:rPr>
          <w:b/>
          <w:szCs w:val="36"/>
        </w:rPr>
        <w:t>basisschool St. Joris</w:t>
      </w:r>
      <w:r w:rsidR="00AC3FA4" w:rsidRPr="00E53D6D">
        <w:rPr>
          <w:rFonts w:eastAsia="Times New Roman" w:cstheme="minorHAnsi"/>
          <w:b/>
          <w:bCs/>
          <w:iCs/>
          <w:szCs w:val="24"/>
          <w:lang w:eastAsia="nl-NL"/>
        </w:rPr>
        <w:t>:</w:t>
      </w:r>
    </w:p>
    <w:p w:rsidR="001D4F2F" w:rsidRPr="00E53D6D" w:rsidRDefault="001D4F2F" w:rsidP="00B2019E">
      <w:pPr>
        <w:pStyle w:val="Geenafstand"/>
        <w:rPr>
          <w:szCs w:val="36"/>
        </w:rPr>
      </w:pPr>
      <w:r w:rsidRPr="00E53D6D">
        <w:rPr>
          <w:rFonts w:eastAsia="Times New Roman" w:cstheme="minorHAnsi"/>
          <w:bCs/>
          <w:iCs/>
          <w:szCs w:val="24"/>
          <w:lang w:eastAsia="nl-NL"/>
        </w:rPr>
        <w:t xml:space="preserve">De directeur, </w:t>
      </w:r>
      <w:proofErr w:type="spellStart"/>
      <w:r w:rsidRPr="00E53D6D">
        <w:rPr>
          <w:rFonts w:eastAsia="Times New Roman" w:cstheme="minorHAnsi"/>
          <w:bCs/>
          <w:iCs/>
          <w:szCs w:val="24"/>
          <w:lang w:eastAsia="nl-NL"/>
        </w:rPr>
        <w:t>aandachtsfunctionaris</w:t>
      </w:r>
      <w:proofErr w:type="spellEnd"/>
      <w:r w:rsidRPr="00E53D6D">
        <w:rPr>
          <w:rFonts w:eastAsia="Times New Roman" w:cstheme="minorHAnsi"/>
          <w:bCs/>
          <w:iCs/>
          <w:szCs w:val="24"/>
          <w:lang w:eastAsia="nl-NL"/>
        </w:rPr>
        <w:t xml:space="preserve"> en ib-er wegen gezamenlijk de aard en ernst van de situatie d</w:t>
      </w:r>
      <w:r w:rsidR="008448A8" w:rsidRPr="00E53D6D">
        <w:rPr>
          <w:rFonts w:eastAsia="Times New Roman" w:cstheme="minorHAnsi"/>
          <w:bCs/>
          <w:iCs/>
          <w:szCs w:val="24"/>
          <w:lang w:eastAsia="nl-NL"/>
        </w:rPr>
        <w:t>.</w:t>
      </w:r>
      <w:r w:rsidRPr="00E53D6D">
        <w:rPr>
          <w:rFonts w:eastAsia="Times New Roman" w:cstheme="minorHAnsi"/>
          <w:bCs/>
          <w:iCs/>
          <w:szCs w:val="24"/>
          <w:lang w:eastAsia="nl-NL"/>
        </w:rPr>
        <w:t>m</w:t>
      </w:r>
      <w:r w:rsidR="008448A8" w:rsidRPr="00E53D6D">
        <w:rPr>
          <w:rFonts w:eastAsia="Times New Roman" w:cstheme="minorHAnsi"/>
          <w:bCs/>
          <w:iCs/>
          <w:szCs w:val="24"/>
          <w:lang w:eastAsia="nl-NL"/>
        </w:rPr>
        <w:t>.</w:t>
      </w:r>
      <w:r w:rsidRPr="00E53D6D">
        <w:rPr>
          <w:rFonts w:eastAsia="Times New Roman" w:cstheme="minorHAnsi"/>
          <w:bCs/>
          <w:iCs/>
          <w:szCs w:val="24"/>
          <w:lang w:eastAsia="nl-NL"/>
        </w:rPr>
        <w:t>v</w:t>
      </w:r>
      <w:r w:rsidR="008448A8" w:rsidRPr="00E53D6D">
        <w:rPr>
          <w:rFonts w:eastAsia="Times New Roman" w:cstheme="minorHAnsi"/>
          <w:bCs/>
          <w:iCs/>
          <w:szCs w:val="24"/>
          <w:lang w:eastAsia="nl-NL"/>
        </w:rPr>
        <w:t>.</w:t>
      </w:r>
      <w:r w:rsidRPr="00E53D6D">
        <w:rPr>
          <w:rFonts w:eastAsia="Times New Roman" w:cstheme="minorHAnsi"/>
          <w:bCs/>
          <w:iCs/>
          <w:szCs w:val="24"/>
          <w:lang w:eastAsia="nl-NL"/>
        </w:rPr>
        <w:t xml:space="preserve"> een risicotaxatie instrument of het balansmodel.</w:t>
      </w:r>
    </w:p>
    <w:p w:rsidR="00B2019E" w:rsidRPr="00933252" w:rsidRDefault="00B2019E" w:rsidP="00B2019E">
      <w:pPr>
        <w:pStyle w:val="Geenafstand"/>
        <w:rPr>
          <w:b/>
          <w:color w:val="FF0000"/>
          <w:szCs w:val="36"/>
        </w:rPr>
      </w:pPr>
    </w:p>
    <w:p w:rsidR="00B2019E" w:rsidRPr="00933252" w:rsidRDefault="00B2019E" w:rsidP="00B2019E">
      <w:pPr>
        <w:pStyle w:val="Geenafstand"/>
        <w:rPr>
          <w:color w:val="FF0000"/>
        </w:rPr>
      </w:pPr>
    </w:p>
    <w:p w:rsidR="008829D2" w:rsidRPr="00933252" w:rsidRDefault="008829D2">
      <w:pPr>
        <w:rPr>
          <w:b/>
          <w:color w:val="FF0000"/>
          <w:szCs w:val="36"/>
        </w:rPr>
      </w:pPr>
      <w:r w:rsidRPr="00933252">
        <w:rPr>
          <w:b/>
          <w:color w:val="FF0000"/>
          <w:szCs w:val="36"/>
        </w:rPr>
        <w:br w:type="page"/>
      </w:r>
    </w:p>
    <w:p w:rsidR="00A41B90" w:rsidRPr="00E53D6D" w:rsidRDefault="008829D2" w:rsidP="008829D2">
      <w:pPr>
        <w:pStyle w:val="Geenafstand"/>
        <w:rPr>
          <w:sz w:val="24"/>
          <w:szCs w:val="36"/>
          <w:u w:val="single"/>
        </w:rPr>
      </w:pPr>
      <w:r w:rsidRPr="00E53D6D">
        <w:rPr>
          <w:sz w:val="24"/>
          <w:szCs w:val="36"/>
          <w:u w:val="single"/>
        </w:rPr>
        <w:lastRenderedPageBreak/>
        <w:t>IIe. Stap 5: Hulp organiseren of melden</w:t>
      </w:r>
    </w:p>
    <w:p w:rsidR="008829D2" w:rsidRPr="00E53D6D" w:rsidRDefault="008829D2" w:rsidP="008829D2">
      <w:pPr>
        <w:pStyle w:val="Geenafstand"/>
        <w:rPr>
          <w:b/>
          <w:szCs w:val="36"/>
        </w:rPr>
      </w:pPr>
      <w:r w:rsidRPr="00E53D6D">
        <w:rPr>
          <w:b/>
          <w:szCs w:val="36"/>
        </w:rPr>
        <w:t>Wie?</w:t>
      </w:r>
    </w:p>
    <w:p w:rsidR="008829D2" w:rsidRPr="00E53D6D" w:rsidRDefault="008829D2" w:rsidP="00593016">
      <w:pPr>
        <w:pStyle w:val="Geenafstand"/>
        <w:numPr>
          <w:ilvl w:val="0"/>
          <w:numId w:val="5"/>
        </w:numPr>
        <w:rPr>
          <w:b/>
          <w:szCs w:val="36"/>
        </w:rPr>
      </w:pPr>
      <w:r w:rsidRPr="00E53D6D">
        <w:rPr>
          <w:szCs w:val="36"/>
        </w:rPr>
        <w:t>IB-er</w:t>
      </w:r>
    </w:p>
    <w:p w:rsidR="008829D2" w:rsidRPr="00E53D6D" w:rsidRDefault="008829D2" w:rsidP="00593016">
      <w:pPr>
        <w:pStyle w:val="Geenafstand"/>
        <w:numPr>
          <w:ilvl w:val="0"/>
          <w:numId w:val="5"/>
        </w:numPr>
        <w:rPr>
          <w:szCs w:val="36"/>
        </w:rPr>
      </w:pPr>
      <w:proofErr w:type="spellStart"/>
      <w:r w:rsidRPr="00E53D6D">
        <w:rPr>
          <w:szCs w:val="36"/>
        </w:rPr>
        <w:t>Aandachtsfunctionaris</w:t>
      </w:r>
      <w:proofErr w:type="spellEnd"/>
      <w:r w:rsidRPr="00E53D6D">
        <w:rPr>
          <w:szCs w:val="36"/>
        </w:rPr>
        <w:t xml:space="preserve"> huiselijk geweld en kindermishandeling</w:t>
      </w:r>
    </w:p>
    <w:p w:rsidR="008829D2" w:rsidRPr="00E53D6D" w:rsidRDefault="008829D2" w:rsidP="00593016">
      <w:pPr>
        <w:pStyle w:val="Geenafstand"/>
        <w:numPr>
          <w:ilvl w:val="0"/>
          <w:numId w:val="5"/>
        </w:numPr>
        <w:rPr>
          <w:szCs w:val="36"/>
        </w:rPr>
      </w:pPr>
      <w:r w:rsidRPr="00E53D6D">
        <w:rPr>
          <w:szCs w:val="36"/>
        </w:rPr>
        <w:t>Directeur/ directielid</w:t>
      </w:r>
    </w:p>
    <w:p w:rsidR="008829D2" w:rsidRPr="00E53D6D" w:rsidRDefault="008829D2" w:rsidP="00593016">
      <w:pPr>
        <w:pStyle w:val="Geenafstand"/>
        <w:numPr>
          <w:ilvl w:val="0"/>
          <w:numId w:val="5"/>
        </w:numPr>
        <w:rPr>
          <w:szCs w:val="36"/>
        </w:rPr>
      </w:pPr>
      <w:r w:rsidRPr="00E53D6D">
        <w:rPr>
          <w:szCs w:val="36"/>
        </w:rPr>
        <w:t>Schoolbestuur</w:t>
      </w:r>
    </w:p>
    <w:p w:rsidR="008829D2" w:rsidRPr="00E53D6D" w:rsidRDefault="008829D2" w:rsidP="008829D2">
      <w:pPr>
        <w:pStyle w:val="Geenafstand"/>
        <w:rPr>
          <w:szCs w:val="36"/>
        </w:rPr>
      </w:pPr>
    </w:p>
    <w:p w:rsidR="008829D2" w:rsidRPr="00E53D6D" w:rsidRDefault="008829D2" w:rsidP="008829D2">
      <w:pPr>
        <w:pStyle w:val="Geenafstand"/>
        <w:rPr>
          <w:b/>
          <w:szCs w:val="36"/>
        </w:rPr>
      </w:pPr>
      <w:r w:rsidRPr="00E53D6D">
        <w:rPr>
          <w:b/>
          <w:szCs w:val="36"/>
        </w:rPr>
        <w:t xml:space="preserve">Wat? </w:t>
      </w:r>
    </w:p>
    <w:p w:rsidR="008829D2" w:rsidRPr="00E53D6D" w:rsidRDefault="0048531B" w:rsidP="008829D2">
      <w:pPr>
        <w:pStyle w:val="Geenafstand"/>
        <w:rPr>
          <w:szCs w:val="36"/>
        </w:rPr>
      </w:pPr>
      <w:r w:rsidRPr="00E53D6D">
        <w:rPr>
          <w:szCs w:val="36"/>
        </w:rPr>
        <w:t xml:space="preserve">In deze fase neemt u een beslissing, u organiseert hulp en volgt de effecten of doet een melding bij </w:t>
      </w:r>
      <w:r w:rsidR="004C51A1" w:rsidRPr="00E53D6D">
        <w:rPr>
          <w:szCs w:val="36"/>
        </w:rPr>
        <w:t>Veilig Thuis</w:t>
      </w:r>
      <w:r w:rsidRPr="00E53D6D">
        <w:rPr>
          <w:szCs w:val="36"/>
        </w:rPr>
        <w:t>.</w:t>
      </w:r>
    </w:p>
    <w:p w:rsidR="0048531B" w:rsidRPr="00E53D6D" w:rsidRDefault="0048531B" w:rsidP="008829D2">
      <w:pPr>
        <w:pStyle w:val="Geenafstand"/>
        <w:rPr>
          <w:szCs w:val="36"/>
        </w:rPr>
      </w:pPr>
    </w:p>
    <w:p w:rsidR="0048531B" w:rsidRPr="00E53D6D" w:rsidRDefault="0048531B" w:rsidP="008829D2">
      <w:pPr>
        <w:pStyle w:val="Geenafstand"/>
        <w:rPr>
          <w:i/>
          <w:szCs w:val="36"/>
        </w:rPr>
      </w:pPr>
      <w:r w:rsidRPr="00E53D6D">
        <w:rPr>
          <w:i/>
          <w:szCs w:val="36"/>
        </w:rPr>
        <w:t>U organiseert hulp en volgt de effecten</w:t>
      </w:r>
    </w:p>
    <w:p w:rsidR="0048531B" w:rsidRPr="00E53D6D" w:rsidRDefault="00206A51" w:rsidP="008829D2">
      <w:pPr>
        <w:pStyle w:val="Geenafstand"/>
        <w:rPr>
          <w:szCs w:val="36"/>
        </w:rPr>
      </w:pPr>
      <w:r w:rsidRPr="00E53D6D">
        <w:rPr>
          <w:szCs w:val="36"/>
        </w:rPr>
        <w:t xml:space="preserve">Kunt u uw leerling voldoende beschermen tegen het risico op kindermishandeling? Dan organiseert u passende hulp en volgt de effecten ervan. U bespreekt met de ouder/verzorger het traject van hulpverlening, geeft informatie en maakt afspraken. Verder stelt u een handelingsplan op en voert dit uit. De uitkomst hiervan wordt met de ouders/verzorgers besproken. </w:t>
      </w:r>
    </w:p>
    <w:p w:rsidR="00206A51" w:rsidRPr="00E53D6D" w:rsidRDefault="00206A51" w:rsidP="008829D2">
      <w:pPr>
        <w:pStyle w:val="Geenafstand"/>
        <w:rPr>
          <w:szCs w:val="36"/>
        </w:rPr>
      </w:pPr>
    </w:p>
    <w:p w:rsidR="00206A51" w:rsidRPr="00E53D6D" w:rsidRDefault="007E79D1" w:rsidP="008829D2">
      <w:pPr>
        <w:pStyle w:val="Geenafstand"/>
        <w:rPr>
          <w:i/>
          <w:szCs w:val="36"/>
        </w:rPr>
      </w:pPr>
      <w:r w:rsidRPr="00E53D6D">
        <w:rPr>
          <w:i/>
          <w:szCs w:val="36"/>
        </w:rPr>
        <w:t>Volg de onderstaande stappen:</w:t>
      </w:r>
    </w:p>
    <w:p w:rsidR="00206A51" w:rsidRPr="00E53D6D" w:rsidRDefault="004E3ED7" w:rsidP="00593016">
      <w:pPr>
        <w:pStyle w:val="Geenafstand"/>
        <w:numPr>
          <w:ilvl w:val="0"/>
          <w:numId w:val="13"/>
        </w:numPr>
        <w:rPr>
          <w:szCs w:val="36"/>
        </w:rPr>
      </w:pPr>
      <w:r w:rsidRPr="00E53D6D">
        <w:rPr>
          <w:szCs w:val="36"/>
        </w:rPr>
        <w:t>Bespreek uw zorgen/besluit met de ouder/verzorger en maak afspraken.</w:t>
      </w:r>
    </w:p>
    <w:p w:rsidR="004E3ED7" w:rsidRPr="00E53D6D" w:rsidRDefault="004E3ED7" w:rsidP="00593016">
      <w:pPr>
        <w:pStyle w:val="Geenafstand"/>
        <w:numPr>
          <w:ilvl w:val="0"/>
          <w:numId w:val="13"/>
        </w:numPr>
        <w:rPr>
          <w:szCs w:val="36"/>
        </w:rPr>
      </w:pPr>
      <w:r w:rsidRPr="00E53D6D">
        <w:rPr>
          <w:szCs w:val="36"/>
        </w:rPr>
        <w:t>Organiseer hulp door te verwijzen naar een (externe) hulpverlener.</w:t>
      </w:r>
    </w:p>
    <w:p w:rsidR="004E3ED7" w:rsidRPr="00E53D6D" w:rsidRDefault="004E3ED7" w:rsidP="00593016">
      <w:pPr>
        <w:pStyle w:val="Geenafstand"/>
        <w:numPr>
          <w:ilvl w:val="0"/>
          <w:numId w:val="13"/>
        </w:numPr>
        <w:rPr>
          <w:szCs w:val="36"/>
        </w:rPr>
      </w:pPr>
      <w:r w:rsidRPr="00E53D6D">
        <w:rPr>
          <w:szCs w:val="36"/>
        </w:rPr>
        <w:t>Bespreek ontwikkelingen en blijft op de hoogte van de opvoedsituatie.</w:t>
      </w:r>
    </w:p>
    <w:p w:rsidR="004E3ED7" w:rsidRPr="00E53D6D" w:rsidRDefault="004E3ED7" w:rsidP="00593016">
      <w:pPr>
        <w:pStyle w:val="Geenafstand"/>
        <w:numPr>
          <w:ilvl w:val="0"/>
          <w:numId w:val="13"/>
        </w:numPr>
        <w:rPr>
          <w:szCs w:val="36"/>
        </w:rPr>
      </w:pPr>
      <w:r w:rsidRPr="00E53D6D">
        <w:rPr>
          <w:szCs w:val="36"/>
        </w:rPr>
        <w:t>Houd contact met (externe)hulpverleners.</w:t>
      </w:r>
    </w:p>
    <w:p w:rsidR="004E3ED7" w:rsidRPr="00E53D6D" w:rsidRDefault="004E3ED7" w:rsidP="00593016">
      <w:pPr>
        <w:pStyle w:val="Geenafstand"/>
        <w:numPr>
          <w:ilvl w:val="0"/>
          <w:numId w:val="13"/>
        </w:numPr>
        <w:rPr>
          <w:szCs w:val="36"/>
        </w:rPr>
      </w:pPr>
      <w:r w:rsidRPr="00E53D6D">
        <w:rPr>
          <w:szCs w:val="36"/>
        </w:rPr>
        <w:t>Houd contact met ouders/verzorgers.</w:t>
      </w:r>
    </w:p>
    <w:p w:rsidR="004E3ED7" w:rsidRPr="00E53D6D" w:rsidRDefault="004E3ED7" w:rsidP="00593016">
      <w:pPr>
        <w:pStyle w:val="Geenafstand"/>
        <w:numPr>
          <w:ilvl w:val="0"/>
          <w:numId w:val="13"/>
        </w:numPr>
        <w:rPr>
          <w:szCs w:val="36"/>
        </w:rPr>
      </w:pPr>
      <w:r w:rsidRPr="00E53D6D">
        <w:rPr>
          <w:szCs w:val="36"/>
        </w:rPr>
        <w:t>Maakt afspraken met ouders/ verzorgers over het verdere traject voor wat betreft de (verdere) hulpverlening.</w:t>
      </w:r>
    </w:p>
    <w:p w:rsidR="004E3ED7" w:rsidRPr="00E53D6D" w:rsidRDefault="004E3ED7" w:rsidP="00593016">
      <w:pPr>
        <w:pStyle w:val="Geenafstand"/>
        <w:numPr>
          <w:ilvl w:val="0"/>
          <w:numId w:val="13"/>
        </w:numPr>
        <w:rPr>
          <w:szCs w:val="36"/>
        </w:rPr>
      </w:pPr>
      <w:r w:rsidRPr="00E53D6D">
        <w:rPr>
          <w:szCs w:val="36"/>
        </w:rPr>
        <w:t>Houd de ontwikkeling van de leerling bij.</w:t>
      </w:r>
    </w:p>
    <w:p w:rsidR="004E3ED7" w:rsidRPr="00E53D6D" w:rsidRDefault="004E3ED7" w:rsidP="00593016">
      <w:pPr>
        <w:pStyle w:val="Geenafstand"/>
        <w:numPr>
          <w:ilvl w:val="0"/>
          <w:numId w:val="13"/>
        </w:numPr>
        <w:rPr>
          <w:szCs w:val="36"/>
        </w:rPr>
      </w:pPr>
      <w:r w:rsidRPr="00E53D6D">
        <w:rPr>
          <w:szCs w:val="36"/>
        </w:rPr>
        <w:t xml:space="preserve">Stel een handelingsplan op en voer dit uit. </w:t>
      </w:r>
    </w:p>
    <w:p w:rsidR="004E3ED7" w:rsidRPr="00E53D6D" w:rsidRDefault="004E3ED7" w:rsidP="004E3ED7">
      <w:pPr>
        <w:pStyle w:val="Geenafstand"/>
        <w:rPr>
          <w:szCs w:val="36"/>
        </w:rPr>
      </w:pPr>
    </w:p>
    <w:p w:rsidR="004E3ED7" w:rsidRPr="00E53D6D" w:rsidRDefault="004E3ED7" w:rsidP="004E3ED7">
      <w:pPr>
        <w:pStyle w:val="Geenafstand"/>
        <w:rPr>
          <w:i/>
          <w:szCs w:val="36"/>
        </w:rPr>
      </w:pPr>
      <w:r w:rsidRPr="00E53D6D">
        <w:rPr>
          <w:i/>
          <w:szCs w:val="36"/>
        </w:rPr>
        <w:t xml:space="preserve">U doet een melding bij </w:t>
      </w:r>
      <w:r w:rsidR="004C51A1" w:rsidRPr="00E53D6D">
        <w:rPr>
          <w:i/>
          <w:szCs w:val="36"/>
        </w:rPr>
        <w:t>Veilig Thuis</w:t>
      </w:r>
    </w:p>
    <w:p w:rsidR="004E3ED7" w:rsidRPr="00E53D6D" w:rsidRDefault="004E3ED7" w:rsidP="004E3ED7">
      <w:pPr>
        <w:pStyle w:val="Geenafstand"/>
        <w:rPr>
          <w:szCs w:val="36"/>
        </w:rPr>
      </w:pPr>
      <w:r w:rsidRPr="00E53D6D">
        <w:rPr>
          <w:szCs w:val="36"/>
        </w:rPr>
        <w:t xml:space="preserve">Kunt u uw leerling niet voldoende beschermen tegen het risico op kindermishandeling? Of heeft u twijfels? Dan bespreekt u </w:t>
      </w:r>
      <w:r w:rsidR="007E79D1" w:rsidRPr="00E53D6D">
        <w:rPr>
          <w:szCs w:val="36"/>
        </w:rPr>
        <w:t xml:space="preserve">bij voorkeur met de ouder/verzorger dat u een melding gaat doen bij </w:t>
      </w:r>
      <w:r w:rsidR="008F42C6" w:rsidRPr="00E53D6D">
        <w:rPr>
          <w:szCs w:val="36"/>
        </w:rPr>
        <w:t>Veilig Thuis</w:t>
      </w:r>
      <w:r w:rsidR="007E79D1" w:rsidRPr="00E53D6D">
        <w:rPr>
          <w:szCs w:val="36"/>
        </w:rPr>
        <w:t xml:space="preserve">. Dit doet u ook moet de leerling indien hij ouders is dan 12 jaar. </w:t>
      </w:r>
    </w:p>
    <w:p w:rsidR="007E79D1" w:rsidRPr="00E53D6D" w:rsidRDefault="007E79D1" w:rsidP="004E3ED7">
      <w:pPr>
        <w:pStyle w:val="Geenafstand"/>
        <w:rPr>
          <w:szCs w:val="36"/>
        </w:rPr>
      </w:pPr>
    </w:p>
    <w:p w:rsidR="007E79D1" w:rsidRPr="00E53D6D" w:rsidRDefault="007E79D1" w:rsidP="004E3ED7">
      <w:pPr>
        <w:pStyle w:val="Geenafstand"/>
        <w:rPr>
          <w:szCs w:val="36"/>
        </w:rPr>
      </w:pPr>
      <w:r w:rsidRPr="00E53D6D">
        <w:rPr>
          <w:szCs w:val="36"/>
        </w:rPr>
        <w:t>De reden om dit te bespreken met de ouders is, omdat ouders meestal willen weten van wie de melding afkomstig is en met welke informanten tijdens het onderzoek is gesproken. Ouders die niet te horen krijgen wie de melder is, steken vaak veel energie in het achterhalen van de identiteit van</w:t>
      </w:r>
      <w:r w:rsidR="008F42C6" w:rsidRPr="00E53D6D">
        <w:rPr>
          <w:szCs w:val="36"/>
        </w:rPr>
        <w:t xml:space="preserve"> de melder. Mede daarom wil Veilig Thuis </w:t>
      </w:r>
      <w:r w:rsidRPr="00E53D6D">
        <w:rPr>
          <w:szCs w:val="36"/>
        </w:rPr>
        <w:t xml:space="preserve">graag zo open mogelijk met meldingen omgaan. Soms is dat echter niet verstandig. Daarom hebt u op grond van wettelijke regels het recht om anoniem te blijven ten opzichte van het gezien. Als met u is afgesproken dat u anoniem blijft voor het gezin, dan zorgt het AMK ervoor dat uw informatie zo in het dossier wordt opgeslagen, dat de ouders ook uit het dossier uw identiteit niet kunnen achterhalen. </w:t>
      </w:r>
    </w:p>
    <w:p w:rsidR="007E79D1" w:rsidRPr="00E53D6D" w:rsidRDefault="007E79D1" w:rsidP="004E3ED7">
      <w:pPr>
        <w:pStyle w:val="Geenafstand"/>
        <w:rPr>
          <w:szCs w:val="36"/>
        </w:rPr>
      </w:pPr>
    </w:p>
    <w:p w:rsidR="007E79D1" w:rsidRPr="00E53D6D" w:rsidRDefault="007E79D1" w:rsidP="004E3ED7">
      <w:pPr>
        <w:pStyle w:val="Geenafstand"/>
        <w:rPr>
          <w:i/>
          <w:szCs w:val="36"/>
        </w:rPr>
      </w:pPr>
      <w:r w:rsidRPr="00E53D6D">
        <w:rPr>
          <w:i/>
          <w:szCs w:val="36"/>
        </w:rPr>
        <w:t>Volg de onderstaande stappen:</w:t>
      </w:r>
    </w:p>
    <w:p w:rsidR="007E79D1" w:rsidRPr="00E53D6D" w:rsidRDefault="007E79D1" w:rsidP="00593016">
      <w:pPr>
        <w:pStyle w:val="Geenafstand"/>
        <w:numPr>
          <w:ilvl w:val="0"/>
          <w:numId w:val="14"/>
        </w:numPr>
        <w:rPr>
          <w:szCs w:val="36"/>
        </w:rPr>
      </w:pPr>
      <w:r w:rsidRPr="00E53D6D">
        <w:rPr>
          <w:szCs w:val="36"/>
        </w:rPr>
        <w:t>Bespreek vooraf de melding met de ouder/verzorger en leerling</w:t>
      </w:r>
    </w:p>
    <w:p w:rsidR="007E79D1" w:rsidRPr="00E53D6D" w:rsidRDefault="007E79D1" w:rsidP="00593016">
      <w:pPr>
        <w:pStyle w:val="Geenafstand"/>
        <w:numPr>
          <w:ilvl w:val="1"/>
          <w:numId w:val="14"/>
        </w:numPr>
        <w:rPr>
          <w:szCs w:val="36"/>
        </w:rPr>
      </w:pPr>
      <w:r w:rsidRPr="00E53D6D">
        <w:rPr>
          <w:szCs w:val="36"/>
        </w:rPr>
        <w:t>Waarom gaat u een melding doen?</w:t>
      </w:r>
    </w:p>
    <w:p w:rsidR="007E79D1" w:rsidRPr="00E53D6D" w:rsidRDefault="007E79D1" w:rsidP="00593016">
      <w:pPr>
        <w:pStyle w:val="Geenafstand"/>
        <w:numPr>
          <w:ilvl w:val="1"/>
          <w:numId w:val="14"/>
        </w:numPr>
        <w:rPr>
          <w:szCs w:val="36"/>
        </w:rPr>
      </w:pPr>
      <w:r w:rsidRPr="00E53D6D">
        <w:rPr>
          <w:szCs w:val="36"/>
        </w:rPr>
        <w:t>Wat is het doel van de melding?</w:t>
      </w:r>
    </w:p>
    <w:p w:rsidR="007E79D1" w:rsidRPr="00E53D6D" w:rsidRDefault="007E79D1" w:rsidP="00593016">
      <w:pPr>
        <w:pStyle w:val="Geenafstand"/>
        <w:numPr>
          <w:ilvl w:val="1"/>
          <w:numId w:val="14"/>
        </w:numPr>
        <w:rPr>
          <w:szCs w:val="36"/>
        </w:rPr>
      </w:pPr>
      <w:r w:rsidRPr="00E53D6D">
        <w:rPr>
          <w:szCs w:val="36"/>
        </w:rPr>
        <w:t>Wat vindt de ouder/verzorger en de leerling ervan?</w:t>
      </w:r>
    </w:p>
    <w:p w:rsidR="007E79D1" w:rsidRPr="00E53D6D" w:rsidRDefault="007E79D1" w:rsidP="00593016">
      <w:pPr>
        <w:pStyle w:val="Geenafstand"/>
        <w:numPr>
          <w:ilvl w:val="1"/>
          <w:numId w:val="14"/>
        </w:numPr>
        <w:rPr>
          <w:szCs w:val="36"/>
        </w:rPr>
      </w:pPr>
      <w:r w:rsidRPr="00E53D6D">
        <w:rPr>
          <w:szCs w:val="36"/>
        </w:rPr>
        <w:t>Is er bezwaar van de andere partij? Overleg op welke wijze u hieraan tegemoet kunt komen.</w:t>
      </w:r>
    </w:p>
    <w:p w:rsidR="007E79D1" w:rsidRPr="00E53D6D" w:rsidRDefault="007E79D1" w:rsidP="00593016">
      <w:pPr>
        <w:pStyle w:val="Geenafstand"/>
        <w:numPr>
          <w:ilvl w:val="1"/>
          <w:numId w:val="14"/>
        </w:numPr>
        <w:rPr>
          <w:szCs w:val="36"/>
        </w:rPr>
      </w:pPr>
      <w:r w:rsidRPr="00E53D6D">
        <w:rPr>
          <w:szCs w:val="36"/>
        </w:rPr>
        <w:t>Kan er niet tegemoet worden gekomen aan het bezwaar? Weeg dan af of en wat de noodzaak is van het doen van een melding. Neem hierin de punten uit stap 4 mee.</w:t>
      </w:r>
    </w:p>
    <w:p w:rsidR="007E79D1" w:rsidRPr="00E53D6D" w:rsidRDefault="007E79D1" w:rsidP="00593016">
      <w:pPr>
        <w:pStyle w:val="Geenafstand"/>
        <w:numPr>
          <w:ilvl w:val="1"/>
          <w:numId w:val="14"/>
        </w:numPr>
        <w:rPr>
          <w:szCs w:val="36"/>
        </w:rPr>
      </w:pPr>
      <w:r w:rsidRPr="00E53D6D">
        <w:rPr>
          <w:szCs w:val="36"/>
        </w:rPr>
        <w:t>Kan het kind onvoldoende worden beschermd? Do</w:t>
      </w:r>
      <w:r w:rsidR="00593903" w:rsidRPr="00E53D6D">
        <w:rPr>
          <w:szCs w:val="36"/>
        </w:rPr>
        <w:t xml:space="preserve">e dan een  melding bij </w:t>
      </w:r>
      <w:r w:rsidR="00BC7040" w:rsidRPr="00E53D6D">
        <w:rPr>
          <w:szCs w:val="36"/>
        </w:rPr>
        <w:t>Veilig Thuis</w:t>
      </w:r>
      <w:r w:rsidR="00593903" w:rsidRPr="00E53D6D">
        <w:rPr>
          <w:szCs w:val="36"/>
        </w:rPr>
        <w:t>.</w:t>
      </w:r>
    </w:p>
    <w:p w:rsidR="00593903" w:rsidRPr="00E53D6D" w:rsidRDefault="00593903" w:rsidP="00593903">
      <w:pPr>
        <w:pStyle w:val="Geenafstand"/>
        <w:ind w:left="1080"/>
        <w:rPr>
          <w:szCs w:val="36"/>
        </w:rPr>
      </w:pPr>
    </w:p>
    <w:p w:rsidR="00593903" w:rsidRPr="00E53D6D" w:rsidRDefault="00BC7040" w:rsidP="00593016">
      <w:pPr>
        <w:pStyle w:val="Geenafstand"/>
        <w:numPr>
          <w:ilvl w:val="0"/>
          <w:numId w:val="14"/>
        </w:numPr>
        <w:rPr>
          <w:szCs w:val="36"/>
        </w:rPr>
      </w:pPr>
      <w:r w:rsidRPr="00E53D6D">
        <w:rPr>
          <w:szCs w:val="36"/>
        </w:rPr>
        <w:t>Bespreek de melding met Veilig Thuis</w:t>
      </w:r>
      <w:r w:rsidR="00593903" w:rsidRPr="00E53D6D">
        <w:rPr>
          <w:szCs w:val="36"/>
        </w:rPr>
        <w:t>.</w:t>
      </w:r>
    </w:p>
    <w:p w:rsidR="00593903" w:rsidRPr="00E53D6D" w:rsidRDefault="00593903" w:rsidP="00593016">
      <w:pPr>
        <w:pStyle w:val="Geenafstand"/>
        <w:numPr>
          <w:ilvl w:val="1"/>
          <w:numId w:val="14"/>
        </w:numPr>
        <w:rPr>
          <w:szCs w:val="36"/>
        </w:rPr>
      </w:pPr>
      <w:r w:rsidRPr="00E53D6D">
        <w:rPr>
          <w:szCs w:val="36"/>
        </w:rPr>
        <w:t xml:space="preserve">Wanneer u een melding bij </w:t>
      </w:r>
      <w:r w:rsidR="00BC7040" w:rsidRPr="00E53D6D">
        <w:rPr>
          <w:szCs w:val="36"/>
        </w:rPr>
        <w:t>veilig Thuis</w:t>
      </w:r>
      <w:r w:rsidRPr="00E53D6D">
        <w:rPr>
          <w:szCs w:val="36"/>
        </w:rPr>
        <w:t xml:space="preserve"> doet, dan gebruikt u de informatie die u in voorgaande stappen heeft beschreven. </w:t>
      </w:r>
    </w:p>
    <w:p w:rsidR="00593903" w:rsidRPr="00E53D6D" w:rsidRDefault="00593903" w:rsidP="00593016">
      <w:pPr>
        <w:pStyle w:val="Geenafstand"/>
        <w:numPr>
          <w:ilvl w:val="1"/>
          <w:numId w:val="14"/>
        </w:numPr>
        <w:rPr>
          <w:szCs w:val="36"/>
        </w:rPr>
      </w:pPr>
      <w:r w:rsidRPr="00E53D6D">
        <w:rPr>
          <w:szCs w:val="36"/>
        </w:rPr>
        <w:t>U doet  melding van uw vermoeden op kindermishandeling. Zi</w:t>
      </w:r>
      <w:r w:rsidR="0038757D" w:rsidRPr="00E53D6D">
        <w:rPr>
          <w:szCs w:val="36"/>
        </w:rPr>
        <w:t xml:space="preserve">e meldingsformulier van </w:t>
      </w:r>
      <w:r w:rsidR="00BC7040" w:rsidRPr="00E53D6D">
        <w:rPr>
          <w:szCs w:val="36"/>
        </w:rPr>
        <w:t xml:space="preserve">Veilig Thuis </w:t>
      </w:r>
      <w:r w:rsidR="0038757D" w:rsidRPr="00E53D6D">
        <w:rPr>
          <w:szCs w:val="36"/>
        </w:rPr>
        <w:t xml:space="preserve">(bijlage 7). </w:t>
      </w:r>
    </w:p>
    <w:p w:rsidR="00593903" w:rsidRPr="00E53D6D" w:rsidRDefault="00593903" w:rsidP="00593016">
      <w:pPr>
        <w:pStyle w:val="Geenafstand"/>
        <w:numPr>
          <w:ilvl w:val="1"/>
          <w:numId w:val="14"/>
        </w:numPr>
        <w:rPr>
          <w:szCs w:val="36"/>
        </w:rPr>
      </w:pPr>
      <w:r w:rsidRPr="00E53D6D">
        <w:rPr>
          <w:szCs w:val="36"/>
        </w:rPr>
        <w:t>Baseer uw melding op feiten en observaties.</w:t>
      </w:r>
    </w:p>
    <w:p w:rsidR="00593903" w:rsidRPr="00E53D6D" w:rsidRDefault="00593903" w:rsidP="00593016">
      <w:pPr>
        <w:pStyle w:val="Geenafstand"/>
        <w:numPr>
          <w:ilvl w:val="1"/>
          <w:numId w:val="14"/>
        </w:numPr>
        <w:rPr>
          <w:szCs w:val="36"/>
        </w:rPr>
      </w:pPr>
      <w:r w:rsidRPr="00E53D6D">
        <w:rPr>
          <w:szCs w:val="36"/>
        </w:rPr>
        <w:lastRenderedPageBreak/>
        <w:t xml:space="preserve">Geef aan van wie de informatie afkomstig is. </w:t>
      </w:r>
    </w:p>
    <w:p w:rsidR="00593903" w:rsidRPr="00E53D6D" w:rsidRDefault="00593903" w:rsidP="00593016">
      <w:pPr>
        <w:pStyle w:val="Geenafstand"/>
        <w:numPr>
          <w:ilvl w:val="1"/>
          <w:numId w:val="14"/>
        </w:numPr>
        <w:rPr>
          <w:szCs w:val="36"/>
        </w:rPr>
      </w:pPr>
      <w:r w:rsidRPr="00E53D6D">
        <w:rPr>
          <w:szCs w:val="36"/>
        </w:rPr>
        <w:t xml:space="preserve">Bespreek welke stappen u kunt ondernemen om de leerling te beschermen. </w:t>
      </w:r>
    </w:p>
    <w:p w:rsidR="00B20EE2" w:rsidRPr="00E53D6D" w:rsidRDefault="00B20EE2" w:rsidP="00B20EE2">
      <w:pPr>
        <w:pStyle w:val="Geenafstand"/>
        <w:rPr>
          <w:szCs w:val="36"/>
        </w:rPr>
      </w:pPr>
    </w:p>
    <w:p w:rsidR="0038757D" w:rsidRPr="00E53D6D" w:rsidRDefault="0038757D" w:rsidP="0038757D">
      <w:pPr>
        <w:pStyle w:val="Geenafstand"/>
        <w:rPr>
          <w:rFonts w:cs="Arial"/>
          <w:bCs/>
          <w:iCs/>
          <w:szCs w:val="20"/>
        </w:rPr>
      </w:pPr>
      <w:r w:rsidRPr="00E53D6D">
        <w:rPr>
          <w:rFonts w:cs="Arial"/>
          <w:bCs/>
          <w:iCs/>
          <w:szCs w:val="20"/>
        </w:rPr>
        <w:t xml:space="preserve">Het doen van een melding bij </w:t>
      </w:r>
      <w:r w:rsidR="00BC7040" w:rsidRPr="00E53D6D">
        <w:rPr>
          <w:szCs w:val="36"/>
        </w:rPr>
        <w:t>Veilig Thuis</w:t>
      </w:r>
      <w:r w:rsidRPr="00E53D6D">
        <w:rPr>
          <w:rFonts w:cs="Arial"/>
          <w:bCs/>
          <w:iCs/>
          <w:szCs w:val="20"/>
        </w:rPr>
        <w:t xml:space="preserve"> zonder dat de signalen zijn besproken met de ouder, is alleen mogelijk als:</w:t>
      </w:r>
    </w:p>
    <w:p w:rsidR="0038757D" w:rsidRPr="00E53D6D" w:rsidRDefault="0038757D" w:rsidP="0038757D">
      <w:pPr>
        <w:pStyle w:val="Geenafstand"/>
        <w:numPr>
          <w:ilvl w:val="0"/>
          <w:numId w:val="16"/>
        </w:numPr>
        <w:rPr>
          <w:rFonts w:cs="Arial"/>
          <w:bCs/>
          <w:iCs/>
          <w:szCs w:val="20"/>
        </w:rPr>
      </w:pPr>
      <w:r w:rsidRPr="00E53D6D">
        <w:rPr>
          <w:rFonts w:cs="Arial"/>
          <w:bCs/>
          <w:iCs/>
          <w:szCs w:val="20"/>
        </w:rPr>
        <w:t xml:space="preserve">de veiligheid van de ouder, die van u zelf, of die van een ander in het geding is; of </w:t>
      </w:r>
    </w:p>
    <w:p w:rsidR="0038757D" w:rsidRPr="00E53D6D" w:rsidRDefault="0038757D" w:rsidP="0038757D">
      <w:pPr>
        <w:pStyle w:val="Geenafstand"/>
        <w:numPr>
          <w:ilvl w:val="0"/>
          <w:numId w:val="16"/>
        </w:numPr>
        <w:rPr>
          <w:rFonts w:cs="Arial"/>
          <w:bCs/>
          <w:iCs/>
          <w:szCs w:val="20"/>
        </w:rPr>
      </w:pPr>
      <w:r w:rsidRPr="00E53D6D">
        <w:rPr>
          <w:rFonts w:cs="Arial"/>
          <w:bCs/>
          <w:iCs/>
          <w:szCs w:val="20"/>
        </w:rPr>
        <w:t>als u goede redenen hebt om te veronderstellen dat de ouder door dit gesprek het contact met u zal verbreken en de school zal verlaten.</w:t>
      </w:r>
    </w:p>
    <w:p w:rsidR="0038757D" w:rsidRPr="00E53D6D" w:rsidRDefault="0038757D" w:rsidP="0038757D">
      <w:pPr>
        <w:pStyle w:val="Geenafstand"/>
        <w:rPr>
          <w:rFonts w:cs="Arial"/>
          <w:bCs/>
          <w:iCs/>
          <w:szCs w:val="20"/>
        </w:rPr>
      </w:pPr>
      <w:r w:rsidRPr="00E53D6D">
        <w:rPr>
          <w:rFonts w:cs="Arial"/>
          <w:bCs/>
          <w:iCs/>
          <w:szCs w:val="20"/>
        </w:rPr>
        <w:t xml:space="preserve">Bij het vragen van advies aan </w:t>
      </w:r>
      <w:r w:rsidR="00BC7040" w:rsidRPr="00E53D6D">
        <w:rPr>
          <w:szCs w:val="36"/>
        </w:rPr>
        <w:t>Veilig Thuis</w:t>
      </w:r>
      <w:r w:rsidR="00BC7040" w:rsidRPr="00E53D6D">
        <w:rPr>
          <w:rFonts w:cs="Arial"/>
          <w:bCs/>
          <w:iCs/>
          <w:szCs w:val="20"/>
        </w:rPr>
        <w:t xml:space="preserve"> </w:t>
      </w:r>
      <w:r w:rsidRPr="00E53D6D">
        <w:rPr>
          <w:rFonts w:cs="Arial"/>
          <w:bCs/>
          <w:iCs/>
          <w:szCs w:val="20"/>
        </w:rPr>
        <w:t>geldt dit niet, advies vragen mag altijd anoniem.</w:t>
      </w:r>
    </w:p>
    <w:p w:rsidR="0038757D" w:rsidRPr="00E53D6D" w:rsidRDefault="0038757D" w:rsidP="00B20EE2">
      <w:pPr>
        <w:pStyle w:val="Geenafstand"/>
        <w:rPr>
          <w:szCs w:val="36"/>
        </w:rPr>
      </w:pPr>
    </w:p>
    <w:p w:rsidR="00B20EE2" w:rsidRPr="00E53D6D" w:rsidRDefault="00B20EE2" w:rsidP="00B20EE2">
      <w:pPr>
        <w:pStyle w:val="Geenafstand"/>
        <w:rPr>
          <w:b/>
          <w:szCs w:val="36"/>
          <w:u w:val="single"/>
        </w:rPr>
      </w:pPr>
      <w:r w:rsidRPr="00E53D6D">
        <w:rPr>
          <w:b/>
          <w:szCs w:val="36"/>
          <w:u w:val="single"/>
        </w:rPr>
        <w:t>Samengevat:</w:t>
      </w:r>
    </w:p>
    <w:p w:rsidR="00A0487C" w:rsidRPr="00E53D6D" w:rsidRDefault="00A0487C" w:rsidP="00593016">
      <w:pPr>
        <w:pStyle w:val="Geenafstand"/>
        <w:numPr>
          <w:ilvl w:val="0"/>
          <w:numId w:val="15"/>
        </w:numPr>
        <w:rPr>
          <w:b/>
          <w:szCs w:val="36"/>
        </w:rPr>
      </w:pPr>
      <w:r w:rsidRPr="00E53D6D">
        <w:rPr>
          <w:szCs w:val="36"/>
        </w:rPr>
        <w:t xml:space="preserve">In deze fase wordt de beslissing genomen: Hulp organiseren en de effecten volgen of een melding doen bij </w:t>
      </w:r>
      <w:r w:rsidR="00BC7040" w:rsidRPr="00E53D6D">
        <w:rPr>
          <w:szCs w:val="36"/>
        </w:rPr>
        <w:t>Veilig Thuis</w:t>
      </w:r>
      <w:r w:rsidRPr="00E53D6D">
        <w:rPr>
          <w:szCs w:val="36"/>
        </w:rPr>
        <w:t>.</w:t>
      </w:r>
    </w:p>
    <w:p w:rsidR="00B2019E" w:rsidRPr="00E53D6D" w:rsidRDefault="00B2019E" w:rsidP="00B2019E">
      <w:pPr>
        <w:pStyle w:val="Geenafstand"/>
        <w:rPr>
          <w:szCs w:val="36"/>
        </w:rPr>
      </w:pPr>
    </w:p>
    <w:p w:rsidR="00B2019E" w:rsidRPr="00E53D6D" w:rsidRDefault="00B2019E" w:rsidP="00B2019E">
      <w:pPr>
        <w:pStyle w:val="Geenafstand"/>
        <w:rPr>
          <w:rFonts w:eastAsia="Times New Roman" w:cstheme="minorHAnsi"/>
          <w:b/>
          <w:bCs/>
          <w:iCs/>
          <w:szCs w:val="24"/>
          <w:lang w:eastAsia="nl-NL"/>
        </w:rPr>
      </w:pPr>
      <w:r w:rsidRPr="00E53D6D">
        <w:rPr>
          <w:b/>
          <w:szCs w:val="36"/>
        </w:rPr>
        <w:t xml:space="preserve">Interne afspraken binnen </w:t>
      </w:r>
      <w:r w:rsidR="006E4477" w:rsidRPr="00E53D6D">
        <w:rPr>
          <w:b/>
          <w:szCs w:val="36"/>
        </w:rPr>
        <w:t>basisschool St. Joris</w:t>
      </w:r>
      <w:r w:rsidR="00AC3FA4" w:rsidRPr="00E53D6D">
        <w:rPr>
          <w:rFonts w:eastAsia="Times New Roman" w:cstheme="minorHAnsi"/>
          <w:b/>
          <w:bCs/>
          <w:iCs/>
          <w:szCs w:val="24"/>
          <w:lang w:eastAsia="nl-NL"/>
        </w:rPr>
        <w:t>:</w:t>
      </w:r>
    </w:p>
    <w:p w:rsidR="00614517" w:rsidRPr="00E53D6D" w:rsidRDefault="00614517" w:rsidP="00B2019E">
      <w:pPr>
        <w:pStyle w:val="Geenafstand"/>
        <w:rPr>
          <w:rFonts w:eastAsia="Times New Roman" w:cstheme="minorHAnsi"/>
          <w:b/>
          <w:bCs/>
          <w:iCs/>
          <w:szCs w:val="24"/>
          <w:lang w:eastAsia="nl-NL"/>
        </w:rPr>
      </w:pPr>
    </w:p>
    <w:p w:rsidR="00B2019E" w:rsidRPr="00E53D6D" w:rsidRDefault="001D4F2F" w:rsidP="00B2019E">
      <w:pPr>
        <w:pStyle w:val="Geenafstand"/>
        <w:rPr>
          <w:szCs w:val="36"/>
        </w:rPr>
      </w:pPr>
      <w:r w:rsidRPr="00E53D6D">
        <w:rPr>
          <w:rFonts w:eastAsia="Times New Roman" w:cstheme="minorHAnsi"/>
          <w:bCs/>
          <w:iCs/>
          <w:szCs w:val="24"/>
          <w:lang w:eastAsia="nl-NL"/>
        </w:rPr>
        <w:t>De directeur</w:t>
      </w:r>
      <w:r w:rsidR="003A4F13" w:rsidRPr="00E53D6D">
        <w:rPr>
          <w:rFonts w:eastAsia="Times New Roman" w:cstheme="minorHAnsi"/>
          <w:bCs/>
          <w:iCs/>
          <w:szCs w:val="24"/>
          <w:lang w:eastAsia="nl-NL"/>
        </w:rPr>
        <w:t>,</w:t>
      </w:r>
      <w:r w:rsidRPr="00E53D6D">
        <w:rPr>
          <w:rFonts w:eastAsia="Times New Roman" w:cstheme="minorHAnsi"/>
          <w:bCs/>
          <w:iCs/>
          <w:szCs w:val="24"/>
          <w:lang w:eastAsia="nl-NL"/>
        </w:rPr>
        <w:t xml:space="preserve"> de </w:t>
      </w:r>
      <w:proofErr w:type="spellStart"/>
      <w:r w:rsidRPr="00E53D6D">
        <w:rPr>
          <w:rFonts w:eastAsia="Times New Roman" w:cstheme="minorHAnsi"/>
          <w:bCs/>
          <w:iCs/>
          <w:szCs w:val="24"/>
          <w:lang w:eastAsia="nl-NL"/>
        </w:rPr>
        <w:t>aandachtsfunctionaris</w:t>
      </w:r>
      <w:proofErr w:type="spellEnd"/>
      <w:r w:rsidRPr="00E53D6D">
        <w:rPr>
          <w:rFonts w:eastAsia="Times New Roman" w:cstheme="minorHAnsi"/>
          <w:bCs/>
          <w:iCs/>
          <w:szCs w:val="24"/>
          <w:lang w:eastAsia="nl-NL"/>
        </w:rPr>
        <w:t xml:space="preserve"> en de ib-er nemen een beslissing over het vervolgtraject </w:t>
      </w:r>
      <w:r w:rsidR="00252DE9" w:rsidRPr="00E53D6D">
        <w:rPr>
          <w:rFonts w:eastAsia="Times New Roman" w:cstheme="minorHAnsi"/>
          <w:bCs/>
          <w:iCs/>
          <w:szCs w:val="24"/>
          <w:lang w:eastAsia="nl-NL"/>
        </w:rPr>
        <w:t>n.a.v.</w:t>
      </w:r>
      <w:r w:rsidRPr="00E53D6D">
        <w:rPr>
          <w:rFonts w:eastAsia="Times New Roman" w:cstheme="minorHAnsi"/>
          <w:bCs/>
          <w:iCs/>
          <w:szCs w:val="24"/>
          <w:lang w:eastAsia="nl-NL"/>
        </w:rPr>
        <w:t xml:space="preserve"> de risicotaxatie en voeren dit uit.</w:t>
      </w:r>
    </w:p>
    <w:p w:rsidR="00B2019E" w:rsidRPr="00E53D6D" w:rsidRDefault="00B2019E" w:rsidP="00B2019E">
      <w:pPr>
        <w:pStyle w:val="Geenafstand"/>
        <w:rPr>
          <w:b/>
          <w:szCs w:val="36"/>
        </w:rPr>
      </w:pPr>
    </w:p>
    <w:p w:rsidR="004E3ED7" w:rsidRPr="00E53D6D" w:rsidRDefault="004E3ED7" w:rsidP="004E3ED7">
      <w:pPr>
        <w:pStyle w:val="Geenafstand"/>
        <w:rPr>
          <w:szCs w:val="36"/>
        </w:rPr>
      </w:pPr>
    </w:p>
    <w:p w:rsidR="00A0487C" w:rsidRPr="00933252" w:rsidRDefault="00A0487C">
      <w:pPr>
        <w:rPr>
          <w:color w:val="FF0000"/>
          <w:szCs w:val="36"/>
        </w:rPr>
      </w:pPr>
      <w:r w:rsidRPr="00933252">
        <w:rPr>
          <w:color w:val="FF0000"/>
          <w:szCs w:val="36"/>
        </w:rPr>
        <w:br w:type="page"/>
      </w:r>
    </w:p>
    <w:p w:rsidR="00A0487C" w:rsidRPr="004D6AA3" w:rsidRDefault="00A0487C" w:rsidP="004E3ED7">
      <w:pPr>
        <w:pStyle w:val="Geenafstand"/>
        <w:rPr>
          <w:sz w:val="24"/>
          <w:szCs w:val="36"/>
          <w:u w:val="single"/>
        </w:rPr>
      </w:pPr>
      <w:r w:rsidRPr="004D6AA3">
        <w:rPr>
          <w:sz w:val="24"/>
          <w:szCs w:val="36"/>
          <w:u w:val="single"/>
        </w:rPr>
        <w:lastRenderedPageBreak/>
        <w:t>II f. Stap 6: Evaluatie en nazorg</w:t>
      </w:r>
    </w:p>
    <w:p w:rsidR="00CA4C11" w:rsidRPr="004D6AA3" w:rsidRDefault="00CA4C11" w:rsidP="00CA4C11">
      <w:pPr>
        <w:pStyle w:val="Geenafstand"/>
        <w:rPr>
          <w:b/>
          <w:szCs w:val="36"/>
        </w:rPr>
      </w:pPr>
      <w:r w:rsidRPr="004D6AA3">
        <w:rPr>
          <w:b/>
          <w:szCs w:val="36"/>
        </w:rPr>
        <w:t>Wie?</w:t>
      </w:r>
    </w:p>
    <w:p w:rsidR="00D9154D" w:rsidRPr="004D6AA3" w:rsidRDefault="00D9154D" w:rsidP="00593016">
      <w:pPr>
        <w:pStyle w:val="Geenafstand"/>
        <w:numPr>
          <w:ilvl w:val="0"/>
          <w:numId w:val="5"/>
        </w:numPr>
        <w:rPr>
          <w:b/>
          <w:szCs w:val="36"/>
        </w:rPr>
      </w:pPr>
      <w:r w:rsidRPr="004D6AA3">
        <w:rPr>
          <w:szCs w:val="36"/>
        </w:rPr>
        <w:t>Leerkracht</w:t>
      </w:r>
    </w:p>
    <w:p w:rsidR="00D9154D" w:rsidRPr="004D6AA3" w:rsidRDefault="00D9154D" w:rsidP="00593016">
      <w:pPr>
        <w:pStyle w:val="Geenafstand"/>
        <w:numPr>
          <w:ilvl w:val="0"/>
          <w:numId w:val="5"/>
        </w:numPr>
        <w:rPr>
          <w:b/>
          <w:szCs w:val="36"/>
        </w:rPr>
      </w:pPr>
      <w:r w:rsidRPr="004D6AA3">
        <w:rPr>
          <w:szCs w:val="36"/>
        </w:rPr>
        <w:t>RT-er</w:t>
      </w:r>
    </w:p>
    <w:p w:rsidR="00CA4C11" w:rsidRPr="004D6AA3" w:rsidRDefault="00CA4C11" w:rsidP="00593016">
      <w:pPr>
        <w:pStyle w:val="Geenafstand"/>
        <w:numPr>
          <w:ilvl w:val="0"/>
          <w:numId w:val="5"/>
        </w:numPr>
        <w:rPr>
          <w:b/>
          <w:szCs w:val="36"/>
        </w:rPr>
      </w:pPr>
      <w:r w:rsidRPr="004D6AA3">
        <w:rPr>
          <w:szCs w:val="36"/>
        </w:rPr>
        <w:t>IB-er</w:t>
      </w:r>
    </w:p>
    <w:p w:rsidR="00CA4C11" w:rsidRPr="004D6AA3" w:rsidRDefault="00CA4C11" w:rsidP="00593016">
      <w:pPr>
        <w:pStyle w:val="Geenafstand"/>
        <w:numPr>
          <w:ilvl w:val="0"/>
          <w:numId w:val="5"/>
        </w:numPr>
        <w:rPr>
          <w:szCs w:val="36"/>
        </w:rPr>
      </w:pPr>
      <w:proofErr w:type="spellStart"/>
      <w:r w:rsidRPr="004D6AA3">
        <w:rPr>
          <w:szCs w:val="36"/>
        </w:rPr>
        <w:t>Aandachtsfunctionaris</w:t>
      </w:r>
      <w:proofErr w:type="spellEnd"/>
      <w:r w:rsidRPr="004D6AA3">
        <w:rPr>
          <w:szCs w:val="36"/>
        </w:rPr>
        <w:t xml:space="preserve"> huiselijk geweld en kindermishandeling</w:t>
      </w:r>
    </w:p>
    <w:p w:rsidR="00CA4C11" w:rsidRPr="004D6AA3" w:rsidRDefault="00CA4C11" w:rsidP="00593016">
      <w:pPr>
        <w:pStyle w:val="Geenafstand"/>
        <w:numPr>
          <w:ilvl w:val="0"/>
          <w:numId w:val="5"/>
        </w:numPr>
        <w:rPr>
          <w:szCs w:val="36"/>
        </w:rPr>
      </w:pPr>
      <w:r w:rsidRPr="004D6AA3">
        <w:rPr>
          <w:szCs w:val="36"/>
        </w:rPr>
        <w:t>Directeur/ directielid</w:t>
      </w:r>
    </w:p>
    <w:p w:rsidR="00CA4C11" w:rsidRPr="004D6AA3" w:rsidRDefault="00CA4C11" w:rsidP="00593016">
      <w:pPr>
        <w:pStyle w:val="Geenafstand"/>
        <w:numPr>
          <w:ilvl w:val="0"/>
          <w:numId w:val="5"/>
        </w:numPr>
        <w:rPr>
          <w:szCs w:val="36"/>
        </w:rPr>
      </w:pPr>
      <w:r w:rsidRPr="004D6AA3">
        <w:rPr>
          <w:szCs w:val="36"/>
        </w:rPr>
        <w:t>Schoolbestuur</w:t>
      </w:r>
    </w:p>
    <w:p w:rsidR="00A0487C" w:rsidRPr="004D6AA3" w:rsidRDefault="00A0487C" w:rsidP="004E3ED7">
      <w:pPr>
        <w:pStyle w:val="Geenafstand"/>
        <w:rPr>
          <w:szCs w:val="36"/>
        </w:rPr>
      </w:pPr>
    </w:p>
    <w:p w:rsidR="00CA4C11" w:rsidRPr="004D6AA3" w:rsidRDefault="00CA4C11" w:rsidP="004E3ED7">
      <w:pPr>
        <w:pStyle w:val="Geenafstand"/>
        <w:rPr>
          <w:b/>
          <w:szCs w:val="36"/>
        </w:rPr>
      </w:pPr>
      <w:r w:rsidRPr="004D6AA3">
        <w:rPr>
          <w:b/>
          <w:szCs w:val="36"/>
        </w:rPr>
        <w:t>Wat?</w:t>
      </w:r>
    </w:p>
    <w:p w:rsidR="00CA4C11" w:rsidRPr="004D6AA3" w:rsidRDefault="00C479E1" w:rsidP="004E3ED7">
      <w:pPr>
        <w:pStyle w:val="Geenafstand"/>
        <w:rPr>
          <w:szCs w:val="36"/>
        </w:rPr>
      </w:pPr>
      <w:r w:rsidRPr="004D6AA3">
        <w:rPr>
          <w:szCs w:val="36"/>
        </w:rPr>
        <w:t xml:space="preserve">Nadat de stappen in dit protocol zijn doorlopen is het noodzakelijk om goed te evalueren of er inderdaad sprake was van kindermishandeling, of er hulp op gang gekomen is en of de mishandeling gestopt is. </w:t>
      </w:r>
    </w:p>
    <w:p w:rsidR="00D9154D" w:rsidRPr="004D6AA3" w:rsidRDefault="00D9154D" w:rsidP="004E3ED7">
      <w:pPr>
        <w:pStyle w:val="Geenafstand"/>
        <w:rPr>
          <w:szCs w:val="36"/>
        </w:rPr>
      </w:pPr>
    </w:p>
    <w:p w:rsidR="00D9154D" w:rsidRPr="004D6AA3" w:rsidRDefault="00D9154D" w:rsidP="004E3ED7">
      <w:pPr>
        <w:pStyle w:val="Geenafstand"/>
        <w:rPr>
          <w:i/>
          <w:szCs w:val="36"/>
        </w:rPr>
      </w:pPr>
      <w:r w:rsidRPr="004D6AA3">
        <w:rPr>
          <w:i/>
          <w:szCs w:val="36"/>
        </w:rPr>
        <w:t>Leerkracht/ RT-er:</w:t>
      </w:r>
    </w:p>
    <w:p w:rsidR="00D9154D" w:rsidRPr="004D6AA3" w:rsidRDefault="00D9154D" w:rsidP="00593016">
      <w:pPr>
        <w:pStyle w:val="Geenafstand"/>
        <w:numPr>
          <w:ilvl w:val="0"/>
          <w:numId w:val="5"/>
        </w:numPr>
        <w:rPr>
          <w:szCs w:val="36"/>
        </w:rPr>
      </w:pPr>
      <w:r w:rsidRPr="004D6AA3">
        <w:rPr>
          <w:szCs w:val="36"/>
        </w:rPr>
        <w:t xml:space="preserve">U gaat na of u tijdig terugkoppeling ontvangt van de IB-er/ </w:t>
      </w:r>
      <w:proofErr w:type="spellStart"/>
      <w:r w:rsidRPr="004D6AA3">
        <w:rPr>
          <w:szCs w:val="36"/>
        </w:rPr>
        <w:t>Aandachtsfunctionaris</w:t>
      </w:r>
      <w:proofErr w:type="spellEnd"/>
      <w:r w:rsidRPr="004D6AA3">
        <w:rPr>
          <w:szCs w:val="36"/>
        </w:rPr>
        <w:t xml:space="preserve"> of directeur. Het is van belang dat u op de hoogte wordt gesteld van welke stappen er zijn gezet om ui te zoeken of er sprake is van kindermishandeling en zo ja, om de mishandeling te stoppen en hulpverlening voor het kind (en de ouder) in gang te zetten. </w:t>
      </w:r>
    </w:p>
    <w:p w:rsidR="00D9154D" w:rsidRPr="004D6AA3" w:rsidRDefault="00D9154D" w:rsidP="00593016">
      <w:pPr>
        <w:pStyle w:val="Geenafstand"/>
        <w:numPr>
          <w:ilvl w:val="0"/>
          <w:numId w:val="5"/>
        </w:numPr>
        <w:rPr>
          <w:szCs w:val="36"/>
        </w:rPr>
      </w:pPr>
      <w:r w:rsidRPr="004D6AA3">
        <w:rPr>
          <w:szCs w:val="36"/>
        </w:rPr>
        <w:t>U blijft het betreffende kind alert observeren. Indien nodig komt u opnieuw in actie als de signaleren die duiden op kindermishandeling of huiselijk geweld terugkomen of niet stoppen.</w:t>
      </w:r>
    </w:p>
    <w:p w:rsidR="00D9154D" w:rsidRPr="004D6AA3" w:rsidRDefault="00D9154D" w:rsidP="00D9154D">
      <w:pPr>
        <w:pStyle w:val="Geenafstand"/>
        <w:rPr>
          <w:szCs w:val="36"/>
        </w:rPr>
      </w:pPr>
    </w:p>
    <w:p w:rsidR="00D9154D" w:rsidRPr="004D6AA3" w:rsidRDefault="00D9154D" w:rsidP="00D9154D">
      <w:pPr>
        <w:pStyle w:val="Geenafstand"/>
        <w:rPr>
          <w:i/>
          <w:szCs w:val="36"/>
        </w:rPr>
      </w:pPr>
      <w:r w:rsidRPr="004D6AA3">
        <w:rPr>
          <w:i/>
          <w:szCs w:val="36"/>
        </w:rPr>
        <w:t xml:space="preserve">IB-er/ </w:t>
      </w:r>
      <w:proofErr w:type="spellStart"/>
      <w:r w:rsidRPr="004D6AA3">
        <w:rPr>
          <w:i/>
          <w:szCs w:val="36"/>
        </w:rPr>
        <w:t>Aandachtsfunctionaris</w:t>
      </w:r>
      <w:proofErr w:type="spellEnd"/>
      <w:r w:rsidRPr="004D6AA3">
        <w:rPr>
          <w:i/>
          <w:szCs w:val="36"/>
        </w:rPr>
        <w:t>/ Directeur/ Directielid/ Schoolbestuur:</w:t>
      </w:r>
    </w:p>
    <w:p w:rsidR="00D9154D" w:rsidRPr="004D6AA3" w:rsidRDefault="00D9154D" w:rsidP="00593016">
      <w:pPr>
        <w:pStyle w:val="Geenafstand"/>
        <w:numPr>
          <w:ilvl w:val="0"/>
          <w:numId w:val="5"/>
        </w:numPr>
        <w:rPr>
          <w:szCs w:val="36"/>
        </w:rPr>
      </w:pPr>
      <w:r w:rsidRPr="004D6AA3">
        <w:rPr>
          <w:szCs w:val="36"/>
        </w:rPr>
        <w:t xml:space="preserve">U zorgt ervoor dat u informatie krijgt over de ingeslagen weg. Niet over de specifieke therapie die ouders aangeboden krijgen, maar wel dat er hulp in het gezin is gekomen en eventuele contactgegevens van hulpverlenende instanties. </w:t>
      </w:r>
    </w:p>
    <w:p w:rsidR="00D9154D" w:rsidRPr="004D6AA3" w:rsidRDefault="00D9154D" w:rsidP="00593016">
      <w:pPr>
        <w:pStyle w:val="Geenafstand"/>
        <w:numPr>
          <w:ilvl w:val="0"/>
          <w:numId w:val="5"/>
        </w:numPr>
        <w:rPr>
          <w:szCs w:val="36"/>
        </w:rPr>
      </w:pPr>
      <w:r w:rsidRPr="004D6AA3">
        <w:rPr>
          <w:szCs w:val="36"/>
        </w:rPr>
        <w:t>U doet navraag of het gezin op de juiste plek is aangekomen en of de geboden hulpverlening voldoende is.</w:t>
      </w:r>
    </w:p>
    <w:p w:rsidR="00D9154D" w:rsidRPr="004D6AA3" w:rsidRDefault="00187556" w:rsidP="00593016">
      <w:pPr>
        <w:pStyle w:val="Geenafstand"/>
        <w:numPr>
          <w:ilvl w:val="0"/>
          <w:numId w:val="5"/>
        </w:numPr>
        <w:rPr>
          <w:szCs w:val="36"/>
        </w:rPr>
      </w:pPr>
      <w:r w:rsidRPr="004D6AA3">
        <w:rPr>
          <w:szCs w:val="36"/>
        </w:rPr>
        <w:t xml:space="preserve">U koppelt de genomen stappen terug naar de degene die als eerste de zorgen gemeld heeft (bv. de </w:t>
      </w:r>
      <w:proofErr w:type="spellStart"/>
      <w:r w:rsidR="008F42C6" w:rsidRPr="004D6AA3">
        <w:rPr>
          <w:szCs w:val="36"/>
        </w:rPr>
        <w:t>klassenassistent</w:t>
      </w:r>
      <w:proofErr w:type="spellEnd"/>
      <w:r w:rsidRPr="004D6AA3">
        <w:rPr>
          <w:szCs w:val="36"/>
        </w:rPr>
        <w:t>, conciërge of leerkracht).</w:t>
      </w:r>
    </w:p>
    <w:p w:rsidR="00187556" w:rsidRPr="004D6AA3" w:rsidRDefault="00187556" w:rsidP="00593016">
      <w:pPr>
        <w:pStyle w:val="Geenafstand"/>
        <w:numPr>
          <w:ilvl w:val="0"/>
          <w:numId w:val="5"/>
        </w:numPr>
        <w:rPr>
          <w:szCs w:val="36"/>
        </w:rPr>
      </w:pPr>
      <w:r w:rsidRPr="004D6AA3">
        <w:rPr>
          <w:szCs w:val="36"/>
        </w:rPr>
        <w:t xml:space="preserve">Als blijkt dat het gezin het advies van de verwijzing niet heeft opgevolgd en de problemen bestaan nog steeds, dan wordt het stappenplan opnieuw uitgevoerd. Er wordt overlegd met de betrokken partijen om af te spreken wie met het gezin het gesprek gaat voeren. </w:t>
      </w:r>
    </w:p>
    <w:p w:rsidR="00187556" w:rsidRPr="004D6AA3" w:rsidRDefault="00187556" w:rsidP="00593016">
      <w:pPr>
        <w:pStyle w:val="Geenafstand"/>
        <w:numPr>
          <w:ilvl w:val="0"/>
          <w:numId w:val="5"/>
        </w:numPr>
        <w:rPr>
          <w:szCs w:val="36"/>
        </w:rPr>
      </w:pPr>
      <w:r w:rsidRPr="004D6AA3">
        <w:rPr>
          <w:szCs w:val="36"/>
        </w:rPr>
        <w:t>Zodra er signalen zijn dat de hulpverlening niet goed functioneert bijvoorbeeld doordat de hulpverlening voortijdig door ouders, het kind of de hulpverlener is gestopt door verhuizing van het gezin, probeert u in samenwerking met  andere betrokkenen de hulpverlening weer tot stand te brengen.</w:t>
      </w:r>
    </w:p>
    <w:p w:rsidR="00187556" w:rsidRPr="004D6AA3" w:rsidRDefault="008F42C6" w:rsidP="00593016">
      <w:pPr>
        <w:pStyle w:val="Geenafstand"/>
        <w:numPr>
          <w:ilvl w:val="0"/>
          <w:numId w:val="5"/>
        </w:numPr>
        <w:rPr>
          <w:szCs w:val="36"/>
        </w:rPr>
      </w:pPr>
      <w:r w:rsidRPr="004D6AA3">
        <w:rPr>
          <w:szCs w:val="36"/>
        </w:rPr>
        <w:t>Veilig Thuis</w:t>
      </w:r>
      <w:r w:rsidR="00187556" w:rsidRPr="004D6AA3">
        <w:rPr>
          <w:szCs w:val="36"/>
        </w:rPr>
        <w:t xml:space="preserve"> hoort terug te koppelen aan de melder wat er met de melding is gebeurd. Mocht dit terugkoppelen te lang duren, neem dan zelf contact op met </w:t>
      </w:r>
      <w:r w:rsidRPr="004D6AA3">
        <w:rPr>
          <w:szCs w:val="36"/>
        </w:rPr>
        <w:t>Veilig Thuis</w:t>
      </w:r>
      <w:r w:rsidR="00187556" w:rsidRPr="004D6AA3">
        <w:rPr>
          <w:szCs w:val="36"/>
        </w:rPr>
        <w:t xml:space="preserve"> om actief te infomeren naar de stand van zaken betreffende de melding en de eventuele hulpverlening die op gang is gebracht. </w:t>
      </w:r>
    </w:p>
    <w:p w:rsidR="00187556" w:rsidRPr="004D6AA3" w:rsidRDefault="00187556" w:rsidP="00187556">
      <w:pPr>
        <w:pStyle w:val="Geenafstand"/>
        <w:rPr>
          <w:szCs w:val="36"/>
        </w:rPr>
      </w:pPr>
    </w:p>
    <w:p w:rsidR="00187556" w:rsidRPr="004D6AA3" w:rsidRDefault="00187556" w:rsidP="00187556">
      <w:pPr>
        <w:pStyle w:val="Geenafstand"/>
        <w:rPr>
          <w:b/>
          <w:szCs w:val="36"/>
          <w:u w:val="single"/>
        </w:rPr>
      </w:pPr>
      <w:r w:rsidRPr="004D6AA3">
        <w:rPr>
          <w:b/>
          <w:szCs w:val="36"/>
          <w:u w:val="single"/>
        </w:rPr>
        <w:t>Samengevat:</w:t>
      </w:r>
    </w:p>
    <w:p w:rsidR="00187556" w:rsidRPr="004D6AA3" w:rsidRDefault="00187556" w:rsidP="00593016">
      <w:pPr>
        <w:pStyle w:val="Geenafstand"/>
        <w:numPr>
          <w:ilvl w:val="0"/>
          <w:numId w:val="15"/>
        </w:numPr>
        <w:rPr>
          <w:szCs w:val="36"/>
        </w:rPr>
      </w:pPr>
      <w:r w:rsidRPr="004D6AA3">
        <w:rPr>
          <w:szCs w:val="36"/>
        </w:rPr>
        <w:t xml:space="preserve">Het is noodzakelijk om nadat de stappen in dit protocol gelopen zijn te evalueren. </w:t>
      </w:r>
    </w:p>
    <w:p w:rsidR="00187556" w:rsidRPr="004D6AA3" w:rsidRDefault="00187556" w:rsidP="00593016">
      <w:pPr>
        <w:pStyle w:val="Geenafstand"/>
        <w:numPr>
          <w:ilvl w:val="0"/>
          <w:numId w:val="15"/>
        </w:numPr>
        <w:rPr>
          <w:szCs w:val="36"/>
        </w:rPr>
      </w:pPr>
      <w:r w:rsidRPr="004D6AA3">
        <w:rPr>
          <w:szCs w:val="36"/>
        </w:rPr>
        <w:t xml:space="preserve">Het is de verantwoordelijkheid van de school om na te gaan of ouders inderdaad de hulpverlening ontvangen die is afgesproken. </w:t>
      </w:r>
    </w:p>
    <w:p w:rsidR="00B02D78" w:rsidRPr="004D6AA3" w:rsidRDefault="00B02D78" w:rsidP="00593016">
      <w:pPr>
        <w:pStyle w:val="Geenafstand"/>
        <w:numPr>
          <w:ilvl w:val="0"/>
          <w:numId w:val="15"/>
        </w:numPr>
        <w:rPr>
          <w:szCs w:val="36"/>
        </w:rPr>
      </w:pPr>
      <w:r w:rsidRPr="004D6AA3">
        <w:rPr>
          <w:szCs w:val="36"/>
        </w:rPr>
        <w:t xml:space="preserve">Wanneer blijkt dat ouders/verzorgers de verwijzing niet hebben opgevolgd, wordt het stappenplan van de meldcode opnieuw uitgevoerd. </w:t>
      </w:r>
    </w:p>
    <w:p w:rsidR="00B02D78" w:rsidRPr="004D6AA3" w:rsidRDefault="00B02D78" w:rsidP="00593016">
      <w:pPr>
        <w:pStyle w:val="Geenafstand"/>
        <w:numPr>
          <w:ilvl w:val="0"/>
          <w:numId w:val="15"/>
        </w:numPr>
        <w:rPr>
          <w:szCs w:val="36"/>
        </w:rPr>
      </w:pPr>
      <w:r w:rsidRPr="004D6AA3">
        <w:rPr>
          <w:szCs w:val="36"/>
        </w:rPr>
        <w:t>Wanneer de hulpverlening niet goed functioneert is in samenwerking met betrokken instanties van belang om de hulpverlening weer op gang te krijgen.</w:t>
      </w:r>
    </w:p>
    <w:p w:rsidR="00B02D78" w:rsidRPr="004D6AA3" w:rsidRDefault="00B02D78" w:rsidP="00593016">
      <w:pPr>
        <w:pStyle w:val="Geenafstand"/>
        <w:numPr>
          <w:ilvl w:val="0"/>
          <w:numId w:val="15"/>
        </w:numPr>
        <w:rPr>
          <w:szCs w:val="36"/>
        </w:rPr>
      </w:pPr>
      <w:r w:rsidRPr="004D6AA3">
        <w:rPr>
          <w:szCs w:val="36"/>
        </w:rPr>
        <w:t xml:space="preserve">Neem zelf contact op met </w:t>
      </w:r>
      <w:r w:rsidR="008F42C6" w:rsidRPr="004D6AA3">
        <w:rPr>
          <w:szCs w:val="36"/>
        </w:rPr>
        <w:t>Veilig Thuis</w:t>
      </w:r>
      <w:r w:rsidRPr="004D6AA3">
        <w:rPr>
          <w:szCs w:val="36"/>
        </w:rPr>
        <w:t xml:space="preserve"> als u nog geen terugkoppeling heeft ontvangen.  </w:t>
      </w:r>
    </w:p>
    <w:p w:rsidR="001B5F5D" w:rsidRPr="004D6AA3" w:rsidRDefault="001B5F5D" w:rsidP="004E3ED7">
      <w:pPr>
        <w:pStyle w:val="Geenafstand"/>
        <w:rPr>
          <w:szCs w:val="36"/>
        </w:rPr>
      </w:pPr>
    </w:p>
    <w:p w:rsidR="00B2019E" w:rsidRPr="004D6AA3" w:rsidRDefault="006E4477" w:rsidP="00B2019E">
      <w:pPr>
        <w:pStyle w:val="Geenafstand"/>
        <w:rPr>
          <w:rFonts w:eastAsia="Times New Roman" w:cstheme="minorHAnsi"/>
          <w:b/>
          <w:bCs/>
          <w:iCs/>
          <w:szCs w:val="24"/>
          <w:lang w:eastAsia="nl-NL"/>
        </w:rPr>
      </w:pPr>
      <w:r w:rsidRPr="004D6AA3">
        <w:rPr>
          <w:b/>
          <w:szCs w:val="36"/>
        </w:rPr>
        <w:t>Interne afspraken binnen basisschool St. Joris</w:t>
      </w:r>
      <w:r w:rsidR="00AC3FA4" w:rsidRPr="004D6AA3">
        <w:rPr>
          <w:rFonts w:eastAsia="Times New Roman" w:cstheme="minorHAnsi"/>
          <w:b/>
          <w:bCs/>
          <w:iCs/>
          <w:szCs w:val="24"/>
          <w:lang w:eastAsia="nl-NL"/>
        </w:rPr>
        <w:t>:</w:t>
      </w:r>
    </w:p>
    <w:p w:rsidR="00614517" w:rsidRPr="004D6AA3" w:rsidRDefault="00614517" w:rsidP="00B2019E">
      <w:pPr>
        <w:pStyle w:val="Geenafstand"/>
        <w:rPr>
          <w:rFonts w:eastAsia="Times New Roman" w:cstheme="minorHAnsi"/>
          <w:b/>
          <w:bCs/>
          <w:iCs/>
          <w:szCs w:val="24"/>
          <w:lang w:eastAsia="nl-NL"/>
        </w:rPr>
      </w:pPr>
    </w:p>
    <w:p w:rsidR="001D4F2F" w:rsidRPr="004D6AA3" w:rsidRDefault="001D4F2F" w:rsidP="00B2019E">
      <w:pPr>
        <w:pStyle w:val="Geenafstand"/>
        <w:rPr>
          <w:rFonts w:eastAsia="Times New Roman" w:cstheme="minorHAnsi"/>
          <w:bCs/>
          <w:iCs/>
          <w:szCs w:val="24"/>
          <w:lang w:eastAsia="nl-NL"/>
        </w:rPr>
      </w:pPr>
      <w:r w:rsidRPr="004D6AA3">
        <w:rPr>
          <w:rFonts w:eastAsia="Times New Roman" w:cstheme="minorHAnsi"/>
          <w:bCs/>
          <w:iCs/>
          <w:szCs w:val="24"/>
          <w:lang w:eastAsia="nl-NL"/>
        </w:rPr>
        <w:t xml:space="preserve">Binnen een maand </w:t>
      </w:r>
      <w:r w:rsidR="00252DE9" w:rsidRPr="004D6AA3">
        <w:rPr>
          <w:rFonts w:eastAsia="Times New Roman" w:cstheme="minorHAnsi"/>
          <w:bCs/>
          <w:iCs/>
          <w:szCs w:val="24"/>
          <w:lang w:eastAsia="nl-NL"/>
        </w:rPr>
        <w:t>vindt</w:t>
      </w:r>
      <w:r w:rsidRPr="004D6AA3">
        <w:rPr>
          <w:rFonts w:eastAsia="Times New Roman" w:cstheme="minorHAnsi"/>
          <w:bCs/>
          <w:iCs/>
          <w:szCs w:val="24"/>
          <w:lang w:eastAsia="nl-NL"/>
        </w:rPr>
        <w:t xml:space="preserve"> er een evaluatie plaats van het protocol met groepsleerkracht, </w:t>
      </w:r>
      <w:proofErr w:type="spellStart"/>
      <w:r w:rsidRPr="004D6AA3">
        <w:rPr>
          <w:rFonts w:eastAsia="Times New Roman" w:cstheme="minorHAnsi"/>
          <w:bCs/>
          <w:iCs/>
          <w:szCs w:val="24"/>
          <w:lang w:eastAsia="nl-NL"/>
        </w:rPr>
        <w:t>aandachtsfunctionaris</w:t>
      </w:r>
      <w:proofErr w:type="spellEnd"/>
      <w:r w:rsidRPr="004D6AA3">
        <w:rPr>
          <w:rFonts w:eastAsia="Times New Roman" w:cstheme="minorHAnsi"/>
          <w:bCs/>
          <w:iCs/>
          <w:szCs w:val="24"/>
          <w:lang w:eastAsia="nl-NL"/>
        </w:rPr>
        <w:t>, IB-er en directeur.</w:t>
      </w:r>
    </w:p>
    <w:p w:rsidR="001D4F2F" w:rsidRPr="004D6AA3" w:rsidRDefault="001D4F2F" w:rsidP="00B2019E">
      <w:pPr>
        <w:pStyle w:val="Geenafstand"/>
        <w:rPr>
          <w:rFonts w:eastAsia="Times New Roman" w:cstheme="minorHAnsi"/>
          <w:bCs/>
          <w:iCs/>
          <w:szCs w:val="24"/>
          <w:lang w:eastAsia="nl-NL"/>
        </w:rPr>
      </w:pPr>
      <w:r w:rsidRPr="004D6AA3">
        <w:rPr>
          <w:rFonts w:eastAsia="Times New Roman" w:cstheme="minorHAnsi"/>
          <w:bCs/>
          <w:iCs/>
          <w:szCs w:val="24"/>
          <w:lang w:eastAsia="nl-NL"/>
        </w:rPr>
        <w:t xml:space="preserve">De </w:t>
      </w:r>
      <w:proofErr w:type="spellStart"/>
      <w:r w:rsidRPr="004D6AA3">
        <w:rPr>
          <w:rFonts w:eastAsia="Times New Roman" w:cstheme="minorHAnsi"/>
          <w:bCs/>
          <w:iCs/>
          <w:szCs w:val="24"/>
          <w:lang w:eastAsia="nl-NL"/>
        </w:rPr>
        <w:t>aandachtsfunctionaris</w:t>
      </w:r>
      <w:proofErr w:type="spellEnd"/>
      <w:r w:rsidRPr="004D6AA3">
        <w:rPr>
          <w:rFonts w:eastAsia="Times New Roman" w:cstheme="minorHAnsi"/>
          <w:bCs/>
          <w:iCs/>
          <w:szCs w:val="24"/>
          <w:lang w:eastAsia="nl-NL"/>
        </w:rPr>
        <w:t xml:space="preserve"> en/of de directeur controleren bij ouders of de geboden hulp opgevolgd is.</w:t>
      </w:r>
    </w:p>
    <w:p w:rsidR="008448A8" w:rsidRPr="004D6AA3" w:rsidRDefault="008448A8" w:rsidP="00B2019E">
      <w:pPr>
        <w:pStyle w:val="Geenafstand"/>
        <w:rPr>
          <w:szCs w:val="36"/>
        </w:rPr>
      </w:pPr>
      <w:r w:rsidRPr="004D6AA3">
        <w:rPr>
          <w:rFonts w:eastAsia="Times New Roman" w:cstheme="minorHAnsi"/>
          <w:bCs/>
          <w:iCs/>
          <w:szCs w:val="24"/>
          <w:lang w:eastAsia="nl-NL"/>
        </w:rPr>
        <w:t xml:space="preserve">Als de hulpverlening niet goed </w:t>
      </w:r>
      <w:r w:rsidR="00035FD6" w:rsidRPr="004D6AA3">
        <w:rPr>
          <w:rFonts w:eastAsia="Times New Roman" w:cstheme="minorHAnsi"/>
          <w:bCs/>
          <w:iCs/>
          <w:szCs w:val="24"/>
          <w:lang w:eastAsia="nl-NL"/>
        </w:rPr>
        <w:t>functioneert,</w:t>
      </w:r>
      <w:r w:rsidRPr="004D6AA3">
        <w:rPr>
          <w:rFonts w:eastAsia="Times New Roman" w:cstheme="minorHAnsi"/>
          <w:bCs/>
          <w:iCs/>
          <w:szCs w:val="24"/>
          <w:lang w:eastAsia="nl-NL"/>
        </w:rPr>
        <w:t xml:space="preserve"> neemt de </w:t>
      </w:r>
      <w:proofErr w:type="spellStart"/>
      <w:r w:rsidRPr="004D6AA3">
        <w:rPr>
          <w:rFonts w:eastAsia="Times New Roman" w:cstheme="minorHAnsi"/>
          <w:bCs/>
          <w:iCs/>
          <w:szCs w:val="24"/>
          <w:lang w:eastAsia="nl-NL"/>
        </w:rPr>
        <w:t>aandachtsfunctionaris</w:t>
      </w:r>
      <w:proofErr w:type="spellEnd"/>
      <w:r w:rsidRPr="004D6AA3">
        <w:rPr>
          <w:rFonts w:eastAsia="Times New Roman" w:cstheme="minorHAnsi"/>
          <w:bCs/>
          <w:iCs/>
          <w:szCs w:val="24"/>
          <w:lang w:eastAsia="nl-NL"/>
        </w:rPr>
        <w:t xml:space="preserve"> de nodige vervolgstappen.</w:t>
      </w:r>
    </w:p>
    <w:p w:rsidR="00B2019E" w:rsidRPr="008448A8" w:rsidRDefault="00B2019E" w:rsidP="00B2019E">
      <w:pPr>
        <w:pStyle w:val="Geenafstand"/>
        <w:rPr>
          <w:b/>
          <w:szCs w:val="36"/>
        </w:rPr>
      </w:pPr>
    </w:p>
    <w:p w:rsidR="00B2019E" w:rsidRDefault="00B2019E" w:rsidP="004E3ED7">
      <w:pPr>
        <w:pStyle w:val="Geenafstand"/>
        <w:rPr>
          <w:szCs w:val="36"/>
        </w:rPr>
      </w:pPr>
    </w:p>
    <w:p w:rsidR="001B5F5D" w:rsidRPr="00CA4C11" w:rsidRDefault="001B5F5D" w:rsidP="00D9154D">
      <w:pPr>
        <w:pStyle w:val="Geenafstand"/>
        <w:rPr>
          <w:szCs w:val="36"/>
        </w:rPr>
      </w:pPr>
    </w:p>
    <w:p w:rsidR="008829D2" w:rsidRPr="008829D2" w:rsidRDefault="008829D2" w:rsidP="008829D2">
      <w:pPr>
        <w:pStyle w:val="Geenafstand"/>
        <w:rPr>
          <w:b/>
          <w:szCs w:val="36"/>
        </w:rPr>
      </w:pPr>
    </w:p>
    <w:p w:rsidR="00A41B90" w:rsidRPr="00A41B90" w:rsidRDefault="00A41B90" w:rsidP="00953FC2">
      <w:pPr>
        <w:pStyle w:val="Geenafstand"/>
        <w:rPr>
          <w:b/>
          <w:szCs w:val="36"/>
        </w:rPr>
      </w:pPr>
    </w:p>
    <w:p w:rsidR="00BB22B4" w:rsidRPr="009C7345" w:rsidRDefault="00BB22B4" w:rsidP="001144A7">
      <w:pPr>
        <w:pStyle w:val="Geenafstand"/>
        <w:rPr>
          <w:sz w:val="24"/>
        </w:rPr>
      </w:pPr>
      <w:r w:rsidRPr="009C7345">
        <w:br w:type="page"/>
      </w:r>
    </w:p>
    <w:p w:rsidR="00CD6A2A" w:rsidRDefault="002D2DC2" w:rsidP="009019D4">
      <w:pPr>
        <w:pStyle w:val="Geenafstand"/>
        <w:numPr>
          <w:ilvl w:val="0"/>
          <w:numId w:val="3"/>
        </w:numPr>
        <w:rPr>
          <w:sz w:val="28"/>
        </w:rPr>
      </w:pPr>
      <w:r w:rsidRPr="0086042C">
        <w:rPr>
          <w:sz w:val="28"/>
        </w:rPr>
        <w:lastRenderedPageBreak/>
        <w:t xml:space="preserve">Verantwoordelijkheden van </w:t>
      </w:r>
      <w:r w:rsidR="006E4477">
        <w:rPr>
          <w:rFonts w:eastAsia="Times New Roman" w:cstheme="minorHAnsi"/>
          <w:bCs/>
          <w:iCs/>
          <w:sz w:val="28"/>
          <w:szCs w:val="24"/>
          <w:lang w:eastAsia="nl-NL"/>
        </w:rPr>
        <w:t xml:space="preserve">basisschool St. Joris </w:t>
      </w:r>
      <w:r w:rsidR="00AC3FA4">
        <w:rPr>
          <w:rFonts w:eastAsia="Times New Roman" w:cstheme="minorHAnsi"/>
          <w:bCs/>
          <w:i/>
          <w:iCs/>
          <w:sz w:val="28"/>
          <w:szCs w:val="24"/>
          <w:lang w:eastAsia="nl-NL"/>
        </w:rPr>
        <w:t xml:space="preserve"> </w:t>
      </w:r>
      <w:r w:rsidRPr="0086042C">
        <w:rPr>
          <w:sz w:val="28"/>
        </w:rPr>
        <w:t>voor het scheppen van randvoorwaarden voor een veilig werk- en meldklimaat</w:t>
      </w:r>
    </w:p>
    <w:p w:rsidR="0086042C" w:rsidRDefault="0086042C" w:rsidP="0086042C">
      <w:pPr>
        <w:pStyle w:val="Geenafstand"/>
        <w:rPr>
          <w:sz w:val="28"/>
        </w:rPr>
      </w:pPr>
    </w:p>
    <w:p w:rsidR="0086042C" w:rsidRDefault="0086042C" w:rsidP="0086042C">
      <w:pPr>
        <w:pStyle w:val="Geenafstand"/>
        <w:rPr>
          <w:rFonts w:eastAsia="Times New Roman" w:cstheme="minorHAnsi"/>
          <w:bCs/>
          <w:iCs/>
          <w:szCs w:val="24"/>
          <w:lang w:eastAsia="nl-NL"/>
        </w:rPr>
      </w:pPr>
      <w:r>
        <w:t>Om het voor medewerker mogelijk te maken om in een veilig werkklimaat huiselijk geweld en kindermishandeling te signaleren en om de stappen van de meldcode te zetten, draag</w:t>
      </w:r>
      <w:r w:rsidR="00AC3FA4">
        <w:t xml:space="preserve">t </w:t>
      </w:r>
      <w:r w:rsidR="004D6AA3">
        <w:t>basisschool St. Joris</w:t>
      </w:r>
      <w:r w:rsidR="00AC3FA4">
        <w:t xml:space="preserve"> </w:t>
      </w:r>
      <w:r>
        <w:rPr>
          <w:rFonts w:eastAsia="Times New Roman" w:cstheme="minorHAnsi"/>
          <w:bCs/>
          <w:iCs/>
          <w:szCs w:val="24"/>
          <w:lang w:eastAsia="nl-NL"/>
        </w:rPr>
        <w:t xml:space="preserve"> er zorg voor dat:</w:t>
      </w:r>
    </w:p>
    <w:p w:rsidR="0086042C" w:rsidRDefault="0086042C" w:rsidP="0086042C">
      <w:pPr>
        <w:pStyle w:val="Geenafstand"/>
        <w:rPr>
          <w:rFonts w:eastAsia="Times New Roman" w:cstheme="minorHAnsi"/>
          <w:bCs/>
          <w:iCs/>
          <w:szCs w:val="24"/>
          <w:lang w:eastAsia="nl-NL"/>
        </w:rPr>
      </w:pPr>
    </w:p>
    <w:p w:rsidR="0086042C" w:rsidRPr="009D341E" w:rsidRDefault="009D341E" w:rsidP="0086042C">
      <w:pPr>
        <w:pStyle w:val="Geenafstand"/>
        <w:rPr>
          <w:b/>
        </w:rPr>
      </w:pPr>
      <w:r>
        <w:rPr>
          <w:b/>
        </w:rPr>
        <w:t xml:space="preserve">De </w:t>
      </w:r>
      <w:r w:rsidR="0086042C" w:rsidRPr="009D341E">
        <w:rPr>
          <w:b/>
        </w:rPr>
        <w:t>directi</w:t>
      </w:r>
      <w:r>
        <w:rPr>
          <w:b/>
        </w:rPr>
        <w:t>e (schoolleiding)</w:t>
      </w:r>
      <w:r w:rsidR="0086042C" w:rsidRPr="009D341E">
        <w:rPr>
          <w:b/>
        </w:rPr>
        <w:t>:</w:t>
      </w:r>
    </w:p>
    <w:p w:rsidR="0086042C" w:rsidRPr="00703E46" w:rsidRDefault="0086042C" w:rsidP="00593016">
      <w:pPr>
        <w:pStyle w:val="Geenafstand"/>
        <w:numPr>
          <w:ilvl w:val="0"/>
          <w:numId w:val="19"/>
        </w:numPr>
      </w:pPr>
      <w:r w:rsidRPr="00703E46">
        <w:t>de meldcode opnemen in het zorgbeleid en/of veiligheidsbeleid van de organisatie;</w:t>
      </w:r>
    </w:p>
    <w:p w:rsidR="0086042C" w:rsidRPr="00703E46" w:rsidRDefault="0086042C" w:rsidP="00593016">
      <w:pPr>
        <w:pStyle w:val="Geenafstand"/>
        <w:numPr>
          <w:ilvl w:val="0"/>
          <w:numId w:val="19"/>
        </w:numPr>
      </w:pPr>
      <w:r w:rsidRPr="00703E46">
        <w:t xml:space="preserve">een </w:t>
      </w:r>
      <w:proofErr w:type="spellStart"/>
      <w:r w:rsidRPr="00703E46">
        <w:t>aandachtsfunctionaris</w:t>
      </w:r>
      <w:proofErr w:type="spellEnd"/>
      <w:r w:rsidRPr="00703E46">
        <w:t xml:space="preserve"> huiselijk geweld en kindermishandeling (mogelijk de intern begeleider) aanstellen;</w:t>
      </w:r>
    </w:p>
    <w:p w:rsidR="0086042C" w:rsidRPr="00703E46" w:rsidRDefault="0086042C" w:rsidP="00593016">
      <w:pPr>
        <w:pStyle w:val="Geenafstand"/>
        <w:numPr>
          <w:ilvl w:val="0"/>
          <w:numId w:val="19"/>
        </w:numPr>
      </w:pPr>
      <w:r w:rsidRPr="00703E46">
        <w:t>deskundigheidsbevordering opnemen in het scholingsplan;</w:t>
      </w:r>
    </w:p>
    <w:p w:rsidR="0086042C" w:rsidRPr="00703E46" w:rsidRDefault="0086042C" w:rsidP="00593016">
      <w:pPr>
        <w:pStyle w:val="Geenafstand"/>
        <w:numPr>
          <w:ilvl w:val="0"/>
          <w:numId w:val="19"/>
        </w:numPr>
      </w:pPr>
      <w:r w:rsidRPr="00703E46">
        <w:t xml:space="preserve">regelmatig trainingen en andere vormen van deskundigheidsbevordering aanbieden aan medewerkers, </w:t>
      </w:r>
      <w:r w:rsidRPr="00703E46">
        <w:rPr>
          <w:iCs/>
        </w:rPr>
        <w:t>zodat medewerkers voldoende kennis en vaardigheden ontwikkelen en ook op peil houden voor het signaleren van huiselijk geweld en kindermishandeling en voor het zetten van de stappen van de code;</w:t>
      </w:r>
    </w:p>
    <w:p w:rsidR="0086042C" w:rsidRPr="00703E46" w:rsidRDefault="0086042C" w:rsidP="00593016">
      <w:pPr>
        <w:pStyle w:val="Geenafstand"/>
        <w:numPr>
          <w:ilvl w:val="0"/>
          <w:numId w:val="19"/>
        </w:numPr>
        <w:rPr>
          <w:iCs/>
        </w:rPr>
      </w:pPr>
      <w:r w:rsidRPr="00703E46">
        <w:rPr>
          <w:iCs/>
        </w:rPr>
        <w:t>de meldcode aansluiten op de werkprocessen binnen de organisatie;</w:t>
      </w:r>
    </w:p>
    <w:p w:rsidR="0086042C" w:rsidRPr="00703E46" w:rsidRDefault="0086042C" w:rsidP="00593016">
      <w:pPr>
        <w:pStyle w:val="Geenafstand"/>
        <w:numPr>
          <w:ilvl w:val="0"/>
          <w:numId w:val="19"/>
        </w:numPr>
        <w:rPr>
          <w:iCs/>
        </w:rPr>
      </w:pPr>
      <w:r w:rsidRPr="00703E46">
        <w:rPr>
          <w:iCs/>
        </w:rPr>
        <w:t>de meldcode aansluiten op de zorgstructuur van de organisatie;</w:t>
      </w:r>
    </w:p>
    <w:p w:rsidR="0086042C" w:rsidRPr="00703E46" w:rsidRDefault="0086042C" w:rsidP="00593016">
      <w:pPr>
        <w:pStyle w:val="Geenafstand"/>
        <w:numPr>
          <w:ilvl w:val="0"/>
          <w:numId w:val="19"/>
        </w:numPr>
      </w:pPr>
      <w:r w:rsidRPr="00703E46">
        <w:t>ervoor zorgen dat er voldoende deskundigen intern en extern beschikbaar zijn om de medewerkers te kunnen ondersteunen bij het signaleren en het zetten van de stappen van de meldcode;</w:t>
      </w:r>
    </w:p>
    <w:p w:rsidR="0086042C" w:rsidRPr="00703E46" w:rsidRDefault="0086042C" w:rsidP="00593016">
      <w:pPr>
        <w:pStyle w:val="Geenafstand"/>
        <w:numPr>
          <w:ilvl w:val="0"/>
          <w:numId w:val="19"/>
        </w:numPr>
        <w:rPr>
          <w:iCs/>
        </w:rPr>
      </w:pPr>
      <w:r w:rsidRPr="00703E46">
        <w:rPr>
          <w:iCs/>
        </w:rPr>
        <w:t>de werking van de meldcode regelmatig evalueren en zo nodig acties in gang zetten om de toepassing van de meldcode te optimaliseren;</w:t>
      </w:r>
    </w:p>
    <w:p w:rsidR="0086042C" w:rsidRPr="00703E46" w:rsidRDefault="0086042C" w:rsidP="00593016">
      <w:pPr>
        <w:pStyle w:val="Geenafstand"/>
        <w:numPr>
          <w:ilvl w:val="0"/>
          <w:numId w:val="19"/>
        </w:numPr>
      </w:pPr>
      <w:r w:rsidRPr="00703E46">
        <w:t>binnen de organisatie en in de kring van ouders bekendheid geven aan het doel en de inhoud van de meldcode;</w:t>
      </w:r>
    </w:p>
    <w:p w:rsidR="0086042C" w:rsidRPr="00703E46" w:rsidRDefault="0086042C" w:rsidP="00593016">
      <w:pPr>
        <w:pStyle w:val="Geenafstand"/>
        <w:numPr>
          <w:ilvl w:val="0"/>
          <w:numId w:val="19"/>
        </w:numPr>
      </w:pPr>
      <w:r w:rsidRPr="00703E46">
        <w:t>afspraken maken</w:t>
      </w:r>
      <w:r w:rsidR="00D01B3E">
        <w:t xml:space="preserve"> over de wijze waarop </w:t>
      </w:r>
      <w:r w:rsidR="006C7143">
        <w:t>basisschool St. Joris</w:t>
      </w:r>
      <w:r w:rsidRPr="00703E46">
        <w:t xml:space="preserve"> zijn medewerkers zal ondersteunen als zij door ouders in of buiten rechte worden aangesproken op de wijze waarop zij de meldcode toepassen;</w:t>
      </w:r>
    </w:p>
    <w:p w:rsidR="0086042C" w:rsidRPr="00703E46" w:rsidRDefault="0086042C" w:rsidP="00593016">
      <w:pPr>
        <w:pStyle w:val="Geenafstand"/>
        <w:numPr>
          <w:ilvl w:val="0"/>
          <w:numId w:val="19"/>
        </w:numPr>
      </w:pPr>
      <w:r w:rsidRPr="00703E46">
        <w:t>afspraken maken over de</w:t>
      </w:r>
      <w:r w:rsidR="00D01B3E">
        <w:t xml:space="preserve"> wijze waarop </w:t>
      </w:r>
      <w:r w:rsidR="006C7143">
        <w:t>basisschool St. Joris</w:t>
      </w:r>
      <w:r w:rsidRPr="00703E46">
        <w:t xml:space="preserve"> de verantwoordelijkheid opschaalt indien de signalering en verwijzing voor een leerling stagneert;</w:t>
      </w:r>
    </w:p>
    <w:p w:rsidR="0086042C" w:rsidRPr="00703E46" w:rsidRDefault="0086042C" w:rsidP="00593016">
      <w:pPr>
        <w:pStyle w:val="Geenafstand"/>
        <w:numPr>
          <w:ilvl w:val="0"/>
          <w:numId w:val="19"/>
        </w:numPr>
      </w:pPr>
      <w:r w:rsidRPr="00703E46">
        <w:t>eindverantwoordelijkheid dragen voor de uitvoering van de meldcode.</w:t>
      </w:r>
    </w:p>
    <w:p w:rsidR="0086042C" w:rsidRPr="00703E46" w:rsidRDefault="0086042C" w:rsidP="0086042C">
      <w:pPr>
        <w:pStyle w:val="Geenafstand"/>
        <w:rPr>
          <w:iCs/>
        </w:rPr>
      </w:pPr>
    </w:p>
    <w:p w:rsidR="0086042C" w:rsidRPr="0086042C" w:rsidRDefault="009D341E" w:rsidP="0086042C">
      <w:pPr>
        <w:pStyle w:val="Geenafstand"/>
        <w:rPr>
          <w:b/>
        </w:rPr>
      </w:pPr>
      <w:r>
        <w:rPr>
          <w:b/>
        </w:rPr>
        <w:t>I</w:t>
      </w:r>
      <w:r w:rsidR="0086042C" w:rsidRPr="0086042C">
        <w:rPr>
          <w:b/>
        </w:rPr>
        <w:t>ntern begele</w:t>
      </w:r>
      <w:r>
        <w:rPr>
          <w:b/>
        </w:rPr>
        <w:t xml:space="preserve">ider (zorg coördinator) </w:t>
      </w:r>
      <w:r w:rsidR="0086042C" w:rsidRPr="0086042C">
        <w:rPr>
          <w:b/>
        </w:rPr>
        <w:t>:</w:t>
      </w:r>
    </w:p>
    <w:p w:rsidR="0086042C" w:rsidRPr="00703E46" w:rsidRDefault="0086042C" w:rsidP="00593016">
      <w:pPr>
        <w:pStyle w:val="Geenafstand"/>
        <w:numPr>
          <w:ilvl w:val="0"/>
          <w:numId w:val="18"/>
        </w:numPr>
      </w:pPr>
      <w:r w:rsidRPr="00703E46">
        <w:t xml:space="preserve">als </w:t>
      </w:r>
      <w:proofErr w:type="spellStart"/>
      <w:r w:rsidRPr="00703E46">
        <w:t>aandachtsfunctionaris</w:t>
      </w:r>
      <w:proofErr w:type="spellEnd"/>
      <w:r w:rsidRPr="00703E46">
        <w:t xml:space="preserve"> huiselijk geweld en kindermishandeling is aangesteld;</w:t>
      </w:r>
    </w:p>
    <w:p w:rsidR="0086042C" w:rsidRPr="00703E46" w:rsidRDefault="0086042C" w:rsidP="00593016">
      <w:pPr>
        <w:pStyle w:val="Geenafstand"/>
        <w:numPr>
          <w:ilvl w:val="0"/>
          <w:numId w:val="18"/>
        </w:numPr>
      </w:pPr>
      <w:r w:rsidRPr="00703E46">
        <w:t>als vraagbaak functioneert binnen de organisatie voor algemene informatie over (de meldcode) kindermishandeling;</w:t>
      </w:r>
    </w:p>
    <w:p w:rsidR="0086042C" w:rsidRPr="00703E46" w:rsidRDefault="0086042C" w:rsidP="00593016">
      <w:pPr>
        <w:pStyle w:val="Geenafstand"/>
        <w:numPr>
          <w:ilvl w:val="0"/>
          <w:numId w:val="18"/>
        </w:numPr>
      </w:pPr>
      <w:r w:rsidRPr="00703E46">
        <w:t>signalen herkent die kunnen wijzen op kindermishandeling of huiselijk geweld;</w:t>
      </w:r>
    </w:p>
    <w:p w:rsidR="0086042C" w:rsidRPr="00703E46" w:rsidRDefault="0086042C" w:rsidP="00593016">
      <w:pPr>
        <w:pStyle w:val="Geenafstand"/>
        <w:numPr>
          <w:ilvl w:val="0"/>
          <w:numId w:val="18"/>
        </w:numPr>
      </w:pPr>
      <w:r w:rsidRPr="00703E46">
        <w:t xml:space="preserve">kennis heeft van de stappen volgens de meldcode; </w:t>
      </w:r>
    </w:p>
    <w:p w:rsidR="0086042C" w:rsidRPr="00703E46" w:rsidRDefault="0086042C" w:rsidP="00593016">
      <w:pPr>
        <w:pStyle w:val="Geenafstand"/>
        <w:numPr>
          <w:ilvl w:val="0"/>
          <w:numId w:val="18"/>
        </w:numPr>
      </w:pPr>
      <w:r w:rsidRPr="00703E46">
        <w:t>taken vaststelt van een ieder (Wie doet wat wanneer) en deze in de meldcode vastlegt;</w:t>
      </w:r>
    </w:p>
    <w:p w:rsidR="0086042C" w:rsidRPr="00703E46" w:rsidRDefault="0086042C" w:rsidP="00593016">
      <w:pPr>
        <w:pStyle w:val="Geenafstand"/>
        <w:numPr>
          <w:ilvl w:val="0"/>
          <w:numId w:val="18"/>
        </w:numPr>
      </w:pPr>
      <w:r w:rsidRPr="00703E46">
        <w:t xml:space="preserve">de sociale kaart in de meldcode invult; </w:t>
      </w:r>
    </w:p>
    <w:p w:rsidR="0086042C" w:rsidRPr="00703E46" w:rsidRDefault="0086042C" w:rsidP="00593016">
      <w:pPr>
        <w:pStyle w:val="Geenafstand"/>
        <w:numPr>
          <w:ilvl w:val="0"/>
          <w:numId w:val="18"/>
        </w:numPr>
      </w:pPr>
      <w:r w:rsidRPr="00703E46">
        <w:t>deelneemt aan het zorg</w:t>
      </w:r>
      <w:r w:rsidR="006C7143">
        <w:t xml:space="preserve"> </w:t>
      </w:r>
      <w:r w:rsidRPr="00703E46">
        <w:t>adviesteam;</w:t>
      </w:r>
    </w:p>
    <w:p w:rsidR="0086042C" w:rsidRPr="00703E46" w:rsidRDefault="0086042C" w:rsidP="00593016">
      <w:pPr>
        <w:pStyle w:val="Geenafstand"/>
        <w:numPr>
          <w:ilvl w:val="0"/>
          <w:numId w:val="18"/>
        </w:numPr>
      </w:pPr>
      <w:r w:rsidRPr="00703E46">
        <w:t>de aansluiting van de meldcode op de werkprocessen uitvoert;</w:t>
      </w:r>
    </w:p>
    <w:p w:rsidR="0086042C" w:rsidRPr="00703E46" w:rsidRDefault="0086042C" w:rsidP="00593016">
      <w:pPr>
        <w:pStyle w:val="Geenafstand"/>
        <w:numPr>
          <w:ilvl w:val="0"/>
          <w:numId w:val="18"/>
        </w:numPr>
      </w:pPr>
      <w:r w:rsidRPr="00703E46">
        <w:t>de aansluiting van de meldcode op de zorgstructuur uitvoert;</w:t>
      </w:r>
    </w:p>
    <w:p w:rsidR="0086042C" w:rsidRPr="00703E46" w:rsidRDefault="0086042C" w:rsidP="00593016">
      <w:pPr>
        <w:pStyle w:val="Geenafstand"/>
        <w:numPr>
          <w:ilvl w:val="0"/>
          <w:numId w:val="18"/>
        </w:numPr>
      </w:pPr>
      <w:r w:rsidRPr="00703E46">
        <w:t>samenwerkingsafspraken vastlegt met ketenpartners in de meldcode (sociale kaart);</w:t>
      </w:r>
    </w:p>
    <w:p w:rsidR="0086042C" w:rsidRPr="00703E46" w:rsidRDefault="0086042C" w:rsidP="00593016">
      <w:pPr>
        <w:pStyle w:val="Geenafstand"/>
        <w:numPr>
          <w:ilvl w:val="0"/>
          <w:numId w:val="18"/>
        </w:numPr>
      </w:pPr>
      <w:r w:rsidRPr="00703E46">
        <w:t>de uitvoering van de meldcode coördineert bij een vermoeden van huiselijk geweld en/of kindermishandeling;</w:t>
      </w:r>
    </w:p>
    <w:p w:rsidR="0086042C" w:rsidRPr="00703E46" w:rsidRDefault="0086042C" w:rsidP="00593016">
      <w:pPr>
        <w:pStyle w:val="Geenafstand"/>
        <w:numPr>
          <w:ilvl w:val="0"/>
          <w:numId w:val="18"/>
        </w:numPr>
      </w:pPr>
      <w:r w:rsidRPr="00703E46">
        <w:t>waakt over de veiligheid van de leerling bij het nemen van beslissingen;</w:t>
      </w:r>
    </w:p>
    <w:p w:rsidR="0086042C" w:rsidRPr="00703E46" w:rsidRDefault="0086042C" w:rsidP="00593016">
      <w:pPr>
        <w:pStyle w:val="Geenafstand"/>
        <w:numPr>
          <w:ilvl w:val="0"/>
          <w:numId w:val="18"/>
        </w:numPr>
      </w:pPr>
      <w:r w:rsidRPr="00703E46">
        <w:t xml:space="preserve">zo nodig contact opneemt met </w:t>
      </w:r>
      <w:r w:rsidR="00391FBB">
        <w:t>Veilig Thuis</w:t>
      </w:r>
      <w:r w:rsidRPr="00703E46">
        <w:t xml:space="preserve"> voor advies of melding;</w:t>
      </w:r>
    </w:p>
    <w:p w:rsidR="0086042C" w:rsidRPr="00703E46" w:rsidRDefault="0086042C" w:rsidP="00593016">
      <w:pPr>
        <w:pStyle w:val="Geenafstand"/>
        <w:numPr>
          <w:ilvl w:val="0"/>
          <w:numId w:val="18"/>
        </w:numPr>
      </w:pPr>
      <w:r w:rsidRPr="00703E46">
        <w:t>de genomen stappen evalueert met betrokkenen;</w:t>
      </w:r>
    </w:p>
    <w:p w:rsidR="0086042C" w:rsidRPr="00703E46" w:rsidRDefault="0086042C" w:rsidP="00593016">
      <w:pPr>
        <w:pStyle w:val="Geenafstand"/>
        <w:numPr>
          <w:ilvl w:val="0"/>
          <w:numId w:val="18"/>
        </w:numPr>
      </w:pPr>
      <w:r w:rsidRPr="00703E46">
        <w:t>toeziet op zorgvuldige omgang met de privacy van het betreffende gezin;</w:t>
      </w:r>
    </w:p>
    <w:p w:rsidR="0086042C" w:rsidRDefault="0086042C" w:rsidP="00593016">
      <w:pPr>
        <w:pStyle w:val="Geenafstand"/>
        <w:numPr>
          <w:ilvl w:val="0"/>
          <w:numId w:val="18"/>
        </w:numPr>
      </w:pPr>
      <w:r w:rsidRPr="00703E46">
        <w:t>toeziet op dossiervorming en verslaglegging.</w:t>
      </w:r>
    </w:p>
    <w:p w:rsidR="009D341E" w:rsidRPr="00703E46" w:rsidRDefault="009D341E" w:rsidP="009D341E">
      <w:pPr>
        <w:pStyle w:val="Geenafstand"/>
      </w:pPr>
    </w:p>
    <w:p w:rsidR="0086042C" w:rsidRPr="0086042C" w:rsidRDefault="009D341E" w:rsidP="0086042C">
      <w:pPr>
        <w:pStyle w:val="Geenafstand"/>
        <w:rPr>
          <w:b/>
        </w:rPr>
      </w:pPr>
      <w:r>
        <w:rPr>
          <w:b/>
        </w:rPr>
        <w:t>Leerkracht/</w:t>
      </w:r>
      <w:r w:rsidR="00391FBB">
        <w:rPr>
          <w:b/>
        </w:rPr>
        <w:t>specialist</w:t>
      </w:r>
      <w:r w:rsidR="0086042C" w:rsidRPr="0086042C">
        <w:rPr>
          <w:b/>
        </w:rPr>
        <w:t>:</w:t>
      </w:r>
    </w:p>
    <w:p w:rsidR="0086042C" w:rsidRPr="00703E46" w:rsidRDefault="0086042C" w:rsidP="00593016">
      <w:pPr>
        <w:pStyle w:val="Geenafstand"/>
        <w:numPr>
          <w:ilvl w:val="0"/>
          <w:numId w:val="17"/>
        </w:numPr>
      </w:pPr>
      <w:r w:rsidRPr="00703E46">
        <w:t>signalen herkent die kunnen wijzen op kindermishandeling of huiselijk geweld;</w:t>
      </w:r>
    </w:p>
    <w:p w:rsidR="0086042C" w:rsidRPr="00703E46" w:rsidRDefault="0086042C" w:rsidP="00593016">
      <w:pPr>
        <w:pStyle w:val="Geenafstand"/>
        <w:numPr>
          <w:ilvl w:val="0"/>
          <w:numId w:val="17"/>
        </w:numPr>
      </w:pPr>
      <w:r w:rsidRPr="00703E46">
        <w:t>overlegt met de intern begeleider bij zorg over een leerling aan de hand van waargenomen signalen die kunnen wijzen op kindermishandeling of huiselijk geweld;</w:t>
      </w:r>
    </w:p>
    <w:p w:rsidR="0086042C" w:rsidRPr="00703E46" w:rsidRDefault="0086042C" w:rsidP="00593016">
      <w:pPr>
        <w:pStyle w:val="Geenafstand"/>
        <w:numPr>
          <w:ilvl w:val="0"/>
          <w:numId w:val="17"/>
        </w:numPr>
      </w:pPr>
      <w:r w:rsidRPr="00703E46">
        <w:t>afspraken uitvoert die zijn voortgekomen uit het overleg met de intern begeleider of andere betrokkenen, zoals observeren of een gesprek met de ouder;</w:t>
      </w:r>
    </w:p>
    <w:p w:rsidR="009D341E" w:rsidRDefault="0086042C" w:rsidP="00593016">
      <w:pPr>
        <w:pStyle w:val="Geenafstand"/>
        <w:numPr>
          <w:ilvl w:val="0"/>
          <w:numId w:val="17"/>
        </w:numPr>
      </w:pPr>
      <w:r w:rsidRPr="00703E46">
        <w:t>de resultaten bespreekt van deze ondernomen stappen met de intern begeleider of andere betrokkenen</w:t>
      </w:r>
      <w:r w:rsidR="009D341E">
        <w:t>.</w:t>
      </w:r>
    </w:p>
    <w:p w:rsidR="009D341E" w:rsidRDefault="009D341E" w:rsidP="009D341E">
      <w:pPr>
        <w:pStyle w:val="Geenafstand"/>
      </w:pPr>
    </w:p>
    <w:p w:rsidR="009D341E" w:rsidRDefault="009D341E" w:rsidP="009D341E">
      <w:pPr>
        <w:pStyle w:val="Geenafstand"/>
        <w:rPr>
          <w:b/>
        </w:rPr>
      </w:pPr>
      <w:r>
        <w:rPr>
          <w:b/>
        </w:rPr>
        <w:t>Waar is de school niet verantwoordelijk voor?</w:t>
      </w:r>
    </w:p>
    <w:p w:rsidR="009D341E" w:rsidRPr="009D341E" w:rsidRDefault="009D341E" w:rsidP="009D341E">
      <w:pPr>
        <w:pStyle w:val="Geenafstand"/>
      </w:pPr>
      <w:r>
        <w:lastRenderedPageBreak/>
        <w:t xml:space="preserve">Er kan niet van de school worden verwacht dat zij alle taken omtrent kindermishandeling op zich neemt. De professionals in de school zijn niet verantwoordelijk voor het vaststellen van kindermishandeling. Dit doet </w:t>
      </w:r>
      <w:r w:rsidR="00391FBB">
        <w:t>Veilig Thuis</w:t>
      </w:r>
      <w:r>
        <w:t xml:space="preserve">. De school observeert, bespreekt en geeft vermoedens van kindermishandeling door. Professionele hulp aan ouders en leerlingen wordt door externe partijen geboden. </w:t>
      </w:r>
    </w:p>
    <w:p w:rsidR="00A760B0" w:rsidRPr="00CD6A2A" w:rsidRDefault="00AB65FA" w:rsidP="00CD6A2A">
      <w:pPr>
        <w:jc w:val="both"/>
        <w:rPr>
          <w:sz w:val="28"/>
          <w:szCs w:val="36"/>
        </w:rPr>
      </w:pPr>
      <w:r>
        <w:rPr>
          <w:szCs w:val="36"/>
        </w:rPr>
        <w:t xml:space="preserve"> </w:t>
      </w:r>
      <w:r w:rsidR="00A760B0" w:rsidRPr="00CD6A2A">
        <w:rPr>
          <w:sz w:val="28"/>
          <w:szCs w:val="36"/>
        </w:rPr>
        <w:br w:type="page"/>
      </w:r>
    </w:p>
    <w:p w:rsidR="009D341E" w:rsidRPr="009D341E" w:rsidRDefault="009D341E" w:rsidP="009019D4">
      <w:pPr>
        <w:pStyle w:val="Geenafstand"/>
        <w:numPr>
          <w:ilvl w:val="0"/>
          <w:numId w:val="3"/>
        </w:numPr>
        <w:rPr>
          <w:sz w:val="32"/>
        </w:rPr>
      </w:pPr>
      <w:bookmarkStart w:id="1" w:name="_Toc317756439"/>
      <w:r w:rsidRPr="009D341E">
        <w:rPr>
          <w:sz w:val="32"/>
        </w:rPr>
        <w:lastRenderedPageBreak/>
        <w:tab/>
        <w:t xml:space="preserve">Sociale kaart van </w:t>
      </w:r>
      <w:bookmarkEnd w:id="1"/>
      <w:r w:rsidR="00AC3FA4">
        <w:rPr>
          <w:sz w:val="32"/>
        </w:rPr>
        <w:t>School op de Berg</w:t>
      </w:r>
      <w:r w:rsidRPr="009D341E">
        <w:rPr>
          <w:sz w:val="32"/>
        </w:rPr>
        <w:t xml:space="preserve"> </w:t>
      </w:r>
    </w:p>
    <w:p w:rsidR="009D341E" w:rsidRPr="00703E46" w:rsidRDefault="009D341E" w:rsidP="009D341E">
      <w:pPr>
        <w:pStyle w:val="Geenafstand"/>
        <w:rPr>
          <w:b/>
          <w:snapToGrid w:val="0"/>
          <w:szCs w:val="20"/>
        </w:rPr>
      </w:pPr>
    </w:p>
    <w:p w:rsidR="009D341E" w:rsidRPr="00703E46" w:rsidRDefault="009D341E" w:rsidP="009D341E">
      <w:pPr>
        <w:pStyle w:val="Geenafstand"/>
        <w:rPr>
          <w:b/>
          <w:snapToGrid w:val="0"/>
          <w:szCs w:val="20"/>
        </w:rPr>
      </w:pPr>
      <w:r w:rsidRPr="00703E46">
        <w:rPr>
          <w:b/>
          <w:snapToGrid w:val="0"/>
          <w:szCs w:val="20"/>
        </w:rPr>
        <w:t xml:space="preserve">Deze sociale kaart invullen met de </w:t>
      </w:r>
      <w:proofErr w:type="spellStart"/>
      <w:r w:rsidRPr="00703E46">
        <w:rPr>
          <w:b/>
          <w:snapToGrid w:val="0"/>
          <w:szCs w:val="20"/>
        </w:rPr>
        <w:t>organisatiespecifieke</w:t>
      </w:r>
      <w:proofErr w:type="spellEnd"/>
      <w:r w:rsidRPr="00703E46">
        <w:rPr>
          <w:b/>
          <w:snapToGrid w:val="0"/>
          <w:szCs w:val="20"/>
        </w:rPr>
        <w:t xml:space="preserve"> samenwerkingspartners. Indien mogelijk ook een contactpersoon invullen.</w:t>
      </w:r>
    </w:p>
    <w:p w:rsidR="009D341E" w:rsidRPr="00703E46" w:rsidRDefault="009D341E" w:rsidP="009D341E">
      <w:pPr>
        <w:pStyle w:val="Geenafstand"/>
        <w:rPr>
          <w:b/>
          <w:snapToGrid w:val="0"/>
          <w:szCs w:val="20"/>
        </w:rPr>
      </w:pPr>
    </w:p>
    <w:p w:rsidR="009D341E" w:rsidRPr="00703E46" w:rsidRDefault="009D341E" w:rsidP="009D341E">
      <w:pPr>
        <w:pStyle w:val="Geenafstand"/>
        <w:rPr>
          <w:b/>
          <w:snapToGrid w:val="0"/>
          <w:szCs w:val="20"/>
        </w:rPr>
      </w:pPr>
      <w:r w:rsidRPr="00703E46">
        <w:rPr>
          <w:b/>
          <w:snapToGrid w:val="0"/>
          <w:szCs w:val="20"/>
        </w:rPr>
        <w:t>Organisatie</w:t>
      </w:r>
      <w:r w:rsidRPr="00703E46">
        <w:rPr>
          <w:b/>
          <w:snapToGrid w:val="0"/>
          <w:szCs w:val="20"/>
        </w:rPr>
        <w:tab/>
      </w:r>
      <w:r w:rsidR="003A3C17">
        <w:rPr>
          <w:b/>
          <w:snapToGrid w:val="0"/>
          <w:szCs w:val="20"/>
        </w:rPr>
        <w:tab/>
      </w:r>
      <w:r w:rsidRPr="00703E46">
        <w:rPr>
          <w:b/>
          <w:snapToGrid w:val="0"/>
          <w:szCs w:val="20"/>
        </w:rPr>
        <w:t>: Politie alarmnummer (bij noodsituaties)</w:t>
      </w:r>
    </w:p>
    <w:p w:rsidR="009D341E" w:rsidRPr="00703E46" w:rsidRDefault="009D341E" w:rsidP="009D341E">
      <w:pPr>
        <w:pStyle w:val="Geenafstand"/>
        <w:rPr>
          <w:snapToGrid w:val="0"/>
          <w:szCs w:val="20"/>
        </w:rPr>
      </w:pPr>
      <w:r w:rsidRPr="00703E46">
        <w:rPr>
          <w:snapToGrid w:val="0"/>
          <w:szCs w:val="20"/>
        </w:rPr>
        <w:t>Telefoonnummer</w:t>
      </w:r>
      <w:r w:rsidRPr="00703E46">
        <w:rPr>
          <w:snapToGrid w:val="0"/>
          <w:szCs w:val="20"/>
        </w:rPr>
        <w:tab/>
        <w:t>: 112</w:t>
      </w:r>
    </w:p>
    <w:p w:rsidR="009D341E" w:rsidRPr="00703E46" w:rsidRDefault="009D341E" w:rsidP="009D341E">
      <w:pPr>
        <w:pStyle w:val="Geenafstand"/>
        <w:rPr>
          <w:b/>
          <w:snapToGrid w:val="0"/>
          <w:szCs w:val="20"/>
        </w:rPr>
      </w:pPr>
    </w:p>
    <w:p w:rsidR="009D341E" w:rsidRPr="00703E46" w:rsidRDefault="009D341E" w:rsidP="009D341E">
      <w:pPr>
        <w:pStyle w:val="Geenafstand"/>
        <w:rPr>
          <w:b/>
          <w:snapToGrid w:val="0"/>
          <w:szCs w:val="20"/>
        </w:rPr>
      </w:pPr>
      <w:r w:rsidRPr="00703E46">
        <w:rPr>
          <w:b/>
          <w:snapToGrid w:val="0"/>
          <w:szCs w:val="20"/>
        </w:rPr>
        <w:t>Organisatie</w:t>
      </w:r>
      <w:r w:rsidRPr="00703E46">
        <w:rPr>
          <w:b/>
          <w:snapToGrid w:val="0"/>
          <w:szCs w:val="20"/>
        </w:rPr>
        <w:tab/>
      </w:r>
      <w:r w:rsidR="003A3C17">
        <w:rPr>
          <w:b/>
          <w:snapToGrid w:val="0"/>
          <w:szCs w:val="20"/>
        </w:rPr>
        <w:tab/>
      </w:r>
      <w:r w:rsidRPr="00703E46">
        <w:rPr>
          <w:b/>
          <w:snapToGrid w:val="0"/>
          <w:szCs w:val="20"/>
        </w:rPr>
        <w:t xml:space="preserve">: </w:t>
      </w:r>
      <w:r w:rsidR="00391FBB">
        <w:rPr>
          <w:b/>
          <w:snapToGrid w:val="0"/>
          <w:szCs w:val="20"/>
        </w:rPr>
        <w:t>Samen Veilig</w:t>
      </w:r>
      <w:r w:rsidRPr="00703E46">
        <w:rPr>
          <w:b/>
          <w:snapToGrid w:val="0"/>
          <w:szCs w:val="20"/>
        </w:rPr>
        <w:t xml:space="preserve"> </w:t>
      </w:r>
      <w:r w:rsidR="00162625">
        <w:rPr>
          <w:b/>
          <w:snapToGrid w:val="0"/>
          <w:szCs w:val="20"/>
        </w:rPr>
        <w:t>/ Veilig Thuis</w:t>
      </w:r>
    </w:p>
    <w:p w:rsidR="009D341E" w:rsidRPr="00703E46" w:rsidRDefault="009D341E" w:rsidP="009D341E">
      <w:pPr>
        <w:pStyle w:val="Geenafstand"/>
        <w:rPr>
          <w:snapToGrid w:val="0"/>
          <w:szCs w:val="20"/>
        </w:rPr>
      </w:pPr>
      <w:r w:rsidRPr="00703E46">
        <w:rPr>
          <w:snapToGrid w:val="0"/>
          <w:szCs w:val="20"/>
        </w:rPr>
        <w:t>Telefoonnummer</w:t>
      </w:r>
      <w:r w:rsidRPr="00703E46">
        <w:rPr>
          <w:snapToGrid w:val="0"/>
          <w:szCs w:val="20"/>
        </w:rPr>
        <w:tab/>
        <w:t>:</w:t>
      </w:r>
      <w:r w:rsidR="00391FBB" w:rsidRPr="00391FBB">
        <w:rPr>
          <w:rFonts w:cstheme="minorHAnsi"/>
          <w:snapToGrid w:val="0"/>
          <w:szCs w:val="20"/>
        </w:rPr>
        <w:t xml:space="preserve"> </w:t>
      </w:r>
      <w:r w:rsidR="00391FBB">
        <w:rPr>
          <w:rFonts w:ascii="Arial" w:hAnsi="Arial" w:cs="Arial"/>
          <w:color w:val="3C465C"/>
          <w:sz w:val="27"/>
          <w:szCs w:val="27"/>
          <w:shd w:val="clear" w:color="auto" w:fill="FFFFFF"/>
        </w:rPr>
        <w:t> </w:t>
      </w:r>
      <w:r w:rsidR="00391FBB" w:rsidRPr="00391FBB">
        <w:rPr>
          <w:rFonts w:cstheme="minorHAnsi"/>
          <w:shd w:val="clear" w:color="auto" w:fill="FFFFFF"/>
        </w:rPr>
        <w:t>0800 - 2000</w:t>
      </w:r>
      <w:r w:rsidR="00391FBB" w:rsidRPr="00391FBB">
        <w:rPr>
          <w:rFonts w:ascii="Arial" w:hAnsi="Arial" w:cs="Arial"/>
          <w:sz w:val="27"/>
          <w:szCs w:val="27"/>
          <w:shd w:val="clear" w:color="auto" w:fill="FFFFFF"/>
        </w:rPr>
        <w:t> </w:t>
      </w:r>
    </w:p>
    <w:p w:rsidR="009D341E" w:rsidRPr="00703E46" w:rsidRDefault="009D341E" w:rsidP="009D341E">
      <w:pPr>
        <w:pStyle w:val="Geenafstand"/>
        <w:rPr>
          <w:b/>
          <w:snapToGrid w:val="0"/>
          <w:szCs w:val="20"/>
        </w:rPr>
      </w:pPr>
    </w:p>
    <w:p w:rsidR="009D341E" w:rsidRPr="00C31AC7" w:rsidRDefault="009D341E" w:rsidP="00C31AC7">
      <w:pPr>
        <w:pStyle w:val="Geenafstand"/>
        <w:rPr>
          <w:rFonts w:cstheme="minorHAnsi"/>
          <w:b/>
          <w:snapToGrid w:val="0"/>
        </w:rPr>
      </w:pPr>
      <w:r w:rsidRPr="00C31AC7">
        <w:rPr>
          <w:rFonts w:cstheme="minorHAnsi"/>
          <w:b/>
          <w:snapToGrid w:val="0"/>
        </w:rPr>
        <w:t>Organisatie</w:t>
      </w:r>
      <w:r w:rsidRPr="00C31AC7">
        <w:rPr>
          <w:rFonts w:cstheme="minorHAnsi"/>
          <w:b/>
          <w:snapToGrid w:val="0"/>
        </w:rPr>
        <w:tab/>
      </w:r>
      <w:r w:rsidR="003A3C17" w:rsidRPr="00C31AC7">
        <w:rPr>
          <w:rFonts w:cstheme="minorHAnsi"/>
          <w:b/>
          <w:snapToGrid w:val="0"/>
        </w:rPr>
        <w:tab/>
      </w:r>
      <w:r w:rsidRPr="00C31AC7">
        <w:rPr>
          <w:rFonts w:cstheme="minorHAnsi"/>
          <w:b/>
          <w:snapToGrid w:val="0"/>
        </w:rPr>
        <w:t xml:space="preserve">: </w:t>
      </w:r>
      <w:r w:rsidR="00391FBB" w:rsidRPr="00C31AC7">
        <w:rPr>
          <w:rFonts w:cstheme="minorHAnsi"/>
          <w:b/>
          <w:snapToGrid w:val="0"/>
        </w:rPr>
        <w:t>Save Teams Amersfoort</w:t>
      </w:r>
    </w:p>
    <w:p w:rsidR="00162625" w:rsidRDefault="009D341E" w:rsidP="00C31AC7">
      <w:pPr>
        <w:pStyle w:val="Geenafstand"/>
        <w:rPr>
          <w:rFonts w:cstheme="minorHAnsi"/>
          <w:snapToGrid w:val="0"/>
        </w:rPr>
      </w:pPr>
      <w:r w:rsidRPr="00C31AC7">
        <w:rPr>
          <w:rFonts w:cstheme="minorHAnsi"/>
          <w:snapToGrid w:val="0"/>
        </w:rPr>
        <w:t>Contactpersoon</w:t>
      </w:r>
      <w:r w:rsidRPr="00C31AC7">
        <w:rPr>
          <w:rFonts w:cstheme="minorHAnsi"/>
          <w:snapToGrid w:val="0"/>
        </w:rPr>
        <w:tab/>
        <w:t>:</w:t>
      </w:r>
      <w:r w:rsidR="00162625">
        <w:rPr>
          <w:rFonts w:cstheme="minorHAnsi"/>
          <w:snapToGrid w:val="0"/>
        </w:rPr>
        <w:t xml:space="preserve"> </w:t>
      </w:r>
    </w:p>
    <w:p w:rsidR="009D341E" w:rsidRDefault="00162625" w:rsidP="00162625">
      <w:pPr>
        <w:pStyle w:val="Geenafstand"/>
        <w:rPr>
          <w:rFonts w:cstheme="minorHAnsi"/>
          <w:snapToGrid w:val="0"/>
        </w:rPr>
      </w:pPr>
      <w:r>
        <w:rPr>
          <w:rFonts w:cstheme="minorHAnsi"/>
          <w:snapToGrid w:val="0"/>
        </w:rPr>
        <w:t>Adres</w:t>
      </w:r>
      <w:r>
        <w:rPr>
          <w:rFonts w:cstheme="minorHAnsi"/>
          <w:snapToGrid w:val="0"/>
        </w:rPr>
        <w:tab/>
      </w:r>
      <w:r>
        <w:rPr>
          <w:rFonts w:cstheme="minorHAnsi"/>
          <w:snapToGrid w:val="0"/>
        </w:rPr>
        <w:tab/>
      </w:r>
      <w:r>
        <w:rPr>
          <w:rFonts w:cstheme="minorHAnsi"/>
          <w:snapToGrid w:val="0"/>
        </w:rPr>
        <w:tab/>
        <w:t>: Stadsring 179</w:t>
      </w:r>
    </w:p>
    <w:p w:rsidR="00162625" w:rsidRPr="00C31AC7" w:rsidRDefault="00162625" w:rsidP="00162625">
      <w:pPr>
        <w:pStyle w:val="Geenafstand"/>
        <w:rPr>
          <w:rFonts w:cstheme="minorHAnsi"/>
          <w:snapToGrid w:val="0"/>
        </w:rPr>
      </w:pPr>
      <w:r>
        <w:rPr>
          <w:rFonts w:cstheme="minorHAnsi"/>
          <w:snapToGrid w:val="0"/>
        </w:rPr>
        <w:t>Telefoonnummer</w:t>
      </w:r>
      <w:r>
        <w:rPr>
          <w:rFonts w:cstheme="minorHAnsi"/>
          <w:snapToGrid w:val="0"/>
        </w:rPr>
        <w:tab/>
        <w:t>: 033-4226000</w:t>
      </w:r>
    </w:p>
    <w:p w:rsidR="009D341E" w:rsidRPr="00C31AC7" w:rsidRDefault="009D341E" w:rsidP="00C31AC7">
      <w:pPr>
        <w:pStyle w:val="Geenafstand"/>
        <w:rPr>
          <w:rFonts w:cstheme="minorHAnsi"/>
          <w:snapToGrid w:val="0"/>
        </w:rPr>
      </w:pPr>
    </w:p>
    <w:p w:rsidR="009D341E" w:rsidRPr="00C31AC7" w:rsidRDefault="009D341E" w:rsidP="00C31AC7">
      <w:pPr>
        <w:pStyle w:val="Geenafstand"/>
        <w:rPr>
          <w:rFonts w:cstheme="minorHAnsi"/>
          <w:b/>
          <w:snapToGrid w:val="0"/>
        </w:rPr>
      </w:pPr>
      <w:r w:rsidRPr="00C31AC7">
        <w:rPr>
          <w:rFonts w:cstheme="minorHAnsi"/>
          <w:b/>
          <w:snapToGrid w:val="0"/>
        </w:rPr>
        <w:t>Organisatie</w:t>
      </w:r>
      <w:r w:rsidRPr="00C31AC7">
        <w:rPr>
          <w:rFonts w:cstheme="minorHAnsi"/>
          <w:b/>
          <w:snapToGrid w:val="0"/>
        </w:rPr>
        <w:tab/>
      </w:r>
      <w:r w:rsidR="003A3C17" w:rsidRPr="00C31AC7">
        <w:rPr>
          <w:rFonts w:cstheme="minorHAnsi"/>
          <w:b/>
          <w:snapToGrid w:val="0"/>
        </w:rPr>
        <w:tab/>
      </w:r>
      <w:r w:rsidRPr="00C31AC7">
        <w:rPr>
          <w:rFonts w:cstheme="minorHAnsi"/>
          <w:b/>
          <w:snapToGrid w:val="0"/>
        </w:rPr>
        <w:t xml:space="preserve">: </w:t>
      </w:r>
      <w:r w:rsidR="00C31AC7" w:rsidRPr="00C31AC7">
        <w:rPr>
          <w:rFonts w:cstheme="minorHAnsi"/>
          <w:b/>
          <w:snapToGrid w:val="0"/>
        </w:rPr>
        <w:t>Beweging 3.0</w:t>
      </w:r>
    </w:p>
    <w:p w:rsidR="009D341E" w:rsidRPr="00C31AC7" w:rsidRDefault="009D341E" w:rsidP="00C31AC7">
      <w:pPr>
        <w:pStyle w:val="Geenafstand"/>
        <w:rPr>
          <w:rFonts w:cstheme="minorHAnsi"/>
          <w:snapToGrid w:val="0"/>
        </w:rPr>
      </w:pPr>
      <w:r w:rsidRPr="00C31AC7">
        <w:rPr>
          <w:rFonts w:cstheme="minorHAnsi"/>
          <w:snapToGrid w:val="0"/>
        </w:rPr>
        <w:t>Telefoonnummer</w:t>
      </w:r>
      <w:r w:rsidRPr="00C31AC7">
        <w:rPr>
          <w:rFonts w:cstheme="minorHAnsi"/>
          <w:snapToGrid w:val="0"/>
        </w:rPr>
        <w:tab/>
        <w:t xml:space="preserve">: </w:t>
      </w:r>
      <w:r w:rsidR="00203A36" w:rsidRPr="00C31AC7">
        <w:rPr>
          <w:rFonts w:cstheme="minorHAnsi"/>
          <w:snapToGrid w:val="0"/>
        </w:rPr>
        <w:t>033-4692469</w:t>
      </w:r>
    </w:p>
    <w:p w:rsidR="00C31AC7" w:rsidRPr="00C31AC7" w:rsidRDefault="009D341E" w:rsidP="00C31AC7">
      <w:pPr>
        <w:pStyle w:val="Geenafstand"/>
        <w:rPr>
          <w:rFonts w:cstheme="minorHAnsi"/>
        </w:rPr>
      </w:pPr>
      <w:r w:rsidRPr="00C31AC7">
        <w:rPr>
          <w:rFonts w:cstheme="minorHAnsi"/>
          <w:snapToGrid w:val="0"/>
        </w:rPr>
        <w:t>E-mailadres</w:t>
      </w:r>
      <w:r w:rsidRPr="00C31AC7">
        <w:rPr>
          <w:rFonts w:cstheme="minorHAnsi"/>
          <w:snapToGrid w:val="0"/>
        </w:rPr>
        <w:tab/>
      </w:r>
      <w:r w:rsidR="003A3C17" w:rsidRPr="00C31AC7">
        <w:rPr>
          <w:rFonts w:cstheme="minorHAnsi"/>
          <w:snapToGrid w:val="0"/>
        </w:rPr>
        <w:tab/>
      </w:r>
      <w:r w:rsidRPr="00C31AC7">
        <w:rPr>
          <w:rFonts w:cstheme="minorHAnsi"/>
          <w:snapToGrid w:val="0"/>
        </w:rPr>
        <w:t>:</w:t>
      </w:r>
      <w:r w:rsidR="00C31AC7" w:rsidRPr="00C31AC7">
        <w:rPr>
          <w:rFonts w:cstheme="minorHAnsi"/>
        </w:rPr>
        <w:t xml:space="preserve"> </w:t>
      </w:r>
      <w:hyperlink r:id="rId12" w:history="1">
        <w:r w:rsidR="00C31AC7" w:rsidRPr="00C31AC7">
          <w:rPr>
            <w:rStyle w:val="Hyperlink"/>
            <w:rFonts w:cstheme="minorHAnsi"/>
            <w:color w:val="auto"/>
            <w:u w:val="none"/>
          </w:rPr>
          <w:t>klantcontactcentrum@beweging3.nl</w:t>
        </w:r>
      </w:hyperlink>
      <w:r w:rsidR="00C31AC7" w:rsidRPr="00C31AC7">
        <w:rPr>
          <w:rFonts w:cstheme="minorHAnsi"/>
        </w:rPr>
        <w:br/>
      </w:r>
    </w:p>
    <w:p w:rsidR="00C31AC7" w:rsidRPr="00C31AC7" w:rsidRDefault="00C31AC7" w:rsidP="00C31AC7">
      <w:pPr>
        <w:pStyle w:val="Geenafstand"/>
        <w:rPr>
          <w:rFonts w:cstheme="minorHAnsi"/>
          <w:b/>
          <w:snapToGrid w:val="0"/>
        </w:rPr>
      </w:pPr>
      <w:r w:rsidRPr="00C31AC7">
        <w:rPr>
          <w:rFonts w:cstheme="minorHAnsi"/>
          <w:b/>
          <w:snapToGrid w:val="0"/>
        </w:rPr>
        <w:t>Organisatie</w:t>
      </w:r>
      <w:r w:rsidRPr="00C31AC7">
        <w:rPr>
          <w:rFonts w:cstheme="minorHAnsi"/>
          <w:b/>
          <w:snapToGrid w:val="0"/>
        </w:rPr>
        <w:tab/>
      </w:r>
      <w:r w:rsidRPr="00C31AC7">
        <w:rPr>
          <w:rFonts w:cstheme="minorHAnsi"/>
          <w:b/>
          <w:snapToGrid w:val="0"/>
        </w:rPr>
        <w:tab/>
        <w:t xml:space="preserve">: </w:t>
      </w:r>
      <w:r>
        <w:rPr>
          <w:rFonts w:cstheme="minorHAnsi"/>
          <w:b/>
          <w:snapToGrid w:val="0"/>
        </w:rPr>
        <w:t>Wijkteam</w:t>
      </w:r>
    </w:p>
    <w:p w:rsidR="00C31AC7" w:rsidRPr="00C31AC7" w:rsidRDefault="00C31AC7" w:rsidP="00C31AC7">
      <w:pPr>
        <w:pStyle w:val="Geenafstand"/>
        <w:rPr>
          <w:snapToGrid w:val="0"/>
          <w:szCs w:val="20"/>
        </w:rPr>
      </w:pPr>
      <w:r>
        <w:rPr>
          <w:snapToGrid w:val="0"/>
          <w:szCs w:val="20"/>
        </w:rPr>
        <w:t>Contactpersoon</w:t>
      </w:r>
      <w:r>
        <w:rPr>
          <w:snapToGrid w:val="0"/>
          <w:szCs w:val="20"/>
        </w:rPr>
        <w:tab/>
        <w:t xml:space="preserve">: </w:t>
      </w:r>
      <w:r w:rsidR="004D6AA3">
        <w:rPr>
          <w:snapToGrid w:val="0"/>
          <w:szCs w:val="20"/>
        </w:rPr>
        <w:t>vacature</w:t>
      </w:r>
    </w:p>
    <w:p w:rsidR="00C31AC7" w:rsidRPr="00C31AC7" w:rsidRDefault="00C31AC7" w:rsidP="00C31AC7">
      <w:pPr>
        <w:pStyle w:val="Geenafstand"/>
        <w:rPr>
          <w:rFonts w:cstheme="minorHAnsi"/>
          <w:snapToGrid w:val="0"/>
        </w:rPr>
      </w:pPr>
      <w:r w:rsidRPr="00C31AC7">
        <w:rPr>
          <w:rFonts w:cstheme="minorHAnsi"/>
          <w:snapToGrid w:val="0"/>
        </w:rPr>
        <w:t>Telefoonnummer</w:t>
      </w:r>
      <w:r w:rsidRPr="00C31AC7">
        <w:rPr>
          <w:rFonts w:cstheme="minorHAnsi"/>
          <w:snapToGrid w:val="0"/>
        </w:rPr>
        <w:tab/>
        <w:t xml:space="preserve">: </w:t>
      </w:r>
      <w:hyperlink r:id="rId13" w:tooltip="tel:14033" w:history="1">
        <w:r w:rsidRPr="00C31AC7">
          <w:rPr>
            <w:rStyle w:val="Hyperlink"/>
            <w:rFonts w:cstheme="minorHAnsi"/>
            <w:bCs/>
            <w:color w:val="000000"/>
            <w:u w:val="none"/>
            <w:shd w:val="clear" w:color="auto" w:fill="FAFAFA"/>
          </w:rPr>
          <w:t>14 033</w:t>
        </w:r>
      </w:hyperlink>
    </w:p>
    <w:p w:rsidR="009D341E" w:rsidRPr="00C31AC7" w:rsidRDefault="00C31AC7" w:rsidP="00C31AC7">
      <w:pPr>
        <w:pStyle w:val="Geenafstand"/>
        <w:rPr>
          <w:lang w:eastAsia="nl-NL"/>
        </w:rPr>
      </w:pPr>
      <w:r w:rsidRPr="00C31AC7">
        <w:rPr>
          <w:snapToGrid w:val="0"/>
        </w:rPr>
        <w:t>E-mailadres</w:t>
      </w:r>
      <w:r w:rsidRPr="00C31AC7">
        <w:rPr>
          <w:snapToGrid w:val="0"/>
        </w:rPr>
        <w:tab/>
      </w:r>
      <w:r w:rsidRPr="00C31AC7">
        <w:rPr>
          <w:snapToGrid w:val="0"/>
        </w:rPr>
        <w:tab/>
        <w:t>:</w:t>
      </w:r>
      <w:r w:rsidRPr="00C31AC7">
        <w:t xml:space="preserve"> </w:t>
      </w:r>
      <w:r w:rsidR="004D6AA3">
        <w:rPr>
          <w:bdr w:val="none" w:sz="0" w:space="0" w:color="auto" w:frame="1"/>
          <w:lang w:eastAsia="nl-NL"/>
        </w:rPr>
        <w:t>wijkteam</w:t>
      </w:r>
      <w:r w:rsidRPr="00C31AC7">
        <w:rPr>
          <w:bdr w:val="none" w:sz="0" w:space="0" w:color="auto" w:frame="1"/>
          <w:lang w:eastAsia="nl-NL"/>
        </w:rPr>
        <w:t>@wijkteam-amersfoort.nl</w:t>
      </w:r>
    </w:p>
    <w:p w:rsidR="009D341E" w:rsidRPr="00703E46" w:rsidRDefault="009D341E" w:rsidP="009D341E">
      <w:pPr>
        <w:pStyle w:val="Geenafstand"/>
        <w:rPr>
          <w:b/>
          <w:snapToGrid w:val="0"/>
          <w:szCs w:val="20"/>
        </w:rPr>
      </w:pPr>
    </w:p>
    <w:p w:rsidR="009D341E" w:rsidRPr="00703E46" w:rsidRDefault="009D341E" w:rsidP="009D341E">
      <w:pPr>
        <w:pStyle w:val="Geenafstand"/>
        <w:rPr>
          <w:b/>
          <w:snapToGrid w:val="0"/>
          <w:szCs w:val="20"/>
        </w:rPr>
      </w:pPr>
      <w:r w:rsidRPr="00703E46">
        <w:rPr>
          <w:b/>
          <w:snapToGrid w:val="0"/>
          <w:szCs w:val="20"/>
        </w:rPr>
        <w:t>Organisatie</w:t>
      </w:r>
      <w:r w:rsidRPr="00703E46">
        <w:rPr>
          <w:b/>
          <w:snapToGrid w:val="0"/>
          <w:szCs w:val="20"/>
        </w:rPr>
        <w:tab/>
      </w:r>
      <w:r w:rsidR="003A3C17">
        <w:rPr>
          <w:b/>
          <w:snapToGrid w:val="0"/>
          <w:szCs w:val="20"/>
        </w:rPr>
        <w:tab/>
      </w:r>
      <w:r w:rsidRPr="00703E46">
        <w:rPr>
          <w:b/>
          <w:snapToGrid w:val="0"/>
          <w:szCs w:val="20"/>
        </w:rPr>
        <w:t xml:space="preserve">: GGZ </w:t>
      </w:r>
    </w:p>
    <w:p w:rsidR="009D341E" w:rsidRPr="00703E46" w:rsidRDefault="009D341E" w:rsidP="009D341E">
      <w:pPr>
        <w:pStyle w:val="Geenafstand"/>
        <w:rPr>
          <w:snapToGrid w:val="0"/>
          <w:szCs w:val="20"/>
        </w:rPr>
      </w:pPr>
      <w:r w:rsidRPr="00703E46">
        <w:rPr>
          <w:snapToGrid w:val="0"/>
          <w:szCs w:val="20"/>
        </w:rPr>
        <w:t>Contactpersoon</w:t>
      </w:r>
      <w:r w:rsidRPr="00703E46">
        <w:rPr>
          <w:snapToGrid w:val="0"/>
          <w:szCs w:val="20"/>
        </w:rPr>
        <w:tab/>
        <w:t>:</w:t>
      </w:r>
      <w:r w:rsidR="004D6AA3">
        <w:rPr>
          <w:snapToGrid w:val="0"/>
          <w:szCs w:val="20"/>
        </w:rPr>
        <w:t xml:space="preserve"> </w:t>
      </w:r>
    </w:p>
    <w:p w:rsidR="009D341E" w:rsidRPr="00703E46" w:rsidRDefault="009D341E" w:rsidP="009D341E">
      <w:pPr>
        <w:pStyle w:val="Geenafstand"/>
        <w:rPr>
          <w:snapToGrid w:val="0"/>
          <w:szCs w:val="20"/>
        </w:rPr>
      </w:pPr>
      <w:r w:rsidRPr="00703E46">
        <w:rPr>
          <w:snapToGrid w:val="0"/>
          <w:szCs w:val="20"/>
        </w:rPr>
        <w:t>Adres</w:t>
      </w:r>
      <w:r w:rsidRPr="00703E46">
        <w:rPr>
          <w:snapToGrid w:val="0"/>
          <w:szCs w:val="20"/>
        </w:rPr>
        <w:tab/>
      </w:r>
      <w:r w:rsidR="003A3C17">
        <w:rPr>
          <w:snapToGrid w:val="0"/>
          <w:szCs w:val="20"/>
        </w:rPr>
        <w:tab/>
      </w:r>
      <w:r w:rsidR="003A3C17">
        <w:rPr>
          <w:snapToGrid w:val="0"/>
          <w:szCs w:val="20"/>
        </w:rPr>
        <w:tab/>
      </w:r>
      <w:r w:rsidRPr="00703E46">
        <w:rPr>
          <w:snapToGrid w:val="0"/>
          <w:szCs w:val="20"/>
        </w:rPr>
        <w:t>:</w:t>
      </w:r>
      <w:r w:rsidR="00D01B3E">
        <w:rPr>
          <w:snapToGrid w:val="0"/>
          <w:szCs w:val="20"/>
        </w:rPr>
        <w:t>P Mondriaanplein 25, 3812 GZ Amersfoort</w:t>
      </w:r>
    </w:p>
    <w:p w:rsidR="009D341E" w:rsidRPr="00703E46" w:rsidRDefault="009D341E" w:rsidP="009D341E">
      <w:pPr>
        <w:pStyle w:val="Geenafstand"/>
        <w:rPr>
          <w:snapToGrid w:val="0"/>
          <w:szCs w:val="20"/>
        </w:rPr>
      </w:pPr>
      <w:r w:rsidRPr="00703E46">
        <w:rPr>
          <w:snapToGrid w:val="0"/>
          <w:szCs w:val="20"/>
        </w:rPr>
        <w:t>Telefoonnummer</w:t>
      </w:r>
      <w:r w:rsidRPr="00703E46">
        <w:rPr>
          <w:snapToGrid w:val="0"/>
          <w:szCs w:val="20"/>
        </w:rPr>
        <w:tab/>
        <w:t xml:space="preserve">: </w:t>
      </w:r>
      <w:r w:rsidR="008B03E4">
        <w:rPr>
          <w:snapToGrid w:val="0"/>
          <w:szCs w:val="20"/>
        </w:rPr>
        <w:t>033 4609609</w:t>
      </w:r>
      <w:r w:rsidR="00D01B3E">
        <w:rPr>
          <w:snapToGrid w:val="0"/>
          <w:szCs w:val="20"/>
        </w:rPr>
        <w:t>/033 4608900</w:t>
      </w:r>
    </w:p>
    <w:p w:rsidR="009D341E" w:rsidRPr="00703E46" w:rsidRDefault="009D341E" w:rsidP="009D341E">
      <w:pPr>
        <w:pStyle w:val="Geenafstand"/>
        <w:rPr>
          <w:snapToGrid w:val="0"/>
          <w:szCs w:val="20"/>
        </w:rPr>
      </w:pPr>
      <w:r w:rsidRPr="00703E46">
        <w:rPr>
          <w:snapToGrid w:val="0"/>
          <w:szCs w:val="20"/>
        </w:rPr>
        <w:t>E-mailadres</w:t>
      </w:r>
      <w:r w:rsidRPr="00703E46">
        <w:rPr>
          <w:snapToGrid w:val="0"/>
          <w:szCs w:val="20"/>
        </w:rPr>
        <w:tab/>
      </w:r>
      <w:r w:rsidR="003A3C17">
        <w:rPr>
          <w:snapToGrid w:val="0"/>
          <w:szCs w:val="20"/>
        </w:rPr>
        <w:tab/>
      </w:r>
      <w:r w:rsidRPr="00703E46">
        <w:rPr>
          <w:snapToGrid w:val="0"/>
          <w:szCs w:val="20"/>
        </w:rPr>
        <w:t>:</w:t>
      </w:r>
    </w:p>
    <w:p w:rsidR="009D341E" w:rsidRPr="00703E46" w:rsidRDefault="009D341E" w:rsidP="009D341E">
      <w:pPr>
        <w:pStyle w:val="Geenafstand"/>
        <w:rPr>
          <w:b/>
          <w:snapToGrid w:val="0"/>
          <w:szCs w:val="20"/>
        </w:rPr>
      </w:pPr>
    </w:p>
    <w:p w:rsidR="009D341E" w:rsidRPr="00703E46" w:rsidRDefault="009D341E" w:rsidP="009D341E">
      <w:pPr>
        <w:pStyle w:val="Geenafstand"/>
        <w:rPr>
          <w:b/>
          <w:snapToGrid w:val="0"/>
          <w:szCs w:val="20"/>
        </w:rPr>
      </w:pPr>
      <w:r w:rsidRPr="00703E46">
        <w:rPr>
          <w:b/>
          <w:snapToGrid w:val="0"/>
          <w:szCs w:val="20"/>
        </w:rPr>
        <w:t>Organisatie</w:t>
      </w:r>
      <w:r w:rsidRPr="00703E46">
        <w:rPr>
          <w:b/>
          <w:snapToGrid w:val="0"/>
          <w:szCs w:val="20"/>
        </w:rPr>
        <w:tab/>
      </w:r>
      <w:r w:rsidR="003A3C17">
        <w:rPr>
          <w:b/>
          <w:snapToGrid w:val="0"/>
          <w:szCs w:val="20"/>
        </w:rPr>
        <w:tab/>
      </w:r>
      <w:r w:rsidRPr="00703E46">
        <w:rPr>
          <w:b/>
          <w:snapToGrid w:val="0"/>
          <w:szCs w:val="20"/>
        </w:rPr>
        <w:t>: Jeugdgezondheidszorg</w:t>
      </w:r>
      <w:r w:rsidR="00391FBB">
        <w:rPr>
          <w:b/>
          <w:snapToGrid w:val="0"/>
          <w:szCs w:val="20"/>
        </w:rPr>
        <w:t xml:space="preserve"> (GGD)</w:t>
      </w:r>
    </w:p>
    <w:p w:rsidR="009D341E" w:rsidRPr="00703E46" w:rsidRDefault="009D341E" w:rsidP="009D341E">
      <w:pPr>
        <w:pStyle w:val="Geenafstand"/>
        <w:rPr>
          <w:snapToGrid w:val="0"/>
          <w:szCs w:val="20"/>
        </w:rPr>
      </w:pPr>
      <w:r w:rsidRPr="00703E46">
        <w:rPr>
          <w:snapToGrid w:val="0"/>
          <w:szCs w:val="20"/>
        </w:rPr>
        <w:t>Contactpersoon</w:t>
      </w:r>
      <w:r w:rsidRPr="00703E46">
        <w:rPr>
          <w:snapToGrid w:val="0"/>
          <w:szCs w:val="20"/>
        </w:rPr>
        <w:tab/>
        <w:t xml:space="preserve">: </w:t>
      </w:r>
      <w:r w:rsidR="00C31AC7">
        <w:rPr>
          <w:snapToGrid w:val="0"/>
          <w:szCs w:val="20"/>
        </w:rPr>
        <w:t xml:space="preserve"> </w:t>
      </w:r>
      <w:r w:rsidR="004D6AA3">
        <w:rPr>
          <w:snapToGrid w:val="0"/>
          <w:szCs w:val="20"/>
        </w:rPr>
        <w:t xml:space="preserve">Anke Blom </w:t>
      </w:r>
      <w:r w:rsidR="000F1EE3">
        <w:rPr>
          <w:snapToGrid w:val="0"/>
          <w:szCs w:val="20"/>
        </w:rPr>
        <w:t>(jeu</w:t>
      </w:r>
      <w:r w:rsidR="00C31AC7">
        <w:rPr>
          <w:snapToGrid w:val="0"/>
          <w:szCs w:val="20"/>
        </w:rPr>
        <w:t>gdverpleegkundige</w:t>
      </w:r>
      <w:r w:rsidR="000F1EE3">
        <w:rPr>
          <w:snapToGrid w:val="0"/>
          <w:szCs w:val="20"/>
        </w:rPr>
        <w:t>)</w:t>
      </w:r>
    </w:p>
    <w:p w:rsidR="009D341E" w:rsidRPr="00703E46" w:rsidRDefault="009D341E" w:rsidP="009D341E">
      <w:pPr>
        <w:pStyle w:val="Geenafstand"/>
        <w:rPr>
          <w:snapToGrid w:val="0"/>
          <w:szCs w:val="20"/>
        </w:rPr>
      </w:pPr>
      <w:r w:rsidRPr="00703E46">
        <w:rPr>
          <w:snapToGrid w:val="0"/>
          <w:szCs w:val="20"/>
        </w:rPr>
        <w:t>Adres</w:t>
      </w:r>
      <w:r w:rsidRPr="00703E46">
        <w:rPr>
          <w:snapToGrid w:val="0"/>
          <w:szCs w:val="20"/>
        </w:rPr>
        <w:tab/>
      </w:r>
      <w:r w:rsidR="003A3C17">
        <w:rPr>
          <w:snapToGrid w:val="0"/>
          <w:szCs w:val="20"/>
        </w:rPr>
        <w:tab/>
      </w:r>
      <w:r w:rsidR="003A3C17">
        <w:rPr>
          <w:snapToGrid w:val="0"/>
          <w:szCs w:val="20"/>
        </w:rPr>
        <w:tab/>
      </w:r>
      <w:r w:rsidRPr="00703E46">
        <w:rPr>
          <w:snapToGrid w:val="0"/>
          <w:szCs w:val="20"/>
        </w:rPr>
        <w:t>:</w:t>
      </w:r>
    </w:p>
    <w:p w:rsidR="009D341E" w:rsidRPr="00703E46" w:rsidRDefault="009D341E" w:rsidP="009D341E">
      <w:pPr>
        <w:pStyle w:val="Geenafstand"/>
        <w:rPr>
          <w:snapToGrid w:val="0"/>
          <w:szCs w:val="20"/>
        </w:rPr>
      </w:pPr>
      <w:r w:rsidRPr="00703E46">
        <w:rPr>
          <w:snapToGrid w:val="0"/>
          <w:szCs w:val="20"/>
        </w:rPr>
        <w:t>Telefoonnummer</w:t>
      </w:r>
      <w:r w:rsidRPr="00703E46">
        <w:rPr>
          <w:snapToGrid w:val="0"/>
          <w:szCs w:val="20"/>
        </w:rPr>
        <w:tab/>
        <w:t xml:space="preserve">: </w:t>
      </w:r>
      <w:r w:rsidR="000F1EE3">
        <w:rPr>
          <w:snapToGrid w:val="0"/>
          <w:szCs w:val="20"/>
        </w:rPr>
        <w:t>033-4600046</w:t>
      </w:r>
    </w:p>
    <w:p w:rsidR="00C31AC7" w:rsidRPr="00C31AC7" w:rsidRDefault="009D341E" w:rsidP="00C31AC7">
      <w:pPr>
        <w:pStyle w:val="Geenafstand"/>
        <w:rPr>
          <w:lang w:eastAsia="nl-NL"/>
        </w:rPr>
      </w:pPr>
      <w:r w:rsidRPr="00C31AC7">
        <w:rPr>
          <w:snapToGrid w:val="0"/>
        </w:rPr>
        <w:t>E-mailadres</w:t>
      </w:r>
      <w:r w:rsidRPr="00C31AC7">
        <w:rPr>
          <w:snapToGrid w:val="0"/>
        </w:rPr>
        <w:tab/>
      </w:r>
      <w:r w:rsidR="003A3C17" w:rsidRPr="00C31AC7">
        <w:rPr>
          <w:snapToGrid w:val="0"/>
        </w:rPr>
        <w:tab/>
      </w:r>
      <w:r w:rsidR="00C31AC7" w:rsidRPr="00C31AC7">
        <w:rPr>
          <w:snapToGrid w:val="0"/>
        </w:rPr>
        <w:t xml:space="preserve">: </w:t>
      </w:r>
      <w:r w:rsidR="004D6AA3">
        <w:rPr>
          <w:snapToGrid w:val="0"/>
          <w:szCs w:val="20"/>
        </w:rPr>
        <w:t>ABlom@ggdru.nl</w:t>
      </w:r>
    </w:p>
    <w:p w:rsidR="009D341E" w:rsidRPr="00703E46" w:rsidRDefault="009D341E" w:rsidP="009D341E">
      <w:pPr>
        <w:pStyle w:val="Geenafstand"/>
        <w:rPr>
          <w:b/>
          <w:snapToGrid w:val="0"/>
          <w:szCs w:val="20"/>
        </w:rPr>
      </w:pPr>
    </w:p>
    <w:p w:rsidR="009D341E" w:rsidRPr="00703E46" w:rsidRDefault="009D341E" w:rsidP="009D341E">
      <w:pPr>
        <w:pStyle w:val="Geenafstand"/>
        <w:rPr>
          <w:b/>
          <w:snapToGrid w:val="0"/>
          <w:szCs w:val="20"/>
        </w:rPr>
      </w:pPr>
      <w:r w:rsidRPr="00703E46">
        <w:rPr>
          <w:b/>
          <w:snapToGrid w:val="0"/>
          <w:szCs w:val="20"/>
        </w:rPr>
        <w:t>Organisatie</w:t>
      </w:r>
      <w:r w:rsidRPr="00703E46">
        <w:rPr>
          <w:b/>
          <w:snapToGrid w:val="0"/>
          <w:szCs w:val="20"/>
        </w:rPr>
        <w:tab/>
      </w:r>
      <w:r w:rsidR="003A3C17">
        <w:rPr>
          <w:b/>
          <w:snapToGrid w:val="0"/>
          <w:szCs w:val="20"/>
        </w:rPr>
        <w:tab/>
      </w:r>
      <w:r w:rsidRPr="00703E46">
        <w:rPr>
          <w:b/>
          <w:snapToGrid w:val="0"/>
          <w:szCs w:val="20"/>
        </w:rPr>
        <w:t>: MEE</w:t>
      </w:r>
    </w:p>
    <w:p w:rsidR="009D341E" w:rsidRPr="00703E46" w:rsidRDefault="009D341E" w:rsidP="009D341E">
      <w:pPr>
        <w:pStyle w:val="Geenafstand"/>
        <w:rPr>
          <w:snapToGrid w:val="0"/>
          <w:szCs w:val="20"/>
        </w:rPr>
      </w:pPr>
      <w:r w:rsidRPr="00703E46">
        <w:rPr>
          <w:snapToGrid w:val="0"/>
          <w:szCs w:val="20"/>
        </w:rPr>
        <w:t>Contactpersoon</w:t>
      </w:r>
      <w:r w:rsidRPr="00703E46">
        <w:rPr>
          <w:snapToGrid w:val="0"/>
          <w:szCs w:val="20"/>
        </w:rPr>
        <w:tab/>
        <w:t>:</w:t>
      </w:r>
    </w:p>
    <w:p w:rsidR="009D341E" w:rsidRPr="00703E46" w:rsidRDefault="009D341E" w:rsidP="009D341E">
      <w:pPr>
        <w:pStyle w:val="Geenafstand"/>
        <w:rPr>
          <w:snapToGrid w:val="0"/>
          <w:szCs w:val="20"/>
        </w:rPr>
      </w:pPr>
      <w:r w:rsidRPr="00703E46">
        <w:rPr>
          <w:snapToGrid w:val="0"/>
          <w:szCs w:val="20"/>
        </w:rPr>
        <w:t>Adres</w:t>
      </w:r>
      <w:r w:rsidRPr="00703E46">
        <w:rPr>
          <w:snapToGrid w:val="0"/>
          <w:szCs w:val="20"/>
        </w:rPr>
        <w:tab/>
      </w:r>
      <w:r w:rsidR="003A3C17">
        <w:rPr>
          <w:snapToGrid w:val="0"/>
          <w:szCs w:val="20"/>
        </w:rPr>
        <w:tab/>
      </w:r>
      <w:r w:rsidR="003A3C17">
        <w:rPr>
          <w:snapToGrid w:val="0"/>
          <w:szCs w:val="20"/>
        </w:rPr>
        <w:tab/>
      </w:r>
      <w:r w:rsidRPr="00703E46">
        <w:rPr>
          <w:snapToGrid w:val="0"/>
          <w:szCs w:val="20"/>
        </w:rPr>
        <w:t>:</w:t>
      </w:r>
      <w:r w:rsidR="00D01B3E">
        <w:rPr>
          <w:snapToGrid w:val="0"/>
          <w:szCs w:val="20"/>
        </w:rPr>
        <w:t>Berkenweg 7, 3818 LA, Amersfoort</w:t>
      </w:r>
    </w:p>
    <w:p w:rsidR="009D341E" w:rsidRPr="00703E46" w:rsidRDefault="009D341E" w:rsidP="009D341E">
      <w:pPr>
        <w:pStyle w:val="Geenafstand"/>
        <w:rPr>
          <w:snapToGrid w:val="0"/>
          <w:szCs w:val="20"/>
        </w:rPr>
      </w:pPr>
      <w:r w:rsidRPr="00703E46">
        <w:rPr>
          <w:snapToGrid w:val="0"/>
          <w:szCs w:val="20"/>
        </w:rPr>
        <w:t>Telefoonnummer</w:t>
      </w:r>
      <w:r w:rsidRPr="00703E46">
        <w:rPr>
          <w:snapToGrid w:val="0"/>
          <w:szCs w:val="20"/>
        </w:rPr>
        <w:tab/>
        <w:t xml:space="preserve">: </w:t>
      </w:r>
      <w:r w:rsidR="00DD5235">
        <w:rPr>
          <w:snapToGrid w:val="0"/>
          <w:szCs w:val="20"/>
        </w:rPr>
        <w:t>0900 6336363</w:t>
      </w:r>
    </w:p>
    <w:p w:rsidR="009D341E" w:rsidRPr="00703E46" w:rsidRDefault="009D341E" w:rsidP="009D341E">
      <w:pPr>
        <w:pStyle w:val="Geenafstand"/>
        <w:rPr>
          <w:snapToGrid w:val="0"/>
          <w:szCs w:val="20"/>
        </w:rPr>
      </w:pPr>
      <w:r w:rsidRPr="00703E46">
        <w:rPr>
          <w:snapToGrid w:val="0"/>
          <w:szCs w:val="20"/>
        </w:rPr>
        <w:t>E-mailadres</w:t>
      </w:r>
      <w:r w:rsidRPr="00703E46">
        <w:rPr>
          <w:snapToGrid w:val="0"/>
          <w:szCs w:val="20"/>
        </w:rPr>
        <w:tab/>
      </w:r>
      <w:r w:rsidR="003A3C17">
        <w:rPr>
          <w:snapToGrid w:val="0"/>
          <w:szCs w:val="20"/>
        </w:rPr>
        <w:tab/>
      </w:r>
      <w:r w:rsidRPr="00703E46">
        <w:rPr>
          <w:snapToGrid w:val="0"/>
          <w:szCs w:val="20"/>
        </w:rPr>
        <w:t>:</w:t>
      </w:r>
      <w:r w:rsidR="00DD5235">
        <w:rPr>
          <w:snapToGrid w:val="0"/>
          <w:szCs w:val="20"/>
        </w:rPr>
        <w:t>info@mee-ugv.nl</w:t>
      </w:r>
    </w:p>
    <w:p w:rsidR="009D341E" w:rsidRPr="00703E46" w:rsidRDefault="009D341E" w:rsidP="009D341E">
      <w:pPr>
        <w:pStyle w:val="Geenafstand"/>
        <w:rPr>
          <w:snapToGrid w:val="0"/>
          <w:szCs w:val="20"/>
        </w:rPr>
      </w:pPr>
    </w:p>
    <w:p w:rsidR="009D341E" w:rsidRPr="00703E46" w:rsidRDefault="009D341E" w:rsidP="009D341E">
      <w:pPr>
        <w:pStyle w:val="Geenafstand"/>
        <w:rPr>
          <w:b/>
          <w:snapToGrid w:val="0"/>
          <w:szCs w:val="20"/>
        </w:rPr>
      </w:pPr>
      <w:r w:rsidRPr="00703E46">
        <w:rPr>
          <w:b/>
          <w:snapToGrid w:val="0"/>
          <w:szCs w:val="20"/>
        </w:rPr>
        <w:br w:type="page"/>
      </w:r>
      <w:r w:rsidRPr="00703E46">
        <w:rPr>
          <w:b/>
          <w:snapToGrid w:val="0"/>
          <w:szCs w:val="20"/>
        </w:rPr>
        <w:lastRenderedPageBreak/>
        <w:t>Organisatie</w:t>
      </w:r>
      <w:r w:rsidRPr="00703E46">
        <w:rPr>
          <w:b/>
          <w:snapToGrid w:val="0"/>
          <w:szCs w:val="20"/>
        </w:rPr>
        <w:tab/>
      </w:r>
      <w:r w:rsidR="003A3C17">
        <w:rPr>
          <w:b/>
          <w:snapToGrid w:val="0"/>
          <w:szCs w:val="20"/>
        </w:rPr>
        <w:tab/>
      </w:r>
      <w:r w:rsidRPr="00703E46">
        <w:rPr>
          <w:b/>
          <w:snapToGrid w:val="0"/>
          <w:szCs w:val="20"/>
        </w:rPr>
        <w:t>: Politie (ook sociale jeugd- zedenzaken)</w:t>
      </w:r>
    </w:p>
    <w:p w:rsidR="009D341E" w:rsidRPr="00703E46" w:rsidRDefault="009D341E" w:rsidP="009D341E">
      <w:pPr>
        <w:pStyle w:val="Geenafstand"/>
        <w:rPr>
          <w:snapToGrid w:val="0"/>
          <w:szCs w:val="20"/>
        </w:rPr>
      </w:pPr>
      <w:r w:rsidRPr="00703E46">
        <w:rPr>
          <w:snapToGrid w:val="0"/>
          <w:szCs w:val="20"/>
        </w:rPr>
        <w:t>Contactpersoon</w:t>
      </w:r>
      <w:r w:rsidRPr="00703E46">
        <w:rPr>
          <w:snapToGrid w:val="0"/>
          <w:szCs w:val="20"/>
        </w:rPr>
        <w:tab/>
        <w:t>:</w:t>
      </w:r>
    </w:p>
    <w:p w:rsidR="009D341E" w:rsidRPr="00703E46" w:rsidRDefault="009D341E" w:rsidP="009D341E">
      <w:pPr>
        <w:pStyle w:val="Geenafstand"/>
        <w:rPr>
          <w:snapToGrid w:val="0"/>
          <w:szCs w:val="20"/>
        </w:rPr>
      </w:pPr>
      <w:r w:rsidRPr="00703E46">
        <w:rPr>
          <w:snapToGrid w:val="0"/>
          <w:szCs w:val="20"/>
        </w:rPr>
        <w:t>Adres</w:t>
      </w:r>
      <w:r w:rsidRPr="00703E46">
        <w:rPr>
          <w:snapToGrid w:val="0"/>
          <w:szCs w:val="20"/>
        </w:rPr>
        <w:tab/>
      </w:r>
      <w:r w:rsidR="003A3C17">
        <w:rPr>
          <w:snapToGrid w:val="0"/>
          <w:szCs w:val="20"/>
        </w:rPr>
        <w:tab/>
      </w:r>
      <w:r w:rsidR="003A3C17">
        <w:rPr>
          <w:snapToGrid w:val="0"/>
          <w:szCs w:val="20"/>
        </w:rPr>
        <w:tab/>
      </w:r>
      <w:r w:rsidRPr="00703E46">
        <w:rPr>
          <w:snapToGrid w:val="0"/>
          <w:szCs w:val="20"/>
        </w:rPr>
        <w:t>:</w:t>
      </w:r>
      <w:r w:rsidR="00D01B3E">
        <w:rPr>
          <w:snapToGrid w:val="0"/>
          <w:szCs w:val="20"/>
        </w:rPr>
        <w:t xml:space="preserve">Asch van </w:t>
      </w:r>
      <w:proofErr w:type="spellStart"/>
      <w:r w:rsidR="00D01B3E">
        <w:rPr>
          <w:snapToGrid w:val="0"/>
          <w:szCs w:val="20"/>
        </w:rPr>
        <w:t>Wijckstraat</w:t>
      </w:r>
      <w:proofErr w:type="spellEnd"/>
      <w:r w:rsidR="00D01B3E">
        <w:rPr>
          <w:snapToGrid w:val="0"/>
          <w:szCs w:val="20"/>
        </w:rPr>
        <w:t xml:space="preserve"> 45, 3811 LP, Amersfoort</w:t>
      </w:r>
    </w:p>
    <w:p w:rsidR="009D341E" w:rsidRPr="00703E46" w:rsidRDefault="009D341E" w:rsidP="009D341E">
      <w:pPr>
        <w:pStyle w:val="Geenafstand"/>
        <w:rPr>
          <w:snapToGrid w:val="0"/>
          <w:szCs w:val="20"/>
        </w:rPr>
      </w:pPr>
      <w:r w:rsidRPr="00703E46">
        <w:rPr>
          <w:snapToGrid w:val="0"/>
          <w:szCs w:val="20"/>
        </w:rPr>
        <w:t>Telefoonnummer</w:t>
      </w:r>
      <w:r w:rsidRPr="00703E46">
        <w:rPr>
          <w:snapToGrid w:val="0"/>
          <w:szCs w:val="20"/>
        </w:rPr>
        <w:tab/>
        <w:t xml:space="preserve">: </w:t>
      </w:r>
      <w:r w:rsidR="00D01B3E">
        <w:rPr>
          <w:snapToGrid w:val="0"/>
          <w:szCs w:val="20"/>
        </w:rPr>
        <w:t>0900-8844</w:t>
      </w:r>
    </w:p>
    <w:p w:rsidR="009D341E" w:rsidRPr="00703E46" w:rsidRDefault="009D341E" w:rsidP="009D341E">
      <w:pPr>
        <w:pStyle w:val="Geenafstand"/>
        <w:rPr>
          <w:snapToGrid w:val="0"/>
          <w:szCs w:val="20"/>
        </w:rPr>
      </w:pPr>
      <w:r w:rsidRPr="00703E46">
        <w:rPr>
          <w:snapToGrid w:val="0"/>
          <w:szCs w:val="20"/>
        </w:rPr>
        <w:t>E-mailadres</w:t>
      </w:r>
      <w:r w:rsidRPr="00703E46">
        <w:rPr>
          <w:snapToGrid w:val="0"/>
          <w:szCs w:val="20"/>
        </w:rPr>
        <w:tab/>
      </w:r>
      <w:r w:rsidR="003A3C17">
        <w:rPr>
          <w:snapToGrid w:val="0"/>
          <w:szCs w:val="20"/>
        </w:rPr>
        <w:tab/>
      </w:r>
      <w:r w:rsidRPr="00703E46">
        <w:rPr>
          <w:snapToGrid w:val="0"/>
          <w:szCs w:val="20"/>
        </w:rPr>
        <w:t>:</w:t>
      </w:r>
    </w:p>
    <w:p w:rsidR="009D341E" w:rsidRPr="00703E46" w:rsidRDefault="009D341E" w:rsidP="009D341E">
      <w:pPr>
        <w:pStyle w:val="Geenafstand"/>
        <w:rPr>
          <w:snapToGrid w:val="0"/>
          <w:szCs w:val="20"/>
        </w:rPr>
      </w:pPr>
    </w:p>
    <w:p w:rsidR="009D341E" w:rsidRPr="00703E46" w:rsidRDefault="009D341E" w:rsidP="009D341E">
      <w:pPr>
        <w:pStyle w:val="Geenafstand"/>
        <w:rPr>
          <w:b/>
          <w:snapToGrid w:val="0"/>
          <w:szCs w:val="20"/>
        </w:rPr>
      </w:pPr>
      <w:r w:rsidRPr="00703E46">
        <w:rPr>
          <w:b/>
          <w:snapToGrid w:val="0"/>
          <w:szCs w:val="20"/>
        </w:rPr>
        <w:t>Organisatie</w:t>
      </w:r>
      <w:r w:rsidRPr="00703E46">
        <w:rPr>
          <w:b/>
          <w:snapToGrid w:val="0"/>
          <w:szCs w:val="20"/>
        </w:rPr>
        <w:tab/>
      </w:r>
      <w:r w:rsidR="003A3C17">
        <w:rPr>
          <w:b/>
          <w:snapToGrid w:val="0"/>
          <w:szCs w:val="20"/>
        </w:rPr>
        <w:tab/>
      </w:r>
      <w:r w:rsidRPr="00703E46">
        <w:rPr>
          <w:b/>
          <w:snapToGrid w:val="0"/>
          <w:szCs w:val="20"/>
        </w:rPr>
        <w:t>: Steunpunt Huiselijk Geweld</w:t>
      </w:r>
    </w:p>
    <w:p w:rsidR="009D341E" w:rsidRPr="00703E46" w:rsidRDefault="009D341E" w:rsidP="009D341E">
      <w:pPr>
        <w:pStyle w:val="Geenafstand"/>
        <w:rPr>
          <w:snapToGrid w:val="0"/>
          <w:szCs w:val="20"/>
        </w:rPr>
      </w:pPr>
      <w:r w:rsidRPr="00703E46">
        <w:rPr>
          <w:snapToGrid w:val="0"/>
          <w:szCs w:val="20"/>
        </w:rPr>
        <w:t>Contactpersoon</w:t>
      </w:r>
      <w:r w:rsidRPr="00703E46">
        <w:rPr>
          <w:snapToGrid w:val="0"/>
          <w:szCs w:val="20"/>
        </w:rPr>
        <w:tab/>
        <w:t>:</w:t>
      </w:r>
    </w:p>
    <w:p w:rsidR="009D341E" w:rsidRPr="00703E46" w:rsidRDefault="009D341E" w:rsidP="009D341E">
      <w:pPr>
        <w:pStyle w:val="Geenafstand"/>
        <w:rPr>
          <w:snapToGrid w:val="0"/>
          <w:szCs w:val="20"/>
        </w:rPr>
      </w:pPr>
      <w:r w:rsidRPr="00703E46">
        <w:rPr>
          <w:snapToGrid w:val="0"/>
          <w:szCs w:val="20"/>
        </w:rPr>
        <w:t>Adres</w:t>
      </w:r>
      <w:r w:rsidRPr="00703E46">
        <w:rPr>
          <w:snapToGrid w:val="0"/>
          <w:szCs w:val="20"/>
        </w:rPr>
        <w:tab/>
      </w:r>
      <w:r w:rsidR="003A3C17">
        <w:rPr>
          <w:snapToGrid w:val="0"/>
          <w:szCs w:val="20"/>
        </w:rPr>
        <w:tab/>
      </w:r>
      <w:r w:rsidR="003A3C17">
        <w:rPr>
          <w:snapToGrid w:val="0"/>
          <w:szCs w:val="20"/>
        </w:rPr>
        <w:tab/>
      </w:r>
      <w:r w:rsidRPr="00703E46">
        <w:rPr>
          <w:snapToGrid w:val="0"/>
          <w:szCs w:val="20"/>
        </w:rPr>
        <w:t>:</w:t>
      </w:r>
      <w:r w:rsidR="00C35B8D">
        <w:rPr>
          <w:snapToGrid w:val="0"/>
          <w:szCs w:val="20"/>
        </w:rPr>
        <w:t>3811 Amersfoort</w:t>
      </w:r>
    </w:p>
    <w:p w:rsidR="009D341E" w:rsidRPr="00703E46" w:rsidRDefault="009D341E" w:rsidP="009D341E">
      <w:pPr>
        <w:pStyle w:val="Geenafstand"/>
        <w:rPr>
          <w:snapToGrid w:val="0"/>
          <w:szCs w:val="20"/>
        </w:rPr>
      </w:pPr>
      <w:r w:rsidRPr="00703E46">
        <w:rPr>
          <w:snapToGrid w:val="0"/>
          <w:szCs w:val="20"/>
        </w:rPr>
        <w:t>Telefoonnummer</w:t>
      </w:r>
      <w:r w:rsidRPr="00703E46">
        <w:rPr>
          <w:snapToGrid w:val="0"/>
          <w:szCs w:val="20"/>
        </w:rPr>
        <w:tab/>
        <w:t xml:space="preserve">: </w:t>
      </w:r>
      <w:r w:rsidR="00C35B8D">
        <w:rPr>
          <w:snapToGrid w:val="0"/>
          <w:szCs w:val="20"/>
        </w:rPr>
        <w:t>0900-1262626</w:t>
      </w:r>
    </w:p>
    <w:p w:rsidR="009D341E" w:rsidRPr="00703E46" w:rsidRDefault="009D341E" w:rsidP="009D341E">
      <w:pPr>
        <w:pStyle w:val="Geenafstand"/>
        <w:rPr>
          <w:snapToGrid w:val="0"/>
          <w:szCs w:val="20"/>
        </w:rPr>
      </w:pPr>
      <w:r w:rsidRPr="00703E46">
        <w:rPr>
          <w:snapToGrid w:val="0"/>
          <w:szCs w:val="20"/>
        </w:rPr>
        <w:t>E-mailadres</w:t>
      </w:r>
      <w:r w:rsidRPr="00703E46">
        <w:rPr>
          <w:snapToGrid w:val="0"/>
          <w:szCs w:val="20"/>
        </w:rPr>
        <w:tab/>
      </w:r>
      <w:r w:rsidR="003A3C17">
        <w:rPr>
          <w:snapToGrid w:val="0"/>
          <w:szCs w:val="20"/>
        </w:rPr>
        <w:tab/>
      </w:r>
      <w:r w:rsidRPr="00703E46">
        <w:rPr>
          <w:snapToGrid w:val="0"/>
          <w:szCs w:val="20"/>
        </w:rPr>
        <w:t>:</w:t>
      </w:r>
      <w:r w:rsidR="00C35B8D">
        <w:rPr>
          <w:snapToGrid w:val="0"/>
          <w:szCs w:val="20"/>
        </w:rPr>
        <w:t>ashg@beweging3.nl</w:t>
      </w:r>
    </w:p>
    <w:p w:rsidR="009D341E" w:rsidRPr="00703E46" w:rsidRDefault="009D341E" w:rsidP="009D341E">
      <w:pPr>
        <w:pStyle w:val="Geenafstand"/>
        <w:rPr>
          <w:snapToGrid w:val="0"/>
          <w:szCs w:val="20"/>
        </w:rPr>
      </w:pPr>
    </w:p>
    <w:p w:rsidR="009D341E" w:rsidRPr="00703E46" w:rsidRDefault="009D341E" w:rsidP="009D341E">
      <w:pPr>
        <w:pStyle w:val="Geenafstand"/>
        <w:rPr>
          <w:b/>
          <w:snapToGrid w:val="0"/>
          <w:szCs w:val="20"/>
        </w:rPr>
      </w:pPr>
      <w:r w:rsidRPr="00703E46">
        <w:rPr>
          <w:b/>
          <w:snapToGrid w:val="0"/>
          <w:szCs w:val="20"/>
        </w:rPr>
        <w:t>Organisatie</w:t>
      </w:r>
      <w:r w:rsidRPr="00703E46">
        <w:rPr>
          <w:b/>
          <w:snapToGrid w:val="0"/>
          <w:szCs w:val="20"/>
        </w:rPr>
        <w:tab/>
      </w:r>
      <w:r w:rsidR="003A3C17">
        <w:rPr>
          <w:b/>
          <w:snapToGrid w:val="0"/>
          <w:szCs w:val="20"/>
        </w:rPr>
        <w:tab/>
      </w:r>
      <w:r w:rsidRPr="00703E46">
        <w:rPr>
          <w:b/>
          <w:snapToGrid w:val="0"/>
          <w:szCs w:val="20"/>
        </w:rPr>
        <w:t xml:space="preserve">: </w:t>
      </w:r>
      <w:proofErr w:type="spellStart"/>
      <w:r w:rsidRPr="00703E46">
        <w:rPr>
          <w:b/>
          <w:snapToGrid w:val="0"/>
          <w:szCs w:val="20"/>
        </w:rPr>
        <w:t>Zorgadviesteam</w:t>
      </w:r>
      <w:proofErr w:type="spellEnd"/>
    </w:p>
    <w:p w:rsidR="009D341E" w:rsidRPr="00703E46" w:rsidRDefault="009D341E" w:rsidP="009D341E">
      <w:pPr>
        <w:pStyle w:val="Geenafstand"/>
        <w:rPr>
          <w:snapToGrid w:val="0"/>
          <w:szCs w:val="20"/>
        </w:rPr>
      </w:pPr>
      <w:r w:rsidRPr="00703E46">
        <w:rPr>
          <w:snapToGrid w:val="0"/>
          <w:szCs w:val="20"/>
        </w:rPr>
        <w:t>Contactpersoon</w:t>
      </w:r>
      <w:r w:rsidRPr="00703E46">
        <w:rPr>
          <w:snapToGrid w:val="0"/>
          <w:szCs w:val="20"/>
        </w:rPr>
        <w:tab/>
        <w:t>:</w:t>
      </w:r>
      <w:r w:rsidR="00C35B8D">
        <w:rPr>
          <w:snapToGrid w:val="0"/>
          <w:szCs w:val="20"/>
        </w:rPr>
        <w:t>Sietske Bruijne</w:t>
      </w:r>
    </w:p>
    <w:p w:rsidR="009D341E" w:rsidRPr="00703E46" w:rsidRDefault="009D341E" w:rsidP="009D341E">
      <w:pPr>
        <w:pStyle w:val="Geenafstand"/>
        <w:rPr>
          <w:snapToGrid w:val="0"/>
          <w:szCs w:val="20"/>
        </w:rPr>
      </w:pPr>
      <w:r w:rsidRPr="00703E46">
        <w:rPr>
          <w:snapToGrid w:val="0"/>
          <w:szCs w:val="20"/>
        </w:rPr>
        <w:t>Adres</w:t>
      </w:r>
      <w:r w:rsidRPr="00703E46">
        <w:rPr>
          <w:snapToGrid w:val="0"/>
          <w:szCs w:val="20"/>
        </w:rPr>
        <w:tab/>
      </w:r>
      <w:r w:rsidR="003A3C17">
        <w:rPr>
          <w:snapToGrid w:val="0"/>
          <w:szCs w:val="20"/>
        </w:rPr>
        <w:tab/>
      </w:r>
      <w:r w:rsidR="003A3C17">
        <w:rPr>
          <w:snapToGrid w:val="0"/>
          <w:szCs w:val="20"/>
        </w:rPr>
        <w:tab/>
      </w:r>
      <w:r w:rsidRPr="00703E46">
        <w:rPr>
          <w:snapToGrid w:val="0"/>
          <w:szCs w:val="20"/>
        </w:rPr>
        <w:t>:</w:t>
      </w:r>
    </w:p>
    <w:p w:rsidR="009D341E" w:rsidRPr="00703E46" w:rsidRDefault="009D341E" w:rsidP="009D341E">
      <w:pPr>
        <w:pStyle w:val="Geenafstand"/>
        <w:rPr>
          <w:snapToGrid w:val="0"/>
          <w:szCs w:val="20"/>
        </w:rPr>
      </w:pPr>
      <w:r w:rsidRPr="00703E46">
        <w:rPr>
          <w:snapToGrid w:val="0"/>
          <w:szCs w:val="20"/>
        </w:rPr>
        <w:t>Telefoonnummer</w:t>
      </w:r>
      <w:r w:rsidRPr="00703E46">
        <w:rPr>
          <w:snapToGrid w:val="0"/>
          <w:szCs w:val="20"/>
        </w:rPr>
        <w:tab/>
        <w:t xml:space="preserve">: </w:t>
      </w:r>
      <w:r w:rsidR="00C35B8D">
        <w:rPr>
          <w:snapToGrid w:val="0"/>
          <w:szCs w:val="20"/>
        </w:rPr>
        <w:t>033 4450649</w:t>
      </w:r>
    </w:p>
    <w:p w:rsidR="009D341E" w:rsidRPr="00703E46" w:rsidRDefault="009D341E" w:rsidP="009D341E">
      <w:pPr>
        <w:pStyle w:val="Geenafstand"/>
        <w:rPr>
          <w:snapToGrid w:val="0"/>
          <w:szCs w:val="20"/>
        </w:rPr>
      </w:pPr>
      <w:r w:rsidRPr="00703E46">
        <w:rPr>
          <w:snapToGrid w:val="0"/>
          <w:szCs w:val="20"/>
        </w:rPr>
        <w:t>E-mailadres</w:t>
      </w:r>
      <w:r w:rsidRPr="00703E46">
        <w:rPr>
          <w:snapToGrid w:val="0"/>
          <w:szCs w:val="20"/>
        </w:rPr>
        <w:tab/>
      </w:r>
      <w:r w:rsidR="003A3C17">
        <w:rPr>
          <w:snapToGrid w:val="0"/>
          <w:szCs w:val="20"/>
        </w:rPr>
        <w:tab/>
      </w:r>
      <w:r w:rsidRPr="00703E46">
        <w:rPr>
          <w:snapToGrid w:val="0"/>
          <w:szCs w:val="20"/>
        </w:rPr>
        <w:t>:</w:t>
      </w:r>
      <w:r w:rsidR="00C35B8D">
        <w:rPr>
          <w:snapToGrid w:val="0"/>
          <w:szCs w:val="20"/>
        </w:rPr>
        <w:t>s.bruijne@pceemland.nl</w:t>
      </w:r>
    </w:p>
    <w:p w:rsidR="009D341E" w:rsidRPr="00703E46" w:rsidRDefault="009D341E" w:rsidP="009D341E">
      <w:pPr>
        <w:pStyle w:val="Geenafstand"/>
        <w:rPr>
          <w:snapToGrid w:val="0"/>
          <w:szCs w:val="20"/>
        </w:rPr>
      </w:pPr>
    </w:p>
    <w:p w:rsidR="009D341E" w:rsidRPr="00703E46" w:rsidRDefault="009D341E" w:rsidP="009D341E">
      <w:pPr>
        <w:pStyle w:val="Geenafstand"/>
        <w:rPr>
          <w:b/>
          <w:snapToGrid w:val="0"/>
          <w:szCs w:val="20"/>
        </w:rPr>
      </w:pPr>
      <w:r w:rsidRPr="00703E46">
        <w:rPr>
          <w:b/>
          <w:snapToGrid w:val="0"/>
          <w:szCs w:val="20"/>
        </w:rPr>
        <w:t>Organisatie</w:t>
      </w:r>
      <w:r w:rsidRPr="00703E46">
        <w:rPr>
          <w:b/>
          <w:snapToGrid w:val="0"/>
          <w:szCs w:val="20"/>
        </w:rPr>
        <w:tab/>
      </w:r>
      <w:r w:rsidR="003A3C17">
        <w:rPr>
          <w:b/>
          <w:snapToGrid w:val="0"/>
          <w:szCs w:val="20"/>
        </w:rPr>
        <w:tab/>
      </w:r>
      <w:r w:rsidRPr="00703E46">
        <w:rPr>
          <w:b/>
          <w:snapToGrid w:val="0"/>
          <w:szCs w:val="20"/>
        </w:rPr>
        <w:t xml:space="preserve">: </w:t>
      </w:r>
      <w:r w:rsidR="000F1EE3">
        <w:rPr>
          <w:b/>
          <w:snapToGrid w:val="0"/>
          <w:szCs w:val="20"/>
        </w:rPr>
        <w:t>CJG</w:t>
      </w:r>
    </w:p>
    <w:p w:rsidR="009D341E" w:rsidRPr="00703E46" w:rsidRDefault="009D341E" w:rsidP="009D341E">
      <w:pPr>
        <w:pStyle w:val="Geenafstand"/>
        <w:rPr>
          <w:snapToGrid w:val="0"/>
          <w:szCs w:val="20"/>
        </w:rPr>
      </w:pPr>
      <w:r w:rsidRPr="00703E46">
        <w:rPr>
          <w:snapToGrid w:val="0"/>
          <w:szCs w:val="20"/>
        </w:rPr>
        <w:t>Contactpersoon</w:t>
      </w:r>
      <w:r w:rsidRPr="00703E46">
        <w:rPr>
          <w:snapToGrid w:val="0"/>
          <w:szCs w:val="20"/>
        </w:rPr>
        <w:tab/>
        <w:t>:</w:t>
      </w:r>
    </w:p>
    <w:p w:rsidR="009D341E" w:rsidRPr="00703E46" w:rsidRDefault="009D341E" w:rsidP="009D341E">
      <w:pPr>
        <w:pStyle w:val="Geenafstand"/>
        <w:rPr>
          <w:snapToGrid w:val="0"/>
          <w:szCs w:val="20"/>
        </w:rPr>
      </w:pPr>
      <w:r w:rsidRPr="00703E46">
        <w:rPr>
          <w:snapToGrid w:val="0"/>
          <w:szCs w:val="20"/>
        </w:rPr>
        <w:t>Adres</w:t>
      </w:r>
      <w:r w:rsidRPr="00703E46">
        <w:rPr>
          <w:snapToGrid w:val="0"/>
          <w:szCs w:val="20"/>
        </w:rPr>
        <w:tab/>
      </w:r>
      <w:r w:rsidR="003A3C17">
        <w:rPr>
          <w:snapToGrid w:val="0"/>
          <w:szCs w:val="20"/>
        </w:rPr>
        <w:tab/>
      </w:r>
      <w:r w:rsidR="003A3C17">
        <w:rPr>
          <w:snapToGrid w:val="0"/>
          <w:szCs w:val="20"/>
        </w:rPr>
        <w:tab/>
      </w:r>
      <w:r w:rsidRPr="00703E46">
        <w:rPr>
          <w:snapToGrid w:val="0"/>
          <w:szCs w:val="20"/>
        </w:rPr>
        <w:t>:</w:t>
      </w:r>
      <w:r w:rsidR="000F1EE3">
        <w:rPr>
          <w:snapToGrid w:val="0"/>
          <w:szCs w:val="20"/>
        </w:rPr>
        <w:t>Heiligenbergerweg 36</w:t>
      </w:r>
    </w:p>
    <w:p w:rsidR="009D341E" w:rsidRPr="00703E46" w:rsidRDefault="009D341E" w:rsidP="009D341E">
      <w:pPr>
        <w:pStyle w:val="Geenafstand"/>
        <w:rPr>
          <w:snapToGrid w:val="0"/>
          <w:szCs w:val="20"/>
        </w:rPr>
      </w:pPr>
      <w:r w:rsidRPr="00703E46">
        <w:rPr>
          <w:snapToGrid w:val="0"/>
          <w:szCs w:val="20"/>
        </w:rPr>
        <w:t>Telefoonnummer</w:t>
      </w:r>
      <w:r w:rsidRPr="00703E46">
        <w:rPr>
          <w:snapToGrid w:val="0"/>
          <w:szCs w:val="20"/>
        </w:rPr>
        <w:tab/>
        <w:t xml:space="preserve">: </w:t>
      </w:r>
      <w:r w:rsidR="000F1EE3">
        <w:rPr>
          <w:snapToGrid w:val="0"/>
          <w:szCs w:val="20"/>
        </w:rPr>
        <w:t>033 4794000</w:t>
      </w:r>
    </w:p>
    <w:p w:rsidR="009D341E" w:rsidRPr="00703E46" w:rsidRDefault="009D341E" w:rsidP="009D341E">
      <w:pPr>
        <w:pStyle w:val="Geenafstand"/>
        <w:rPr>
          <w:snapToGrid w:val="0"/>
          <w:szCs w:val="20"/>
        </w:rPr>
      </w:pPr>
      <w:r w:rsidRPr="00703E46">
        <w:rPr>
          <w:snapToGrid w:val="0"/>
          <w:szCs w:val="20"/>
        </w:rPr>
        <w:t>E-mailadres</w:t>
      </w:r>
      <w:r w:rsidRPr="00703E46">
        <w:rPr>
          <w:snapToGrid w:val="0"/>
          <w:szCs w:val="20"/>
        </w:rPr>
        <w:tab/>
      </w:r>
      <w:r w:rsidR="003A3C17">
        <w:rPr>
          <w:snapToGrid w:val="0"/>
          <w:szCs w:val="20"/>
        </w:rPr>
        <w:tab/>
      </w:r>
      <w:r w:rsidRPr="00703E46">
        <w:rPr>
          <w:snapToGrid w:val="0"/>
          <w:szCs w:val="20"/>
        </w:rPr>
        <w:t>:</w:t>
      </w:r>
      <w:r w:rsidR="000F1EE3">
        <w:rPr>
          <w:snapToGrid w:val="0"/>
          <w:szCs w:val="20"/>
        </w:rPr>
        <w:t>info@cjgamersfoort.nl</w:t>
      </w:r>
    </w:p>
    <w:p w:rsidR="009D341E" w:rsidRPr="00703E46" w:rsidRDefault="009D341E" w:rsidP="009D341E">
      <w:pPr>
        <w:pStyle w:val="Geenafstand"/>
        <w:rPr>
          <w:snapToGrid w:val="0"/>
          <w:szCs w:val="20"/>
        </w:rPr>
      </w:pPr>
    </w:p>
    <w:p w:rsidR="009D341E" w:rsidRPr="00703E46" w:rsidRDefault="009D341E" w:rsidP="009D341E">
      <w:pPr>
        <w:pStyle w:val="Geenafstand"/>
        <w:rPr>
          <w:b/>
          <w:snapToGrid w:val="0"/>
          <w:szCs w:val="20"/>
        </w:rPr>
      </w:pPr>
      <w:r w:rsidRPr="00703E46">
        <w:rPr>
          <w:b/>
          <w:snapToGrid w:val="0"/>
          <w:szCs w:val="20"/>
        </w:rPr>
        <w:t>Organisatie</w:t>
      </w:r>
      <w:r w:rsidRPr="00703E46">
        <w:rPr>
          <w:b/>
          <w:snapToGrid w:val="0"/>
          <w:szCs w:val="20"/>
        </w:rPr>
        <w:tab/>
      </w:r>
      <w:r w:rsidR="003A3C17">
        <w:rPr>
          <w:b/>
          <w:snapToGrid w:val="0"/>
          <w:szCs w:val="20"/>
        </w:rPr>
        <w:tab/>
      </w:r>
      <w:r w:rsidRPr="00703E46">
        <w:rPr>
          <w:b/>
          <w:snapToGrid w:val="0"/>
          <w:szCs w:val="20"/>
        </w:rPr>
        <w:t>:</w:t>
      </w:r>
      <w:r w:rsidR="000F789A">
        <w:rPr>
          <w:b/>
          <w:snapToGrid w:val="0"/>
          <w:szCs w:val="20"/>
        </w:rPr>
        <w:t>Schoolmaatschappelijk werk</w:t>
      </w:r>
    </w:p>
    <w:p w:rsidR="009D341E" w:rsidRPr="00703E46" w:rsidRDefault="009D341E" w:rsidP="009D341E">
      <w:pPr>
        <w:pStyle w:val="Geenafstand"/>
        <w:rPr>
          <w:snapToGrid w:val="0"/>
          <w:szCs w:val="20"/>
        </w:rPr>
      </w:pPr>
      <w:r w:rsidRPr="00703E46">
        <w:rPr>
          <w:snapToGrid w:val="0"/>
          <w:szCs w:val="20"/>
        </w:rPr>
        <w:t>Contactpersoon</w:t>
      </w:r>
      <w:r w:rsidRPr="00703E46">
        <w:rPr>
          <w:snapToGrid w:val="0"/>
          <w:szCs w:val="20"/>
        </w:rPr>
        <w:tab/>
        <w:t>:</w:t>
      </w:r>
      <w:r w:rsidR="00C35B8D">
        <w:rPr>
          <w:snapToGrid w:val="0"/>
          <w:szCs w:val="20"/>
        </w:rPr>
        <w:t xml:space="preserve">Marian van der Meer en Mariette </w:t>
      </w:r>
      <w:proofErr w:type="spellStart"/>
      <w:r w:rsidR="00C35B8D">
        <w:rPr>
          <w:snapToGrid w:val="0"/>
          <w:szCs w:val="20"/>
        </w:rPr>
        <w:t>Ossie</w:t>
      </w:r>
      <w:proofErr w:type="spellEnd"/>
    </w:p>
    <w:p w:rsidR="009D341E" w:rsidRPr="00703E46" w:rsidRDefault="009D341E" w:rsidP="009D341E">
      <w:pPr>
        <w:pStyle w:val="Geenafstand"/>
        <w:rPr>
          <w:snapToGrid w:val="0"/>
          <w:szCs w:val="20"/>
        </w:rPr>
      </w:pPr>
      <w:r w:rsidRPr="00703E46">
        <w:rPr>
          <w:snapToGrid w:val="0"/>
          <w:szCs w:val="20"/>
        </w:rPr>
        <w:t>Adres</w:t>
      </w:r>
      <w:r w:rsidRPr="00703E46">
        <w:rPr>
          <w:snapToGrid w:val="0"/>
          <w:szCs w:val="20"/>
        </w:rPr>
        <w:tab/>
      </w:r>
      <w:r w:rsidR="003A3C17">
        <w:rPr>
          <w:snapToGrid w:val="0"/>
          <w:szCs w:val="20"/>
        </w:rPr>
        <w:tab/>
      </w:r>
      <w:r w:rsidR="003A3C17">
        <w:rPr>
          <w:snapToGrid w:val="0"/>
          <w:szCs w:val="20"/>
        </w:rPr>
        <w:tab/>
      </w:r>
      <w:r w:rsidRPr="00703E46">
        <w:rPr>
          <w:snapToGrid w:val="0"/>
          <w:szCs w:val="20"/>
        </w:rPr>
        <w:t>:</w:t>
      </w:r>
    </w:p>
    <w:p w:rsidR="009D341E" w:rsidRPr="00703E46" w:rsidRDefault="009D341E" w:rsidP="009D341E">
      <w:pPr>
        <w:pStyle w:val="Geenafstand"/>
        <w:rPr>
          <w:snapToGrid w:val="0"/>
          <w:szCs w:val="20"/>
        </w:rPr>
      </w:pPr>
      <w:r w:rsidRPr="00703E46">
        <w:rPr>
          <w:snapToGrid w:val="0"/>
          <w:szCs w:val="20"/>
        </w:rPr>
        <w:t>Telefoonnummer</w:t>
      </w:r>
      <w:r w:rsidRPr="00703E46">
        <w:rPr>
          <w:snapToGrid w:val="0"/>
          <w:szCs w:val="20"/>
        </w:rPr>
        <w:tab/>
        <w:t xml:space="preserve">: </w:t>
      </w:r>
      <w:r w:rsidR="00DD5235">
        <w:rPr>
          <w:snapToGrid w:val="0"/>
          <w:szCs w:val="20"/>
        </w:rPr>
        <w:t>033-4794000</w:t>
      </w:r>
    </w:p>
    <w:p w:rsidR="009D341E" w:rsidRPr="00703E46" w:rsidRDefault="009D341E" w:rsidP="009D341E">
      <w:pPr>
        <w:pStyle w:val="Geenafstand"/>
        <w:rPr>
          <w:snapToGrid w:val="0"/>
          <w:szCs w:val="20"/>
        </w:rPr>
      </w:pPr>
      <w:r w:rsidRPr="00703E46">
        <w:rPr>
          <w:snapToGrid w:val="0"/>
          <w:szCs w:val="20"/>
        </w:rPr>
        <w:t>E-mailadres</w:t>
      </w:r>
      <w:r w:rsidRPr="00703E46">
        <w:rPr>
          <w:snapToGrid w:val="0"/>
          <w:szCs w:val="20"/>
        </w:rPr>
        <w:tab/>
      </w:r>
      <w:r w:rsidR="003A3C17">
        <w:rPr>
          <w:snapToGrid w:val="0"/>
          <w:szCs w:val="20"/>
        </w:rPr>
        <w:tab/>
      </w:r>
      <w:r w:rsidRPr="00703E46">
        <w:rPr>
          <w:snapToGrid w:val="0"/>
          <w:szCs w:val="20"/>
        </w:rPr>
        <w:t>:</w:t>
      </w:r>
      <w:r w:rsidR="00DD5235">
        <w:rPr>
          <w:snapToGrid w:val="0"/>
          <w:szCs w:val="20"/>
        </w:rPr>
        <w:t>smw@cjgamersfoort.nl</w:t>
      </w:r>
    </w:p>
    <w:p w:rsidR="009D341E" w:rsidRPr="00703E46" w:rsidRDefault="009D341E" w:rsidP="009D341E">
      <w:pPr>
        <w:pStyle w:val="Geenafstand"/>
        <w:rPr>
          <w:b/>
          <w:snapToGrid w:val="0"/>
          <w:szCs w:val="20"/>
        </w:rPr>
      </w:pPr>
    </w:p>
    <w:p w:rsidR="009D341E" w:rsidRPr="00703E46" w:rsidRDefault="009D341E" w:rsidP="009D341E">
      <w:pPr>
        <w:pStyle w:val="Geenafstand"/>
        <w:rPr>
          <w:b/>
          <w:snapToGrid w:val="0"/>
          <w:szCs w:val="20"/>
        </w:rPr>
      </w:pPr>
      <w:r w:rsidRPr="00703E46">
        <w:rPr>
          <w:b/>
          <w:snapToGrid w:val="0"/>
          <w:szCs w:val="20"/>
        </w:rPr>
        <w:t>Organisatie</w:t>
      </w:r>
      <w:r w:rsidRPr="00703E46">
        <w:rPr>
          <w:b/>
          <w:snapToGrid w:val="0"/>
          <w:szCs w:val="20"/>
        </w:rPr>
        <w:tab/>
      </w:r>
      <w:r w:rsidR="003A3C17">
        <w:rPr>
          <w:b/>
          <w:snapToGrid w:val="0"/>
          <w:szCs w:val="20"/>
        </w:rPr>
        <w:tab/>
      </w:r>
      <w:r w:rsidRPr="00703E46">
        <w:rPr>
          <w:b/>
          <w:snapToGrid w:val="0"/>
          <w:szCs w:val="20"/>
        </w:rPr>
        <w:t>:</w:t>
      </w:r>
      <w:r w:rsidR="008B03E4">
        <w:rPr>
          <w:b/>
          <w:snapToGrid w:val="0"/>
          <w:szCs w:val="20"/>
        </w:rPr>
        <w:t>Riagg</w:t>
      </w:r>
    </w:p>
    <w:p w:rsidR="009D341E" w:rsidRPr="00703E46" w:rsidRDefault="009D341E" w:rsidP="009D341E">
      <w:pPr>
        <w:pStyle w:val="Geenafstand"/>
        <w:rPr>
          <w:snapToGrid w:val="0"/>
          <w:szCs w:val="20"/>
        </w:rPr>
      </w:pPr>
      <w:r w:rsidRPr="00703E46">
        <w:rPr>
          <w:snapToGrid w:val="0"/>
          <w:szCs w:val="20"/>
        </w:rPr>
        <w:t>Contactpersoon</w:t>
      </w:r>
      <w:r w:rsidRPr="00703E46">
        <w:rPr>
          <w:snapToGrid w:val="0"/>
          <w:szCs w:val="20"/>
        </w:rPr>
        <w:tab/>
        <w:t>:</w:t>
      </w:r>
    </w:p>
    <w:p w:rsidR="009D341E" w:rsidRPr="00703E46" w:rsidRDefault="009D341E" w:rsidP="009D341E">
      <w:pPr>
        <w:pStyle w:val="Geenafstand"/>
        <w:rPr>
          <w:snapToGrid w:val="0"/>
          <w:szCs w:val="20"/>
        </w:rPr>
      </w:pPr>
      <w:r w:rsidRPr="00703E46">
        <w:rPr>
          <w:snapToGrid w:val="0"/>
          <w:szCs w:val="20"/>
        </w:rPr>
        <w:t>Adres</w:t>
      </w:r>
      <w:r w:rsidRPr="00703E46">
        <w:rPr>
          <w:snapToGrid w:val="0"/>
          <w:szCs w:val="20"/>
        </w:rPr>
        <w:tab/>
      </w:r>
      <w:r w:rsidR="003A3C17">
        <w:rPr>
          <w:snapToGrid w:val="0"/>
          <w:szCs w:val="20"/>
        </w:rPr>
        <w:tab/>
      </w:r>
      <w:r w:rsidR="003A3C17">
        <w:rPr>
          <w:snapToGrid w:val="0"/>
          <w:szCs w:val="20"/>
        </w:rPr>
        <w:tab/>
      </w:r>
      <w:r w:rsidRPr="00703E46">
        <w:rPr>
          <w:snapToGrid w:val="0"/>
          <w:szCs w:val="20"/>
        </w:rPr>
        <w:t>:</w:t>
      </w:r>
      <w:r w:rsidR="00C35B8D">
        <w:rPr>
          <w:snapToGrid w:val="0"/>
          <w:szCs w:val="20"/>
        </w:rPr>
        <w:t>Westsingel 41, 3811 BB Amersfoort</w:t>
      </w:r>
    </w:p>
    <w:p w:rsidR="009D341E" w:rsidRPr="00703E46" w:rsidRDefault="009D341E" w:rsidP="009D341E">
      <w:pPr>
        <w:pStyle w:val="Geenafstand"/>
        <w:rPr>
          <w:snapToGrid w:val="0"/>
          <w:szCs w:val="20"/>
        </w:rPr>
      </w:pPr>
      <w:r w:rsidRPr="00703E46">
        <w:rPr>
          <w:snapToGrid w:val="0"/>
          <w:szCs w:val="20"/>
        </w:rPr>
        <w:t>Telefoonnummer</w:t>
      </w:r>
      <w:r w:rsidRPr="00703E46">
        <w:rPr>
          <w:snapToGrid w:val="0"/>
          <w:szCs w:val="20"/>
        </w:rPr>
        <w:tab/>
        <w:t xml:space="preserve">: </w:t>
      </w:r>
      <w:r w:rsidR="008B03E4">
        <w:rPr>
          <w:snapToGrid w:val="0"/>
          <w:szCs w:val="20"/>
        </w:rPr>
        <w:t>033 4603500</w:t>
      </w:r>
    </w:p>
    <w:p w:rsidR="009D341E" w:rsidRPr="00703E46" w:rsidRDefault="009D341E" w:rsidP="009D341E">
      <w:pPr>
        <w:pStyle w:val="Geenafstand"/>
        <w:rPr>
          <w:snapToGrid w:val="0"/>
          <w:szCs w:val="20"/>
        </w:rPr>
      </w:pPr>
      <w:r w:rsidRPr="00703E46">
        <w:rPr>
          <w:snapToGrid w:val="0"/>
          <w:szCs w:val="20"/>
        </w:rPr>
        <w:t>E-mailadres</w:t>
      </w:r>
      <w:r w:rsidRPr="00703E46">
        <w:rPr>
          <w:snapToGrid w:val="0"/>
          <w:szCs w:val="20"/>
        </w:rPr>
        <w:tab/>
      </w:r>
      <w:r w:rsidR="003A3C17">
        <w:rPr>
          <w:snapToGrid w:val="0"/>
          <w:szCs w:val="20"/>
        </w:rPr>
        <w:tab/>
      </w:r>
      <w:r w:rsidRPr="00703E46">
        <w:rPr>
          <w:snapToGrid w:val="0"/>
          <w:szCs w:val="20"/>
        </w:rPr>
        <w:t>:</w:t>
      </w:r>
      <w:r w:rsidR="008B03E4">
        <w:rPr>
          <w:snapToGrid w:val="0"/>
          <w:szCs w:val="20"/>
        </w:rPr>
        <w:t>preventie@riaggamersfoort.nl</w:t>
      </w:r>
    </w:p>
    <w:p w:rsidR="009D341E" w:rsidRPr="00703E46" w:rsidRDefault="009D341E" w:rsidP="009D341E">
      <w:pPr>
        <w:pStyle w:val="Geenafstand"/>
        <w:rPr>
          <w:b/>
          <w:snapToGrid w:val="0"/>
          <w:szCs w:val="20"/>
        </w:rPr>
      </w:pPr>
    </w:p>
    <w:p w:rsidR="009D341E" w:rsidRPr="00703E46" w:rsidRDefault="009D341E" w:rsidP="009D341E">
      <w:pPr>
        <w:pStyle w:val="Geenafstand"/>
        <w:rPr>
          <w:b/>
          <w:snapToGrid w:val="0"/>
          <w:szCs w:val="20"/>
        </w:rPr>
      </w:pPr>
      <w:r w:rsidRPr="00703E46">
        <w:rPr>
          <w:b/>
          <w:snapToGrid w:val="0"/>
          <w:szCs w:val="20"/>
        </w:rPr>
        <w:t>Organisatie</w:t>
      </w:r>
      <w:r w:rsidRPr="00703E46">
        <w:rPr>
          <w:b/>
          <w:snapToGrid w:val="0"/>
          <w:szCs w:val="20"/>
        </w:rPr>
        <w:tab/>
      </w:r>
      <w:r w:rsidR="003A3C17">
        <w:rPr>
          <w:b/>
          <w:snapToGrid w:val="0"/>
          <w:szCs w:val="20"/>
        </w:rPr>
        <w:tab/>
      </w:r>
      <w:r w:rsidRPr="00703E46">
        <w:rPr>
          <w:b/>
          <w:snapToGrid w:val="0"/>
          <w:szCs w:val="20"/>
        </w:rPr>
        <w:t>:</w:t>
      </w:r>
    </w:p>
    <w:p w:rsidR="009D341E" w:rsidRPr="00703E46" w:rsidRDefault="009D341E" w:rsidP="009D341E">
      <w:pPr>
        <w:pStyle w:val="Geenafstand"/>
        <w:rPr>
          <w:snapToGrid w:val="0"/>
          <w:szCs w:val="20"/>
        </w:rPr>
      </w:pPr>
      <w:r w:rsidRPr="00703E46">
        <w:rPr>
          <w:snapToGrid w:val="0"/>
          <w:szCs w:val="20"/>
        </w:rPr>
        <w:t>Contactpersoon</w:t>
      </w:r>
      <w:r w:rsidRPr="00703E46">
        <w:rPr>
          <w:snapToGrid w:val="0"/>
          <w:szCs w:val="20"/>
        </w:rPr>
        <w:tab/>
        <w:t>:</w:t>
      </w:r>
    </w:p>
    <w:p w:rsidR="009D341E" w:rsidRPr="00703E46" w:rsidRDefault="009D341E" w:rsidP="009D341E">
      <w:pPr>
        <w:pStyle w:val="Geenafstand"/>
        <w:rPr>
          <w:snapToGrid w:val="0"/>
          <w:szCs w:val="20"/>
        </w:rPr>
      </w:pPr>
      <w:r w:rsidRPr="00703E46">
        <w:rPr>
          <w:snapToGrid w:val="0"/>
          <w:szCs w:val="20"/>
        </w:rPr>
        <w:t>Adres</w:t>
      </w:r>
      <w:r w:rsidRPr="00703E46">
        <w:rPr>
          <w:snapToGrid w:val="0"/>
          <w:szCs w:val="20"/>
        </w:rPr>
        <w:tab/>
      </w:r>
      <w:r w:rsidR="003A3C17">
        <w:rPr>
          <w:snapToGrid w:val="0"/>
          <w:szCs w:val="20"/>
        </w:rPr>
        <w:tab/>
      </w:r>
      <w:r w:rsidR="003A3C17">
        <w:rPr>
          <w:snapToGrid w:val="0"/>
          <w:szCs w:val="20"/>
        </w:rPr>
        <w:tab/>
      </w:r>
      <w:r w:rsidRPr="00703E46">
        <w:rPr>
          <w:snapToGrid w:val="0"/>
          <w:szCs w:val="20"/>
        </w:rPr>
        <w:t>:</w:t>
      </w:r>
    </w:p>
    <w:p w:rsidR="009D341E" w:rsidRPr="00703E46" w:rsidRDefault="009D341E" w:rsidP="009D341E">
      <w:pPr>
        <w:pStyle w:val="Geenafstand"/>
        <w:rPr>
          <w:snapToGrid w:val="0"/>
          <w:szCs w:val="20"/>
        </w:rPr>
      </w:pPr>
      <w:r w:rsidRPr="00703E46">
        <w:rPr>
          <w:snapToGrid w:val="0"/>
          <w:szCs w:val="20"/>
        </w:rPr>
        <w:t>Telefoonnummer</w:t>
      </w:r>
      <w:r w:rsidRPr="00703E46">
        <w:rPr>
          <w:snapToGrid w:val="0"/>
          <w:szCs w:val="20"/>
        </w:rPr>
        <w:tab/>
        <w:t xml:space="preserve">: </w:t>
      </w:r>
    </w:p>
    <w:p w:rsidR="009D341E" w:rsidRPr="00703E46" w:rsidRDefault="009D341E" w:rsidP="009D341E">
      <w:pPr>
        <w:pStyle w:val="Geenafstand"/>
        <w:rPr>
          <w:snapToGrid w:val="0"/>
          <w:szCs w:val="20"/>
        </w:rPr>
      </w:pPr>
      <w:r w:rsidRPr="00703E46">
        <w:rPr>
          <w:snapToGrid w:val="0"/>
          <w:szCs w:val="20"/>
        </w:rPr>
        <w:t>E-mailadres</w:t>
      </w:r>
      <w:r w:rsidRPr="00703E46">
        <w:rPr>
          <w:snapToGrid w:val="0"/>
          <w:szCs w:val="20"/>
        </w:rPr>
        <w:tab/>
      </w:r>
      <w:r w:rsidR="003A3C17">
        <w:rPr>
          <w:snapToGrid w:val="0"/>
          <w:szCs w:val="20"/>
        </w:rPr>
        <w:tab/>
      </w:r>
      <w:r w:rsidRPr="00703E46">
        <w:rPr>
          <w:snapToGrid w:val="0"/>
          <w:szCs w:val="20"/>
        </w:rPr>
        <w:t>:</w:t>
      </w:r>
    </w:p>
    <w:p w:rsidR="003A3C17" w:rsidRDefault="003A3C17">
      <w:pPr>
        <w:rPr>
          <w:sz w:val="28"/>
          <w:szCs w:val="36"/>
        </w:rPr>
      </w:pPr>
      <w:r>
        <w:rPr>
          <w:sz w:val="28"/>
          <w:szCs w:val="36"/>
        </w:rPr>
        <w:br w:type="page"/>
      </w:r>
    </w:p>
    <w:p w:rsidR="003A3C17" w:rsidRDefault="003A3C17" w:rsidP="009019D4">
      <w:pPr>
        <w:pStyle w:val="Geenafstand"/>
        <w:numPr>
          <w:ilvl w:val="0"/>
          <w:numId w:val="3"/>
        </w:numPr>
        <w:rPr>
          <w:sz w:val="28"/>
          <w:szCs w:val="36"/>
        </w:rPr>
      </w:pPr>
      <w:r>
        <w:rPr>
          <w:sz w:val="28"/>
          <w:szCs w:val="36"/>
        </w:rPr>
        <w:lastRenderedPageBreak/>
        <w:t xml:space="preserve">Bijlagen  </w:t>
      </w:r>
    </w:p>
    <w:p w:rsidR="003A3C17" w:rsidRDefault="003A3C17" w:rsidP="003A3C17">
      <w:pPr>
        <w:pStyle w:val="Geenafstand"/>
        <w:rPr>
          <w:szCs w:val="36"/>
        </w:rPr>
      </w:pPr>
      <w:r>
        <w:rPr>
          <w:szCs w:val="36"/>
        </w:rPr>
        <w:t xml:space="preserve"> </w:t>
      </w:r>
    </w:p>
    <w:p w:rsidR="000557DD" w:rsidRPr="000557DD" w:rsidRDefault="000557DD" w:rsidP="003A3C17">
      <w:pPr>
        <w:pStyle w:val="Geenafstand"/>
      </w:pPr>
      <w:r w:rsidRPr="000557DD">
        <w:t>Bijlage 1</w:t>
      </w:r>
      <w:r w:rsidRPr="000557DD">
        <w:tab/>
        <w:t xml:space="preserve">: </w:t>
      </w:r>
      <w:r w:rsidRPr="000557DD">
        <w:rPr>
          <w:lang w:eastAsia="nl-NL"/>
        </w:rPr>
        <w:t>De 5 stappen van de meldcode + het afwegingskader</w:t>
      </w:r>
    </w:p>
    <w:p w:rsidR="003A3C17" w:rsidRDefault="000557DD" w:rsidP="003A3C17">
      <w:pPr>
        <w:pStyle w:val="Geenafstand"/>
        <w:rPr>
          <w:szCs w:val="36"/>
        </w:rPr>
      </w:pPr>
      <w:r>
        <w:rPr>
          <w:szCs w:val="36"/>
        </w:rPr>
        <w:t>Bijlage 2</w:t>
      </w:r>
      <w:r w:rsidR="003A3C17">
        <w:rPr>
          <w:szCs w:val="36"/>
        </w:rPr>
        <w:tab/>
        <w:t>:</w:t>
      </w:r>
      <w:r w:rsidR="00710CA7">
        <w:rPr>
          <w:szCs w:val="36"/>
        </w:rPr>
        <w:t xml:space="preserve"> Signaleringsinstrument</w:t>
      </w:r>
    </w:p>
    <w:p w:rsidR="003A3C17" w:rsidRDefault="000557DD" w:rsidP="003A3C17">
      <w:pPr>
        <w:pStyle w:val="Geenafstand"/>
        <w:rPr>
          <w:szCs w:val="36"/>
        </w:rPr>
      </w:pPr>
      <w:r>
        <w:rPr>
          <w:szCs w:val="36"/>
        </w:rPr>
        <w:t>Bijlage 3</w:t>
      </w:r>
      <w:r w:rsidR="003A3C17">
        <w:rPr>
          <w:szCs w:val="36"/>
        </w:rPr>
        <w:tab/>
        <w:t>:</w:t>
      </w:r>
      <w:r w:rsidR="00710CA7">
        <w:rPr>
          <w:szCs w:val="36"/>
        </w:rPr>
        <w:t xml:space="preserve"> Verslag oudergesprekken</w:t>
      </w:r>
    </w:p>
    <w:p w:rsidR="003A3C17" w:rsidRDefault="000557DD" w:rsidP="003A3C17">
      <w:pPr>
        <w:pStyle w:val="Geenafstand"/>
        <w:rPr>
          <w:szCs w:val="36"/>
        </w:rPr>
      </w:pPr>
      <w:r>
        <w:rPr>
          <w:szCs w:val="36"/>
        </w:rPr>
        <w:t>Bijlage 4</w:t>
      </w:r>
      <w:r w:rsidR="003A3C17">
        <w:rPr>
          <w:szCs w:val="36"/>
        </w:rPr>
        <w:tab/>
        <w:t>:</w:t>
      </w:r>
      <w:r w:rsidR="00710CA7">
        <w:rPr>
          <w:szCs w:val="36"/>
        </w:rPr>
        <w:t xml:space="preserve"> Formulier intern overleg</w:t>
      </w:r>
    </w:p>
    <w:p w:rsidR="003A3C17" w:rsidRDefault="000557DD" w:rsidP="003A3C17">
      <w:pPr>
        <w:pStyle w:val="Geenafstand"/>
        <w:rPr>
          <w:szCs w:val="36"/>
        </w:rPr>
      </w:pPr>
      <w:r>
        <w:rPr>
          <w:szCs w:val="36"/>
        </w:rPr>
        <w:t>Bijlage 5</w:t>
      </w:r>
      <w:r w:rsidR="003A3C17">
        <w:rPr>
          <w:szCs w:val="36"/>
        </w:rPr>
        <w:tab/>
        <w:t>:</w:t>
      </w:r>
      <w:r w:rsidR="00710CA7">
        <w:rPr>
          <w:szCs w:val="36"/>
        </w:rPr>
        <w:t xml:space="preserve"> Toestemmingsformulier contact externe deskundigen</w:t>
      </w:r>
    </w:p>
    <w:p w:rsidR="003A3C17" w:rsidRDefault="000557DD" w:rsidP="003A3C17">
      <w:pPr>
        <w:pStyle w:val="Geenafstand"/>
        <w:rPr>
          <w:szCs w:val="36"/>
        </w:rPr>
      </w:pPr>
      <w:r>
        <w:rPr>
          <w:szCs w:val="36"/>
        </w:rPr>
        <w:t>Bijlage 6</w:t>
      </w:r>
      <w:r w:rsidR="003A3C17">
        <w:rPr>
          <w:szCs w:val="36"/>
        </w:rPr>
        <w:tab/>
        <w:t>:</w:t>
      </w:r>
      <w:r w:rsidR="00710CA7">
        <w:rPr>
          <w:szCs w:val="36"/>
        </w:rPr>
        <w:t xml:space="preserve"> </w:t>
      </w:r>
      <w:proofErr w:type="spellStart"/>
      <w:r w:rsidR="00710CA7">
        <w:rPr>
          <w:szCs w:val="36"/>
        </w:rPr>
        <w:t>LiRiK</w:t>
      </w:r>
      <w:proofErr w:type="spellEnd"/>
    </w:p>
    <w:p w:rsidR="003A3C17" w:rsidRDefault="000557DD" w:rsidP="003A3C17">
      <w:pPr>
        <w:pStyle w:val="Geenafstand"/>
        <w:rPr>
          <w:szCs w:val="36"/>
        </w:rPr>
      </w:pPr>
      <w:r>
        <w:rPr>
          <w:szCs w:val="36"/>
        </w:rPr>
        <w:t>Bijlage 7</w:t>
      </w:r>
      <w:r w:rsidR="003A3C17">
        <w:rPr>
          <w:szCs w:val="36"/>
        </w:rPr>
        <w:tab/>
        <w:t>:</w:t>
      </w:r>
      <w:r w:rsidR="00710CA7">
        <w:rPr>
          <w:szCs w:val="36"/>
        </w:rPr>
        <w:t xml:space="preserve"> Balansmodel</w:t>
      </w:r>
    </w:p>
    <w:p w:rsidR="003A3C17" w:rsidRPr="003A3C17" w:rsidRDefault="000557DD" w:rsidP="003A3C17">
      <w:pPr>
        <w:pStyle w:val="Geenafstand"/>
        <w:rPr>
          <w:szCs w:val="36"/>
        </w:rPr>
      </w:pPr>
      <w:r>
        <w:rPr>
          <w:szCs w:val="36"/>
        </w:rPr>
        <w:t>Bijlage 8</w:t>
      </w:r>
      <w:r w:rsidR="003A3C17">
        <w:rPr>
          <w:szCs w:val="36"/>
        </w:rPr>
        <w:tab/>
        <w:t>:</w:t>
      </w:r>
      <w:r w:rsidR="00710CA7">
        <w:rPr>
          <w:szCs w:val="36"/>
        </w:rPr>
        <w:t xml:space="preserve"> Meldingsformulier</w:t>
      </w:r>
      <w:r w:rsidR="007B4F01">
        <w:rPr>
          <w:szCs w:val="36"/>
        </w:rPr>
        <w:t xml:space="preserve"> Veilig Thuis</w:t>
      </w:r>
      <w:r w:rsidR="003A3C17" w:rsidRPr="003A3C17">
        <w:rPr>
          <w:sz w:val="28"/>
          <w:szCs w:val="36"/>
        </w:rPr>
        <w:br w:type="page"/>
      </w:r>
    </w:p>
    <w:p w:rsidR="000557DD" w:rsidRPr="000557DD" w:rsidRDefault="000557DD" w:rsidP="000557DD">
      <w:pPr>
        <w:pStyle w:val="Geenafstand"/>
        <w:rPr>
          <w:sz w:val="24"/>
          <w:szCs w:val="24"/>
          <w:lang w:eastAsia="nl-NL"/>
        </w:rPr>
      </w:pPr>
      <w:r w:rsidRPr="000557DD">
        <w:rPr>
          <w:sz w:val="24"/>
          <w:szCs w:val="24"/>
        </w:rPr>
        <w:lastRenderedPageBreak/>
        <w:t xml:space="preserve">Bijlage 1: </w:t>
      </w:r>
      <w:r w:rsidRPr="000557DD">
        <w:rPr>
          <w:sz w:val="24"/>
          <w:szCs w:val="24"/>
          <w:lang w:eastAsia="nl-NL"/>
        </w:rPr>
        <w:t>De 5 stappen van de meldcode + het afwegingskader</w:t>
      </w:r>
    </w:p>
    <w:p w:rsidR="000557DD" w:rsidRDefault="000557DD" w:rsidP="000557DD">
      <w:pPr>
        <w:spacing w:after="0" w:line="240" w:lineRule="auto"/>
        <w:rPr>
          <w:sz w:val="24"/>
        </w:rPr>
      </w:pPr>
    </w:p>
    <w:p w:rsidR="000557DD" w:rsidRDefault="000557DD" w:rsidP="000557DD">
      <w:pPr>
        <w:spacing w:after="0" w:line="240" w:lineRule="auto"/>
      </w:pPr>
    </w:p>
    <w:p w:rsidR="000557DD" w:rsidRDefault="000557DD" w:rsidP="000557DD">
      <w:pPr>
        <w:spacing w:after="0" w:line="240" w:lineRule="auto"/>
      </w:pPr>
      <w:r>
        <w:t xml:space="preserve">Afwegingskader: onderdeel van de meldcode </w:t>
      </w:r>
    </w:p>
    <w:p w:rsidR="000557DD" w:rsidRDefault="000557DD" w:rsidP="000557DD">
      <w:pPr>
        <w:spacing w:after="0" w:line="240" w:lineRule="auto"/>
      </w:pPr>
      <w:r>
        <w:t xml:space="preserve">Onderstaand figuur toont de vijf stappen uit de Meldcode huiselijk geweld en kindermishandeling. Ter ondersteuning van de beslissingen in stap 5 is in stappen 4 en 5 een afwegingskader toegevoegd. Er is een basisdocument Afwegingskader beschikbaar voor alle beroepsgroepen. Het onderliggende Afwegingskader is de uitwerking voor het Onderwijs, inclusief leerplicht en RMC. </w:t>
      </w:r>
    </w:p>
    <w:p w:rsidR="000557DD" w:rsidRDefault="000557DD" w:rsidP="000557DD">
      <w:pPr>
        <w:spacing w:after="0" w:line="240" w:lineRule="auto"/>
      </w:pPr>
    </w:p>
    <w:p w:rsidR="00414E7B" w:rsidRDefault="00414E7B" w:rsidP="000557DD">
      <w:pPr>
        <w:spacing w:after="0" w:line="240" w:lineRule="auto"/>
      </w:pPr>
      <w:r>
        <w:rPr>
          <w:noProof/>
          <w:lang w:eastAsia="nl-NL"/>
        </w:rPr>
        <w:drawing>
          <wp:inline distT="0" distB="0" distL="0" distR="0">
            <wp:extent cx="5760720" cy="2145988"/>
            <wp:effectExtent l="0" t="0" r="0" b="6985"/>
            <wp:docPr id="31" name="Afbeelding 31" descr="Afbeeldingsresultaat voor schema de 5 stappen van het afwegingskader meld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schema de 5 stappen van het afwegingskader meldcod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2145988"/>
                    </a:xfrm>
                    <a:prstGeom prst="rect">
                      <a:avLst/>
                    </a:prstGeom>
                    <a:noFill/>
                    <a:ln>
                      <a:noFill/>
                    </a:ln>
                  </pic:spPr>
                </pic:pic>
              </a:graphicData>
            </a:graphic>
          </wp:inline>
        </w:drawing>
      </w:r>
    </w:p>
    <w:p w:rsidR="000557DD" w:rsidRDefault="000557DD" w:rsidP="000557DD">
      <w:pPr>
        <w:spacing w:after="0" w:line="240" w:lineRule="auto"/>
      </w:pPr>
      <w:r>
        <w:t xml:space="preserve">In Stap 5 worden twee beslissingen genomen: </w:t>
      </w:r>
    </w:p>
    <w:p w:rsidR="000557DD" w:rsidRDefault="000557DD" w:rsidP="000557DD">
      <w:pPr>
        <w:spacing w:after="0" w:line="240" w:lineRule="auto"/>
      </w:pPr>
      <w:r>
        <w:t xml:space="preserve">het beslissen of een melding bij Veilig Thuis noodzakelijk is en, vervolgens het beslissen of het zelf bieden of organiseren van hulp mogelijk is. </w:t>
      </w:r>
    </w:p>
    <w:p w:rsidR="000557DD" w:rsidRDefault="000557DD" w:rsidP="000557DD">
      <w:pPr>
        <w:spacing w:after="0" w:line="240" w:lineRule="auto"/>
      </w:pPr>
    </w:p>
    <w:p w:rsidR="000557DD" w:rsidRDefault="000557DD" w:rsidP="000557DD">
      <w:pPr>
        <w:spacing w:after="0" w:line="240" w:lineRule="auto"/>
        <w:rPr>
          <w:sz w:val="24"/>
        </w:rPr>
      </w:pPr>
      <w:r>
        <w:t xml:space="preserve">Het is van belang dat in stap 5 beide beslissingen en in de genoemde volgorde worden genomen. De betrokken persoon in het onderwijs/de leerplichtambtenaar (dit kan de </w:t>
      </w:r>
      <w:proofErr w:type="spellStart"/>
      <w:r>
        <w:t>aandachtsfunctionaris</w:t>
      </w:r>
      <w:proofErr w:type="spellEnd"/>
      <w:r>
        <w:t xml:space="preserve"> zijn) vraagt zich op basis van signalen en het gesprek met ouders af of melden noodzakelijk is aan de hand van vijf afwegingsvragen. Vervolgens besluit deze of het bieden of organiseren van hulp tot de mogelijkheden van zowel de school/leerplichtambtenaar als de betrokkenen (ouders/verzorgers) behoort. Als melden volgens het afwegingskader noodzakelijk is, moet de tweede beslissingsvraag over eventuele hulp in overleg met betrokkenen en Veilig Thuis beantwoord worden. Melden is niet verplicht en kan ook anoniem</w:t>
      </w:r>
      <w:r>
        <w:rPr>
          <w:sz w:val="24"/>
        </w:rPr>
        <w:br w:type="page"/>
      </w:r>
    </w:p>
    <w:p w:rsidR="00BB22B4" w:rsidRPr="00710CA7" w:rsidRDefault="00710CA7" w:rsidP="00710CA7">
      <w:pPr>
        <w:pStyle w:val="Geenafstand"/>
        <w:rPr>
          <w:sz w:val="32"/>
        </w:rPr>
      </w:pPr>
      <w:r>
        <w:rPr>
          <w:sz w:val="24"/>
        </w:rPr>
        <w:lastRenderedPageBreak/>
        <w:t>Bijlage</w:t>
      </w:r>
      <w:r w:rsidR="000557DD">
        <w:rPr>
          <w:sz w:val="24"/>
        </w:rPr>
        <w:t xml:space="preserve"> 2</w:t>
      </w:r>
      <w:r w:rsidR="003A3C17" w:rsidRPr="00710CA7">
        <w:rPr>
          <w:sz w:val="24"/>
        </w:rPr>
        <w:t>: Signal</w:t>
      </w:r>
      <w:r>
        <w:rPr>
          <w:sz w:val="24"/>
        </w:rPr>
        <w:t>eringsinstrument</w:t>
      </w:r>
    </w:p>
    <w:p w:rsidR="003A3C17" w:rsidRDefault="003A3C17" w:rsidP="00BB22B4">
      <w:pPr>
        <w:pStyle w:val="Geenafstand"/>
        <w:rPr>
          <w:sz w:val="24"/>
          <w:szCs w:val="36"/>
        </w:rPr>
      </w:pPr>
    </w:p>
    <w:p w:rsidR="003A3C17" w:rsidRPr="00E21451" w:rsidRDefault="003A3C17" w:rsidP="00E21451">
      <w:pPr>
        <w:rPr>
          <w:b/>
        </w:rPr>
      </w:pPr>
      <w:r w:rsidRPr="00E21451">
        <w:rPr>
          <w:b/>
        </w:rPr>
        <w:t>Persoonlijke gegevens</w:t>
      </w:r>
    </w:p>
    <w:p w:rsidR="00F21C28" w:rsidRDefault="00F21C28" w:rsidP="00E21451">
      <w:r>
        <w:t>Naam leerling</w:t>
      </w:r>
      <w:r>
        <w:tab/>
      </w:r>
      <w:r>
        <w:tab/>
      </w:r>
      <w:r>
        <w:tab/>
        <w:t>:</w:t>
      </w:r>
    </w:p>
    <w:p w:rsidR="00F21C28" w:rsidRDefault="00F21C28" w:rsidP="00E21451">
      <w:r>
        <w:t>Geboortedatum</w:t>
      </w:r>
      <w:r>
        <w:tab/>
      </w:r>
      <w:r>
        <w:tab/>
        <w:t>:</w:t>
      </w:r>
    </w:p>
    <w:p w:rsidR="00F21C28" w:rsidRDefault="00F21C28" w:rsidP="00E21451">
      <w:r>
        <w:t>School</w:t>
      </w:r>
      <w:r>
        <w:tab/>
      </w:r>
      <w:r>
        <w:tab/>
      </w:r>
      <w:r>
        <w:tab/>
      </w:r>
      <w:r>
        <w:tab/>
        <w:t>:</w:t>
      </w:r>
    </w:p>
    <w:p w:rsidR="00F21C28" w:rsidRDefault="00F21C28" w:rsidP="00E21451">
      <w:r>
        <w:t>Groep</w:t>
      </w:r>
      <w:r>
        <w:tab/>
      </w:r>
      <w:r>
        <w:tab/>
      </w:r>
      <w:r>
        <w:tab/>
      </w:r>
      <w:r>
        <w:tab/>
        <w:t>:</w:t>
      </w:r>
    </w:p>
    <w:p w:rsidR="00F21C28" w:rsidRDefault="00F21C28" w:rsidP="00E21451">
      <w:r>
        <w:t>Naam Observator</w:t>
      </w:r>
      <w:r>
        <w:tab/>
      </w:r>
      <w:r>
        <w:tab/>
        <w:t>:</w:t>
      </w:r>
    </w:p>
    <w:p w:rsidR="00F21C28" w:rsidRDefault="00F21C28" w:rsidP="00E21451">
      <w:r>
        <w:t>Naam leerkracht</w:t>
      </w:r>
      <w:r>
        <w:tab/>
      </w:r>
      <w:r>
        <w:tab/>
        <w:t>:</w:t>
      </w:r>
    </w:p>
    <w:p w:rsidR="00F21C28" w:rsidRDefault="00F21C28" w:rsidP="00BB22B4">
      <w:pPr>
        <w:pStyle w:val="Geenafstand"/>
        <w:rPr>
          <w:szCs w:val="36"/>
        </w:rPr>
      </w:pPr>
    </w:p>
    <w:p w:rsidR="00F21C28" w:rsidRDefault="00F21C28" w:rsidP="00BB22B4">
      <w:pPr>
        <w:pStyle w:val="Geenafstand"/>
        <w:rPr>
          <w:szCs w:val="36"/>
        </w:rPr>
      </w:pPr>
      <w:r>
        <w:rPr>
          <w:szCs w:val="36"/>
        </w:rPr>
        <w:t xml:space="preserve">Op de volgende bladzijde treft u een lijst met signalen die mogelijk kunnen wijzen op kindermishandeling. Dit biedt u meer handvatten om een vermoeden van mishandeling te onderbouwen. </w:t>
      </w:r>
    </w:p>
    <w:p w:rsidR="00F21C28" w:rsidRDefault="00F21C28" w:rsidP="00BB22B4">
      <w:pPr>
        <w:pStyle w:val="Geenafstand"/>
        <w:rPr>
          <w:szCs w:val="36"/>
        </w:rPr>
      </w:pPr>
    </w:p>
    <w:p w:rsidR="00F21C28" w:rsidRDefault="00F21C28" w:rsidP="00BB22B4">
      <w:pPr>
        <w:pStyle w:val="Geenafstand"/>
        <w:rPr>
          <w:szCs w:val="36"/>
        </w:rPr>
      </w:pPr>
      <w:r>
        <w:rPr>
          <w:szCs w:val="36"/>
        </w:rPr>
        <w:t xml:space="preserve">Observeer het kind waarvan u vermoedt dat het mishandeld wordt en vul deze lijst in. Indien een signaal van toepassing is, zet u een kruis in de desbetreffende kolom. Geef aan hoe vaak u bepaalde signalen heeft waargenomen en geef eventueel een toelichting. </w:t>
      </w:r>
    </w:p>
    <w:p w:rsidR="00F21C28" w:rsidRDefault="00F21C28" w:rsidP="00BB22B4">
      <w:pPr>
        <w:pStyle w:val="Geenafstand"/>
        <w:rPr>
          <w:szCs w:val="36"/>
        </w:rPr>
      </w:pPr>
    </w:p>
    <w:p w:rsidR="00F21C28" w:rsidRPr="00F21C28" w:rsidRDefault="00F21C28" w:rsidP="00BB22B4">
      <w:pPr>
        <w:pStyle w:val="Geenafstand"/>
        <w:rPr>
          <w:szCs w:val="36"/>
        </w:rPr>
      </w:pPr>
      <w:r>
        <w:rPr>
          <w:szCs w:val="36"/>
        </w:rPr>
        <w:t xml:space="preserve">Wanneer een kind letsel vertoont, overleg dan direct met de arts van de jeugdgezondheidszorg. Indien nodig kan deze het letsel beschrijven. Deze gegevens zijn van belang voor een eventueel onderzoek naar kindermishandeling. </w:t>
      </w:r>
    </w:p>
    <w:p w:rsidR="00E21451" w:rsidRDefault="00E21451">
      <w:pPr>
        <w:rPr>
          <w:szCs w:val="36"/>
        </w:rPr>
      </w:pPr>
      <w:r>
        <w:rPr>
          <w:szCs w:val="36"/>
        </w:rPr>
        <w:br w:type="page"/>
      </w:r>
    </w:p>
    <w:p w:rsidR="003A3C17" w:rsidRDefault="00E21451" w:rsidP="00BB22B4">
      <w:pPr>
        <w:pStyle w:val="Geenafstand"/>
        <w:rPr>
          <w:b/>
          <w:szCs w:val="36"/>
        </w:rPr>
      </w:pPr>
      <w:r>
        <w:rPr>
          <w:b/>
          <w:szCs w:val="36"/>
        </w:rPr>
        <w:lastRenderedPageBreak/>
        <w:t>Signalen fysieke en emotionele mishandeling</w:t>
      </w:r>
    </w:p>
    <w:tbl>
      <w:tblPr>
        <w:tblW w:w="0" w:type="auto"/>
        <w:tblLayout w:type="fixed"/>
        <w:tblLook w:val="04A0" w:firstRow="1" w:lastRow="0" w:firstColumn="1" w:lastColumn="0" w:noHBand="0" w:noVBand="1"/>
      </w:tblPr>
      <w:tblGrid>
        <w:gridCol w:w="3794"/>
        <w:gridCol w:w="1134"/>
        <w:gridCol w:w="1134"/>
        <w:gridCol w:w="3150"/>
      </w:tblGrid>
      <w:tr w:rsidR="00E21451" w:rsidRPr="00E21451" w:rsidTr="00F14B9F">
        <w:tc>
          <w:tcPr>
            <w:tcW w:w="3794" w:type="dxa"/>
          </w:tcPr>
          <w:p w:rsidR="00E21451" w:rsidRPr="00E21451" w:rsidRDefault="00E21451" w:rsidP="00BB22B4">
            <w:pPr>
              <w:pStyle w:val="Geenafstand"/>
              <w:rPr>
                <w:b/>
                <w:sz w:val="20"/>
                <w:szCs w:val="36"/>
              </w:rPr>
            </w:pPr>
          </w:p>
        </w:tc>
        <w:tc>
          <w:tcPr>
            <w:tcW w:w="1134" w:type="dxa"/>
          </w:tcPr>
          <w:p w:rsidR="00E21451" w:rsidRPr="00E21451" w:rsidRDefault="00E21451" w:rsidP="00BB22B4">
            <w:pPr>
              <w:pStyle w:val="Geenafstand"/>
              <w:rPr>
                <w:b/>
                <w:sz w:val="20"/>
                <w:szCs w:val="36"/>
              </w:rPr>
            </w:pPr>
            <w:r w:rsidRPr="00E21451">
              <w:rPr>
                <w:b/>
                <w:sz w:val="20"/>
                <w:szCs w:val="36"/>
              </w:rPr>
              <w:t>Aanwezig</w:t>
            </w:r>
          </w:p>
        </w:tc>
        <w:tc>
          <w:tcPr>
            <w:tcW w:w="1134" w:type="dxa"/>
          </w:tcPr>
          <w:p w:rsidR="00E21451" w:rsidRPr="00E21451" w:rsidRDefault="00E21451" w:rsidP="00BB22B4">
            <w:pPr>
              <w:pStyle w:val="Geenafstand"/>
              <w:rPr>
                <w:b/>
                <w:sz w:val="20"/>
                <w:szCs w:val="36"/>
              </w:rPr>
            </w:pPr>
            <w:r w:rsidRPr="00E21451">
              <w:rPr>
                <w:b/>
                <w:sz w:val="20"/>
                <w:szCs w:val="36"/>
              </w:rPr>
              <w:t>Frequentie</w:t>
            </w:r>
          </w:p>
        </w:tc>
        <w:tc>
          <w:tcPr>
            <w:tcW w:w="3150" w:type="dxa"/>
          </w:tcPr>
          <w:p w:rsidR="00E21451" w:rsidRPr="00E21451" w:rsidRDefault="00E21451" w:rsidP="00BB22B4">
            <w:pPr>
              <w:pStyle w:val="Geenafstand"/>
              <w:rPr>
                <w:b/>
                <w:sz w:val="20"/>
                <w:szCs w:val="36"/>
              </w:rPr>
            </w:pPr>
            <w:r w:rsidRPr="00E21451">
              <w:rPr>
                <w:b/>
                <w:sz w:val="20"/>
                <w:szCs w:val="36"/>
              </w:rPr>
              <w:t>Opmerkingen</w:t>
            </w:r>
          </w:p>
        </w:tc>
      </w:tr>
      <w:tr w:rsidR="00E21451" w:rsidRPr="00E21451" w:rsidTr="00F14B9F">
        <w:tc>
          <w:tcPr>
            <w:tcW w:w="3794" w:type="dxa"/>
          </w:tcPr>
          <w:p w:rsidR="00E21451" w:rsidRPr="00E21451" w:rsidRDefault="00E21451" w:rsidP="00BB22B4">
            <w:pPr>
              <w:pStyle w:val="Geenafstand"/>
              <w:rPr>
                <w:sz w:val="20"/>
                <w:szCs w:val="36"/>
              </w:rPr>
            </w:pPr>
            <w:r>
              <w:rPr>
                <w:sz w:val="20"/>
                <w:szCs w:val="36"/>
              </w:rPr>
              <w:t>Wit gezicht (slaap tekort)</w:t>
            </w:r>
          </w:p>
        </w:tc>
        <w:tc>
          <w:tcPr>
            <w:tcW w:w="1134" w:type="dxa"/>
          </w:tcPr>
          <w:p w:rsidR="00E21451" w:rsidRPr="00E21451" w:rsidRDefault="00E21451" w:rsidP="00BB22B4">
            <w:pPr>
              <w:pStyle w:val="Geenafstand"/>
              <w:rPr>
                <w:sz w:val="20"/>
                <w:szCs w:val="36"/>
              </w:rPr>
            </w:pPr>
          </w:p>
        </w:tc>
        <w:tc>
          <w:tcPr>
            <w:tcW w:w="1134" w:type="dxa"/>
          </w:tcPr>
          <w:p w:rsidR="00E21451" w:rsidRPr="00E21451" w:rsidRDefault="00E21451" w:rsidP="00BB22B4">
            <w:pPr>
              <w:pStyle w:val="Geenafstand"/>
              <w:rPr>
                <w:sz w:val="20"/>
                <w:szCs w:val="36"/>
              </w:rPr>
            </w:pPr>
          </w:p>
        </w:tc>
        <w:tc>
          <w:tcPr>
            <w:tcW w:w="3150" w:type="dxa"/>
          </w:tcPr>
          <w:p w:rsidR="00E21451" w:rsidRPr="00E21451" w:rsidRDefault="00E21451" w:rsidP="00BB22B4">
            <w:pPr>
              <w:pStyle w:val="Geenafstand"/>
              <w:rPr>
                <w:sz w:val="20"/>
                <w:szCs w:val="36"/>
              </w:rPr>
            </w:pPr>
          </w:p>
        </w:tc>
      </w:tr>
      <w:tr w:rsidR="00E21451" w:rsidRPr="00E21451" w:rsidTr="00F14B9F">
        <w:tc>
          <w:tcPr>
            <w:tcW w:w="3794" w:type="dxa"/>
          </w:tcPr>
          <w:p w:rsidR="00E21451" w:rsidRPr="00E21451" w:rsidRDefault="00E21451" w:rsidP="00BB22B4">
            <w:pPr>
              <w:pStyle w:val="Geenafstand"/>
              <w:rPr>
                <w:sz w:val="20"/>
                <w:szCs w:val="36"/>
              </w:rPr>
            </w:pPr>
            <w:r>
              <w:rPr>
                <w:sz w:val="20"/>
                <w:szCs w:val="36"/>
              </w:rPr>
              <w:t>Hoofdpijn, (onder) buikpijn</w:t>
            </w:r>
          </w:p>
        </w:tc>
        <w:tc>
          <w:tcPr>
            <w:tcW w:w="1134" w:type="dxa"/>
          </w:tcPr>
          <w:p w:rsidR="00E21451" w:rsidRPr="00E21451" w:rsidRDefault="00E21451" w:rsidP="00BB22B4">
            <w:pPr>
              <w:pStyle w:val="Geenafstand"/>
              <w:rPr>
                <w:sz w:val="20"/>
                <w:szCs w:val="36"/>
              </w:rPr>
            </w:pPr>
          </w:p>
        </w:tc>
        <w:tc>
          <w:tcPr>
            <w:tcW w:w="1134" w:type="dxa"/>
          </w:tcPr>
          <w:p w:rsidR="00E21451" w:rsidRPr="00E21451" w:rsidRDefault="00E21451" w:rsidP="00BB22B4">
            <w:pPr>
              <w:pStyle w:val="Geenafstand"/>
              <w:rPr>
                <w:sz w:val="20"/>
                <w:szCs w:val="36"/>
              </w:rPr>
            </w:pPr>
          </w:p>
        </w:tc>
        <w:tc>
          <w:tcPr>
            <w:tcW w:w="3150" w:type="dxa"/>
          </w:tcPr>
          <w:p w:rsidR="00E21451" w:rsidRPr="00E21451" w:rsidRDefault="00E21451" w:rsidP="00BB22B4">
            <w:pPr>
              <w:pStyle w:val="Geenafstand"/>
              <w:rPr>
                <w:sz w:val="20"/>
                <w:szCs w:val="36"/>
              </w:rPr>
            </w:pPr>
          </w:p>
        </w:tc>
      </w:tr>
      <w:tr w:rsidR="00E21451" w:rsidRPr="00E21451" w:rsidTr="00F14B9F">
        <w:tc>
          <w:tcPr>
            <w:tcW w:w="3794" w:type="dxa"/>
          </w:tcPr>
          <w:p w:rsidR="00E21451" w:rsidRPr="00E21451" w:rsidRDefault="00E21451" w:rsidP="00BB22B4">
            <w:pPr>
              <w:pStyle w:val="Geenafstand"/>
              <w:rPr>
                <w:sz w:val="20"/>
                <w:szCs w:val="36"/>
              </w:rPr>
            </w:pPr>
            <w:r>
              <w:rPr>
                <w:sz w:val="20"/>
                <w:szCs w:val="36"/>
              </w:rPr>
              <w:t>Blauwe plekken</w:t>
            </w:r>
          </w:p>
        </w:tc>
        <w:tc>
          <w:tcPr>
            <w:tcW w:w="1134" w:type="dxa"/>
          </w:tcPr>
          <w:p w:rsidR="00E21451" w:rsidRPr="00E21451" w:rsidRDefault="00E21451" w:rsidP="00BB22B4">
            <w:pPr>
              <w:pStyle w:val="Geenafstand"/>
              <w:rPr>
                <w:sz w:val="20"/>
                <w:szCs w:val="36"/>
              </w:rPr>
            </w:pPr>
          </w:p>
        </w:tc>
        <w:tc>
          <w:tcPr>
            <w:tcW w:w="1134" w:type="dxa"/>
          </w:tcPr>
          <w:p w:rsidR="00E21451" w:rsidRPr="00E21451" w:rsidRDefault="00E21451" w:rsidP="00BB22B4">
            <w:pPr>
              <w:pStyle w:val="Geenafstand"/>
              <w:rPr>
                <w:sz w:val="20"/>
                <w:szCs w:val="36"/>
              </w:rPr>
            </w:pPr>
          </w:p>
        </w:tc>
        <w:tc>
          <w:tcPr>
            <w:tcW w:w="3150" w:type="dxa"/>
          </w:tcPr>
          <w:p w:rsidR="00E21451" w:rsidRPr="00E21451" w:rsidRDefault="00E21451" w:rsidP="00BB22B4">
            <w:pPr>
              <w:pStyle w:val="Geenafstand"/>
              <w:rPr>
                <w:sz w:val="20"/>
                <w:szCs w:val="36"/>
              </w:rPr>
            </w:pPr>
          </w:p>
        </w:tc>
      </w:tr>
      <w:tr w:rsidR="00E21451" w:rsidRPr="00E21451" w:rsidTr="00F14B9F">
        <w:tc>
          <w:tcPr>
            <w:tcW w:w="3794" w:type="dxa"/>
          </w:tcPr>
          <w:p w:rsidR="00E21451" w:rsidRPr="00E21451" w:rsidRDefault="00E21451" w:rsidP="00BB22B4">
            <w:pPr>
              <w:pStyle w:val="Geenafstand"/>
              <w:rPr>
                <w:sz w:val="20"/>
                <w:szCs w:val="36"/>
              </w:rPr>
            </w:pPr>
            <w:r>
              <w:rPr>
                <w:sz w:val="20"/>
                <w:szCs w:val="36"/>
              </w:rPr>
              <w:t>Slecht verzorgd uitzien</w:t>
            </w:r>
          </w:p>
        </w:tc>
        <w:tc>
          <w:tcPr>
            <w:tcW w:w="1134" w:type="dxa"/>
          </w:tcPr>
          <w:p w:rsidR="00E21451" w:rsidRPr="00E21451" w:rsidRDefault="00E21451" w:rsidP="00BB22B4">
            <w:pPr>
              <w:pStyle w:val="Geenafstand"/>
              <w:rPr>
                <w:sz w:val="20"/>
                <w:szCs w:val="36"/>
              </w:rPr>
            </w:pPr>
          </w:p>
        </w:tc>
        <w:tc>
          <w:tcPr>
            <w:tcW w:w="1134" w:type="dxa"/>
          </w:tcPr>
          <w:p w:rsidR="00E21451" w:rsidRPr="00E21451" w:rsidRDefault="00E21451" w:rsidP="00BB22B4">
            <w:pPr>
              <w:pStyle w:val="Geenafstand"/>
              <w:rPr>
                <w:sz w:val="20"/>
                <w:szCs w:val="36"/>
              </w:rPr>
            </w:pPr>
          </w:p>
        </w:tc>
        <w:tc>
          <w:tcPr>
            <w:tcW w:w="3150" w:type="dxa"/>
          </w:tcPr>
          <w:p w:rsidR="00E21451" w:rsidRPr="00E21451" w:rsidRDefault="00E21451" w:rsidP="00BB22B4">
            <w:pPr>
              <w:pStyle w:val="Geenafstand"/>
              <w:rPr>
                <w:sz w:val="20"/>
                <w:szCs w:val="36"/>
              </w:rPr>
            </w:pPr>
          </w:p>
        </w:tc>
      </w:tr>
      <w:tr w:rsidR="00E21451" w:rsidRPr="00E21451" w:rsidTr="00F14B9F">
        <w:tc>
          <w:tcPr>
            <w:tcW w:w="3794" w:type="dxa"/>
          </w:tcPr>
          <w:p w:rsidR="00E21451" w:rsidRPr="00E21451" w:rsidRDefault="00E21451" w:rsidP="00BB22B4">
            <w:pPr>
              <w:pStyle w:val="Geenafstand"/>
              <w:rPr>
                <w:sz w:val="20"/>
                <w:szCs w:val="36"/>
              </w:rPr>
            </w:pPr>
            <w:r>
              <w:rPr>
                <w:sz w:val="20"/>
                <w:szCs w:val="36"/>
              </w:rPr>
              <w:t>Geslachtsziekte</w:t>
            </w:r>
          </w:p>
        </w:tc>
        <w:tc>
          <w:tcPr>
            <w:tcW w:w="1134" w:type="dxa"/>
          </w:tcPr>
          <w:p w:rsidR="00E21451" w:rsidRPr="00E21451" w:rsidRDefault="00E21451" w:rsidP="00BB22B4">
            <w:pPr>
              <w:pStyle w:val="Geenafstand"/>
              <w:rPr>
                <w:sz w:val="20"/>
                <w:szCs w:val="36"/>
              </w:rPr>
            </w:pPr>
          </w:p>
        </w:tc>
        <w:tc>
          <w:tcPr>
            <w:tcW w:w="1134" w:type="dxa"/>
          </w:tcPr>
          <w:p w:rsidR="00E21451" w:rsidRPr="00E21451" w:rsidRDefault="00E21451" w:rsidP="00BB22B4">
            <w:pPr>
              <w:pStyle w:val="Geenafstand"/>
              <w:rPr>
                <w:sz w:val="20"/>
                <w:szCs w:val="36"/>
              </w:rPr>
            </w:pPr>
          </w:p>
        </w:tc>
        <w:tc>
          <w:tcPr>
            <w:tcW w:w="3150" w:type="dxa"/>
          </w:tcPr>
          <w:p w:rsidR="00E21451" w:rsidRPr="00E21451" w:rsidRDefault="00E21451" w:rsidP="00BB22B4">
            <w:pPr>
              <w:pStyle w:val="Geenafstand"/>
              <w:rPr>
                <w:sz w:val="20"/>
                <w:szCs w:val="36"/>
              </w:rPr>
            </w:pPr>
          </w:p>
        </w:tc>
      </w:tr>
      <w:tr w:rsidR="00E21451" w:rsidRPr="00E21451" w:rsidTr="00F14B9F">
        <w:tc>
          <w:tcPr>
            <w:tcW w:w="3794" w:type="dxa"/>
          </w:tcPr>
          <w:p w:rsidR="00E21451" w:rsidRPr="00E21451" w:rsidRDefault="00E21451" w:rsidP="00BB22B4">
            <w:pPr>
              <w:pStyle w:val="Geenafstand"/>
              <w:rPr>
                <w:sz w:val="20"/>
                <w:szCs w:val="36"/>
              </w:rPr>
            </w:pPr>
            <w:r>
              <w:rPr>
                <w:sz w:val="20"/>
                <w:szCs w:val="36"/>
              </w:rPr>
              <w:t>Jeuk of infectie bij vagina en anus</w:t>
            </w:r>
          </w:p>
        </w:tc>
        <w:tc>
          <w:tcPr>
            <w:tcW w:w="1134" w:type="dxa"/>
          </w:tcPr>
          <w:p w:rsidR="00E21451" w:rsidRPr="00E21451" w:rsidRDefault="00E21451" w:rsidP="00BB22B4">
            <w:pPr>
              <w:pStyle w:val="Geenafstand"/>
              <w:rPr>
                <w:sz w:val="20"/>
                <w:szCs w:val="36"/>
              </w:rPr>
            </w:pPr>
          </w:p>
        </w:tc>
        <w:tc>
          <w:tcPr>
            <w:tcW w:w="1134" w:type="dxa"/>
          </w:tcPr>
          <w:p w:rsidR="00E21451" w:rsidRPr="00E21451" w:rsidRDefault="00E21451" w:rsidP="00BB22B4">
            <w:pPr>
              <w:pStyle w:val="Geenafstand"/>
              <w:rPr>
                <w:sz w:val="20"/>
                <w:szCs w:val="36"/>
              </w:rPr>
            </w:pPr>
          </w:p>
        </w:tc>
        <w:tc>
          <w:tcPr>
            <w:tcW w:w="3150" w:type="dxa"/>
          </w:tcPr>
          <w:p w:rsidR="00E21451" w:rsidRPr="00E21451" w:rsidRDefault="00E21451" w:rsidP="00BB22B4">
            <w:pPr>
              <w:pStyle w:val="Geenafstand"/>
              <w:rPr>
                <w:sz w:val="20"/>
                <w:szCs w:val="36"/>
              </w:rPr>
            </w:pPr>
          </w:p>
        </w:tc>
      </w:tr>
      <w:tr w:rsidR="00E21451" w:rsidRPr="00E21451" w:rsidTr="00F14B9F">
        <w:tc>
          <w:tcPr>
            <w:tcW w:w="3794" w:type="dxa"/>
          </w:tcPr>
          <w:p w:rsidR="00E21451" w:rsidRPr="00E21451" w:rsidRDefault="00E21451" w:rsidP="00BB22B4">
            <w:pPr>
              <w:pStyle w:val="Geenafstand"/>
              <w:rPr>
                <w:sz w:val="20"/>
                <w:szCs w:val="36"/>
              </w:rPr>
            </w:pPr>
            <w:r>
              <w:rPr>
                <w:sz w:val="20"/>
                <w:szCs w:val="36"/>
              </w:rPr>
              <w:t>Urineweginfecties</w:t>
            </w:r>
          </w:p>
        </w:tc>
        <w:tc>
          <w:tcPr>
            <w:tcW w:w="1134" w:type="dxa"/>
          </w:tcPr>
          <w:p w:rsidR="00E21451" w:rsidRPr="00E21451" w:rsidRDefault="00E21451" w:rsidP="00BB22B4">
            <w:pPr>
              <w:pStyle w:val="Geenafstand"/>
              <w:rPr>
                <w:sz w:val="20"/>
                <w:szCs w:val="36"/>
              </w:rPr>
            </w:pPr>
          </w:p>
        </w:tc>
        <w:tc>
          <w:tcPr>
            <w:tcW w:w="1134" w:type="dxa"/>
          </w:tcPr>
          <w:p w:rsidR="00E21451" w:rsidRPr="00E21451" w:rsidRDefault="00E21451" w:rsidP="00BB22B4">
            <w:pPr>
              <w:pStyle w:val="Geenafstand"/>
              <w:rPr>
                <w:sz w:val="20"/>
                <w:szCs w:val="36"/>
              </w:rPr>
            </w:pPr>
          </w:p>
        </w:tc>
        <w:tc>
          <w:tcPr>
            <w:tcW w:w="3150" w:type="dxa"/>
          </w:tcPr>
          <w:p w:rsidR="00E21451" w:rsidRPr="00E21451" w:rsidRDefault="00E21451" w:rsidP="00BB22B4">
            <w:pPr>
              <w:pStyle w:val="Geenafstand"/>
              <w:rPr>
                <w:sz w:val="20"/>
                <w:szCs w:val="36"/>
              </w:rPr>
            </w:pPr>
          </w:p>
        </w:tc>
      </w:tr>
      <w:tr w:rsidR="00E21451" w:rsidRPr="00E21451" w:rsidTr="00F14B9F">
        <w:tc>
          <w:tcPr>
            <w:tcW w:w="3794" w:type="dxa"/>
          </w:tcPr>
          <w:p w:rsidR="00E21451" w:rsidRPr="00E21451" w:rsidRDefault="00E21451" w:rsidP="00BB22B4">
            <w:pPr>
              <w:pStyle w:val="Geenafstand"/>
              <w:rPr>
                <w:sz w:val="20"/>
                <w:szCs w:val="36"/>
              </w:rPr>
            </w:pPr>
            <w:r>
              <w:rPr>
                <w:sz w:val="20"/>
                <w:szCs w:val="36"/>
              </w:rPr>
              <w:t>Vermageren of dikker worden</w:t>
            </w:r>
          </w:p>
        </w:tc>
        <w:tc>
          <w:tcPr>
            <w:tcW w:w="1134" w:type="dxa"/>
          </w:tcPr>
          <w:p w:rsidR="00E21451" w:rsidRPr="00E21451" w:rsidRDefault="00E21451" w:rsidP="00BB22B4">
            <w:pPr>
              <w:pStyle w:val="Geenafstand"/>
              <w:rPr>
                <w:sz w:val="20"/>
                <w:szCs w:val="36"/>
              </w:rPr>
            </w:pPr>
          </w:p>
        </w:tc>
        <w:tc>
          <w:tcPr>
            <w:tcW w:w="1134" w:type="dxa"/>
          </w:tcPr>
          <w:p w:rsidR="00E21451" w:rsidRPr="00E21451" w:rsidRDefault="00E21451" w:rsidP="00BB22B4">
            <w:pPr>
              <w:pStyle w:val="Geenafstand"/>
              <w:rPr>
                <w:sz w:val="20"/>
                <w:szCs w:val="36"/>
              </w:rPr>
            </w:pPr>
          </w:p>
        </w:tc>
        <w:tc>
          <w:tcPr>
            <w:tcW w:w="3150" w:type="dxa"/>
          </w:tcPr>
          <w:p w:rsidR="00E21451" w:rsidRPr="00E21451" w:rsidRDefault="00E21451" w:rsidP="00BB22B4">
            <w:pPr>
              <w:pStyle w:val="Geenafstand"/>
              <w:rPr>
                <w:sz w:val="20"/>
                <w:szCs w:val="36"/>
              </w:rPr>
            </w:pPr>
          </w:p>
        </w:tc>
      </w:tr>
      <w:tr w:rsidR="00E21451" w:rsidRPr="00E21451" w:rsidTr="00F14B9F">
        <w:tc>
          <w:tcPr>
            <w:tcW w:w="3794" w:type="dxa"/>
          </w:tcPr>
          <w:p w:rsidR="00E21451" w:rsidRPr="00E21451" w:rsidRDefault="00E21451" w:rsidP="00BB22B4">
            <w:pPr>
              <w:pStyle w:val="Geenafstand"/>
              <w:rPr>
                <w:sz w:val="20"/>
                <w:szCs w:val="36"/>
              </w:rPr>
            </w:pPr>
            <w:r>
              <w:rPr>
                <w:sz w:val="20"/>
                <w:szCs w:val="36"/>
              </w:rPr>
              <w:t>Pijn in bovenbenen, samengeknepen bovenbenen</w:t>
            </w:r>
          </w:p>
        </w:tc>
        <w:tc>
          <w:tcPr>
            <w:tcW w:w="1134" w:type="dxa"/>
          </w:tcPr>
          <w:p w:rsidR="00E21451" w:rsidRPr="00E21451" w:rsidRDefault="00E21451" w:rsidP="00BB22B4">
            <w:pPr>
              <w:pStyle w:val="Geenafstand"/>
              <w:rPr>
                <w:sz w:val="20"/>
                <w:szCs w:val="36"/>
              </w:rPr>
            </w:pPr>
          </w:p>
        </w:tc>
        <w:tc>
          <w:tcPr>
            <w:tcW w:w="1134" w:type="dxa"/>
          </w:tcPr>
          <w:p w:rsidR="00E21451" w:rsidRPr="00E21451" w:rsidRDefault="00E21451" w:rsidP="00BB22B4">
            <w:pPr>
              <w:pStyle w:val="Geenafstand"/>
              <w:rPr>
                <w:sz w:val="20"/>
                <w:szCs w:val="36"/>
              </w:rPr>
            </w:pPr>
          </w:p>
        </w:tc>
        <w:tc>
          <w:tcPr>
            <w:tcW w:w="3150" w:type="dxa"/>
          </w:tcPr>
          <w:p w:rsidR="00E21451" w:rsidRPr="00E21451" w:rsidRDefault="00E21451" w:rsidP="00BB22B4">
            <w:pPr>
              <w:pStyle w:val="Geenafstand"/>
              <w:rPr>
                <w:sz w:val="20"/>
                <w:szCs w:val="36"/>
              </w:rPr>
            </w:pPr>
          </w:p>
        </w:tc>
      </w:tr>
      <w:tr w:rsidR="00E21451" w:rsidRPr="00E21451" w:rsidTr="00F14B9F">
        <w:tc>
          <w:tcPr>
            <w:tcW w:w="3794" w:type="dxa"/>
          </w:tcPr>
          <w:p w:rsidR="00E21451" w:rsidRPr="00E21451" w:rsidRDefault="00E21451" w:rsidP="00BB22B4">
            <w:pPr>
              <w:pStyle w:val="Geenafstand"/>
              <w:rPr>
                <w:sz w:val="20"/>
                <w:szCs w:val="36"/>
              </w:rPr>
            </w:pPr>
            <w:r>
              <w:rPr>
                <w:sz w:val="20"/>
                <w:szCs w:val="36"/>
              </w:rPr>
              <w:t>Houterige lichaamsbeweging</w:t>
            </w:r>
          </w:p>
        </w:tc>
        <w:tc>
          <w:tcPr>
            <w:tcW w:w="1134" w:type="dxa"/>
          </w:tcPr>
          <w:p w:rsidR="00E21451" w:rsidRPr="00E21451" w:rsidRDefault="00E21451" w:rsidP="00BB22B4">
            <w:pPr>
              <w:pStyle w:val="Geenafstand"/>
              <w:rPr>
                <w:sz w:val="20"/>
                <w:szCs w:val="36"/>
              </w:rPr>
            </w:pPr>
          </w:p>
        </w:tc>
        <w:tc>
          <w:tcPr>
            <w:tcW w:w="1134" w:type="dxa"/>
          </w:tcPr>
          <w:p w:rsidR="00E21451" w:rsidRPr="00E21451" w:rsidRDefault="00E21451" w:rsidP="00BB22B4">
            <w:pPr>
              <w:pStyle w:val="Geenafstand"/>
              <w:rPr>
                <w:sz w:val="20"/>
                <w:szCs w:val="36"/>
              </w:rPr>
            </w:pPr>
          </w:p>
        </w:tc>
        <w:tc>
          <w:tcPr>
            <w:tcW w:w="3150" w:type="dxa"/>
          </w:tcPr>
          <w:p w:rsidR="00E21451" w:rsidRPr="00E21451" w:rsidRDefault="00E21451" w:rsidP="00BB22B4">
            <w:pPr>
              <w:pStyle w:val="Geenafstand"/>
              <w:rPr>
                <w:sz w:val="20"/>
                <w:szCs w:val="36"/>
              </w:rPr>
            </w:pPr>
          </w:p>
        </w:tc>
      </w:tr>
      <w:tr w:rsidR="00E21451" w:rsidRPr="00E21451" w:rsidTr="00F14B9F">
        <w:tc>
          <w:tcPr>
            <w:tcW w:w="3794" w:type="dxa"/>
          </w:tcPr>
          <w:p w:rsidR="00E21451" w:rsidRPr="00E21451" w:rsidRDefault="00E21451" w:rsidP="00BB22B4">
            <w:pPr>
              <w:pStyle w:val="Geenafstand"/>
              <w:rPr>
                <w:sz w:val="20"/>
                <w:szCs w:val="36"/>
              </w:rPr>
            </w:pPr>
            <w:r>
              <w:rPr>
                <w:sz w:val="20"/>
                <w:szCs w:val="36"/>
              </w:rPr>
              <w:t>Niet zindelijk (urine/ontlasting)</w:t>
            </w:r>
          </w:p>
        </w:tc>
        <w:tc>
          <w:tcPr>
            <w:tcW w:w="1134" w:type="dxa"/>
          </w:tcPr>
          <w:p w:rsidR="00E21451" w:rsidRPr="00E21451" w:rsidRDefault="00E21451" w:rsidP="00BB22B4">
            <w:pPr>
              <w:pStyle w:val="Geenafstand"/>
              <w:rPr>
                <w:sz w:val="20"/>
                <w:szCs w:val="36"/>
              </w:rPr>
            </w:pPr>
          </w:p>
        </w:tc>
        <w:tc>
          <w:tcPr>
            <w:tcW w:w="1134" w:type="dxa"/>
          </w:tcPr>
          <w:p w:rsidR="00E21451" w:rsidRPr="00E21451" w:rsidRDefault="00E21451" w:rsidP="00BB22B4">
            <w:pPr>
              <w:pStyle w:val="Geenafstand"/>
              <w:rPr>
                <w:sz w:val="20"/>
                <w:szCs w:val="36"/>
              </w:rPr>
            </w:pPr>
          </w:p>
        </w:tc>
        <w:tc>
          <w:tcPr>
            <w:tcW w:w="3150" w:type="dxa"/>
          </w:tcPr>
          <w:p w:rsidR="00E21451" w:rsidRPr="00E21451" w:rsidRDefault="00E21451" w:rsidP="00BB22B4">
            <w:pPr>
              <w:pStyle w:val="Geenafstand"/>
              <w:rPr>
                <w:sz w:val="20"/>
                <w:szCs w:val="36"/>
              </w:rPr>
            </w:pPr>
          </w:p>
        </w:tc>
      </w:tr>
      <w:tr w:rsidR="00E21451" w:rsidRPr="00E21451" w:rsidTr="00F14B9F">
        <w:tc>
          <w:tcPr>
            <w:tcW w:w="3794" w:type="dxa"/>
          </w:tcPr>
          <w:p w:rsidR="00E21451" w:rsidRPr="00E21451" w:rsidRDefault="00E21451" w:rsidP="00BB22B4">
            <w:pPr>
              <w:pStyle w:val="Geenafstand"/>
              <w:rPr>
                <w:sz w:val="20"/>
                <w:szCs w:val="36"/>
              </w:rPr>
            </w:pPr>
            <w:r>
              <w:rPr>
                <w:sz w:val="20"/>
                <w:szCs w:val="36"/>
              </w:rPr>
              <w:t>Zwangerschap</w:t>
            </w:r>
          </w:p>
        </w:tc>
        <w:tc>
          <w:tcPr>
            <w:tcW w:w="1134" w:type="dxa"/>
          </w:tcPr>
          <w:p w:rsidR="00E21451" w:rsidRPr="00E21451" w:rsidRDefault="00E21451" w:rsidP="00BB22B4">
            <w:pPr>
              <w:pStyle w:val="Geenafstand"/>
              <w:rPr>
                <w:sz w:val="20"/>
                <w:szCs w:val="36"/>
              </w:rPr>
            </w:pPr>
          </w:p>
        </w:tc>
        <w:tc>
          <w:tcPr>
            <w:tcW w:w="1134" w:type="dxa"/>
          </w:tcPr>
          <w:p w:rsidR="00E21451" w:rsidRPr="00E21451" w:rsidRDefault="00E21451" w:rsidP="00BB22B4">
            <w:pPr>
              <w:pStyle w:val="Geenafstand"/>
              <w:rPr>
                <w:sz w:val="20"/>
                <w:szCs w:val="36"/>
              </w:rPr>
            </w:pPr>
          </w:p>
        </w:tc>
        <w:tc>
          <w:tcPr>
            <w:tcW w:w="3150" w:type="dxa"/>
          </w:tcPr>
          <w:p w:rsidR="00E21451" w:rsidRPr="00E21451" w:rsidRDefault="00E21451" w:rsidP="00BB22B4">
            <w:pPr>
              <w:pStyle w:val="Geenafstand"/>
              <w:rPr>
                <w:sz w:val="20"/>
                <w:szCs w:val="36"/>
              </w:rPr>
            </w:pPr>
          </w:p>
        </w:tc>
      </w:tr>
      <w:tr w:rsidR="00E21451" w:rsidRPr="00E21451" w:rsidTr="00F14B9F">
        <w:tc>
          <w:tcPr>
            <w:tcW w:w="3794" w:type="dxa"/>
          </w:tcPr>
          <w:p w:rsidR="00E21451" w:rsidRPr="00E21451" w:rsidRDefault="00E21451" w:rsidP="00BB22B4">
            <w:pPr>
              <w:pStyle w:val="Geenafstand"/>
              <w:rPr>
                <w:sz w:val="20"/>
                <w:szCs w:val="36"/>
              </w:rPr>
            </w:pPr>
            <w:r>
              <w:rPr>
                <w:sz w:val="20"/>
                <w:szCs w:val="36"/>
              </w:rPr>
              <w:t>Lichamelijk letsel</w:t>
            </w:r>
          </w:p>
        </w:tc>
        <w:tc>
          <w:tcPr>
            <w:tcW w:w="1134" w:type="dxa"/>
          </w:tcPr>
          <w:p w:rsidR="00E21451" w:rsidRPr="00E21451" w:rsidRDefault="00E21451" w:rsidP="00BB22B4">
            <w:pPr>
              <w:pStyle w:val="Geenafstand"/>
              <w:rPr>
                <w:sz w:val="20"/>
                <w:szCs w:val="36"/>
              </w:rPr>
            </w:pPr>
          </w:p>
        </w:tc>
        <w:tc>
          <w:tcPr>
            <w:tcW w:w="1134" w:type="dxa"/>
          </w:tcPr>
          <w:p w:rsidR="00E21451" w:rsidRPr="00E21451" w:rsidRDefault="00E21451" w:rsidP="00BB22B4">
            <w:pPr>
              <w:pStyle w:val="Geenafstand"/>
              <w:rPr>
                <w:sz w:val="20"/>
                <w:szCs w:val="36"/>
              </w:rPr>
            </w:pPr>
          </w:p>
        </w:tc>
        <w:tc>
          <w:tcPr>
            <w:tcW w:w="3150" w:type="dxa"/>
          </w:tcPr>
          <w:p w:rsidR="00E21451" w:rsidRPr="00E21451" w:rsidRDefault="00E21451" w:rsidP="00BB22B4">
            <w:pPr>
              <w:pStyle w:val="Geenafstand"/>
              <w:rPr>
                <w:sz w:val="20"/>
                <w:szCs w:val="36"/>
              </w:rPr>
            </w:pPr>
          </w:p>
        </w:tc>
      </w:tr>
      <w:tr w:rsidR="00E21451" w:rsidRPr="00E21451" w:rsidTr="00F14B9F">
        <w:tc>
          <w:tcPr>
            <w:tcW w:w="3794" w:type="dxa"/>
          </w:tcPr>
          <w:p w:rsidR="00E21451" w:rsidRPr="00E21451" w:rsidRDefault="00E21451" w:rsidP="00BB22B4">
            <w:pPr>
              <w:pStyle w:val="Geenafstand"/>
              <w:rPr>
                <w:sz w:val="20"/>
                <w:szCs w:val="36"/>
              </w:rPr>
            </w:pPr>
            <w:r>
              <w:rPr>
                <w:sz w:val="20"/>
                <w:szCs w:val="36"/>
              </w:rPr>
              <w:t>Achterblijven in taal-, spraak-, motorische, emotionele en/of cognitieve ontwikkeling</w:t>
            </w:r>
          </w:p>
        </w:tc>
        <w:tc>
          <w:tcPr>
            <w:tcW w:w="1134" w:type="dxa"/>
          </w:tcPr>
          <w:p w:rsidR="00E21451" w:rsidRPr="00E21451" w:rsidRDefault="00E21451" w:rsidP="00BB22B4">
            <w:pPr>
              <w:pStyle w:val="Geenafstand"/>
              <w:rPr>
                <w:sz w:val="20"/>
                <w:szCs w:val="36"/>
              </w:rPr>
            </w:pPr>
          </w:p>
        </w:tc>
        <w:tc>
          <w:tcPr>
            <w:tcW w:w="1134" w:type="dxa"/>
          </w:tcPr>
          <w:p w:rsidR="00E21451" w:rsidRPr="00E21451" w:rsidRDefault="00E21451" w:rsidP="00BB22B4">
            <w:pPr>
              <w:pStyle w:val="Geenafstand"/>
              <w:rPr>
                <w:sz w:val="20"/>
                <w:szCs w:val="36"/>
              </w:rPr>
            </w:pPr>
          </w:p>
        </w:tc>
        <w:tc>
          <w:tcPr>
            <w:tcW w:w="3150" w:type="dxa"/>
          </w:tcPr>
          <w:p w:rsidR="00E21451" w:rsidRPr="00E21451" w:rsidRDefault="00E21451" w:rsidP="00BB22B4">
            <w:pPr>
              <w:pStyle w:val="Geenafstand"/>
              <w:rPr>
                <w:sz w:val="20"/>
                <w:szCs w:val="36"/>
              </w:rPr>
            </w:pPr>
          </w:p>
        </w:tc>
      </w:tr>
      <w:tr w:rsidR="00E21451" w:rsidRPr="00E21451" w:rsidTr="00F14B9F">
        <w:tc>
          <w:tcPr>
            <w:tcW w:w="3794" w:type="dxa"/>
          </w:tcPr>
          <w:p w:rsidR="00E21451" w:rsidRPr="00E21451" w:rsidRDefault="00E21451" w:rsidP="00BB22B4">
            <w:pPr>
              <w:pStyle w:val="Geenafstand"/>
              <w:rPr>
                <w:sz w:val="20"/>
                <w:szCs w:val="36"/>
              </w:rPr>
            </w:pPr>
            <w:r>
              <w:rPr>
                <w:sz w:val="20"/>
                <w:szCs w:val="36"/>
              </w:rPr>
              <w:t>Somber, lusteloos, in zichzelf gekeerd</w:t>
            </w:r>
          </w:p>
        </w:tc>
        <w:tc>
          <w:tcPr>
            <w:tcW w:w="1134" w:type="dxa"/>
          </w:tcPr>
          <w:p w:rsidR="00E21451" w:rsidRPr="00E21451" w:rsidRDefault="00E21451" w:rsidP="00BB22B4">
            <w:pPr>
              <w:pStyle w:val="Geenafstand"/>
              <w:rPr>
                <w:sz w:val="20"/>
                <w:szCs w:val="36"/>
              </w:rPr>
            </w:pPr>
          </w:p>
        </w:tc>
        <w:tc>
          <w:tcPr>
            <w:tcW w:w="1134" w:type="dxa"/>
          </w:tcPr>
          <w:p w:rsidR="00E21451" w:rsidRPr="00E21451" w:rsidRDefault="00E21451" w:rsidP="00BB22B4">
            <w:pPr>
              <w:pStyle w:val="Geenafstand"/>
              <w:rPr>
                <w:sz w:val="20"/>
                <w:szCs w:val="36"/>
              </w:rPr>
            </w:pPr>
          </w:p>
        </w:tc>
        <w:tc>
          <w:tcPr>
            <w:tcW w:w="3150" w:type="dxa"/>
          </w:tcPr>
          <w:p w:rsidR="00E21451" w:rsidRPr="00E21451" w:rsidRDefault="00E21451" w:rsidP="00BB22B4">
            <w:pPr>
              <w:pStyle w:val="Geenafstand"/>
              <w:rPr>
                <w:sz w:val="20"/>
                <w:szCs w:val="36"/>
              </w:rPr>
            </w:pPr>
          </w:p>
        </w:tc>
      </w:tr>
      <w:tr w:rsidR="00E21451" w:rsidRPr="00E21451" w:rsidTr="00F14B9F">
        <w:tc>
          <w:tcPr>
            <w:tcW w:w="3794" w:type="dxa"/>
          </w:tcPr>
          <w:p w:rsidR="00E21451" w:rsidRPr="00E21451" w:rsidRDefault="00E21451" w:rsidP="00BB22B4">
            <w:pPr>
              <w:pStyle w:val="Geenafstand"/>
              <w:rPr>
                <w:sz w:val="20"/>
                <w:szCs w:val="36"/>
              </w:rPr>
            </w:pPr>
            <w:r>
              <w:rPr>
                <w:sz w:val="20"/>
                <w:szCs w:val="36"/>
              </w:rPr>
              <w:t>Eetproblemen</w:t>
            </w:r>
          </w:p>
        </w:tc>
        <w:tc>
          <w:tcPr>
            <w:tcW w:w="1134" w:type="dxa"/>
          </w:tcPr>
          <w:p w:rsidR="00E21451" w:rsidRPr="00E21451" w:rsidRDefault="00E21451" w:rsidP="00BB22B4">
            <w:pPr>
              <w:pStyle w:val="Geenafstand"/>
              <w:rPr>
                <w:sz w:val="20"/>
                <w:szCs w:val="36"/>
              </w:rPr>
            </w:pPr>
          </w:p>
        </w:tc>
        <w:tc>
          <w:tcPr>
            <w:tcW w:w="1134" w:type="dxa"/>
          </w:tcPr>
          <w:p w:rsidR="00E21451" w:rsidRPr="00E21451" w:rsidRDefault="00E21451" w:rsidP="00BB22B4">
            <w:pPr>
              <w:pStyle w:val="Geenafstand"/>
              <w:rPr>
                <w:sz w:val="20"/>
                <w:szCs w:val="36"/>
              </w:rPr>
            </w:pPr>
          </w:p>
        </w:tc>
        <w:tc>
          <w:tcPr>
            <w:tcW w:w="3150" w:type="dxa"/>
          </w:tcPr>
          <w:p w:rsidR="00E21451" w:rsidRPr="00E21451" w:rsidRDefault="00E21451" w:rsidP="00BB22B4">
            <w:pPr>
              <w:pStyle w:val="Geenafstand"/>
              <w:rPr>
                <w:sz w:val="20"/>
                <w:szCs w:val="36"/>
              </w:rPr>
            </w:pPr>
          </w:p>
        </w:tc>
      </w:tr>
      <w:tr w:rsidR="00E21451" w:rsidRPr="00E21451" w:rsidTr="00F14B9F">
        <w:tc>
          <w:tcPr>
            <w:tcW w:w="3794" w:type="dxa"/>
          </w:tcPr>
          <w:p w:rsidR="00E21451" w:rsidRPr="00E21451" w:rsidRDefault="00E21451" w:rsidP="00BB22B4">
            <w:pPr>
              <w:pStyle w:val="Geenafstand"/>
              <w:rPr>
                <w:sz w:val="20"/>
                <w:szCs w:val="36"/>
              </w:rPr>
            </w:pPr>
            <w:r>
              <w:rPr>
                <w:sz w:val="20"/>
                <w:szCs w:val="36"/>
              </w:rPr>
              <w:t>Slaapstoornissen</w:t>
            </w:r>
          </w:p>
        </w:tc>
        <w:tc>
          <w:tcPr>
            <w:tcW w:w="1134" w:type="dxa"/>
          </w:tcPr>
          <w:p w:rsidR="00E21451" w:rsidRPr="00E21451" w:rsidRDefault="00E21451" w:rsidP="00BB22B4">
            <w:pPr>
              <w:pStyle w:val="Geenafstand"/>
              <w:rPr>
                <w:sz w:val="20"/>
                <w:szCs w:val="36"/>
              </w:rPr>
            </w:pPr>
          </w:p>
        </w:tc>
        <w:tc>
          <w:tcPr>
            <w:tcW w:w="1134" w:type="dxa"/>
          </w:tcPr>
          <w:p w:rsidR="00E21451" w:rsidRPr="00E21451" w:rsidRDefault="00E21451" w:rsidP="00BB22B4">
            <w:pPr>
              <w:pStyle w:val="Geenafstand"/>
              <w:rPr>
                <w:sz w:val="20"/>
                <w:szCs w:val="36"/>
              </w:rPr>
            </w:pPr>
          </w:p>
        </w:tc>
        <w:tc>
          <w:tcPr>
            <w:tcW w:w="3150" w:type="dxa"/>
          </w:tcPr>
          <w:p w:rsidR="00E21451" w:rsidRPr="00E21451" w:rsidRDefault="00E21451" w:rsidP="00BB22B4">
            <w:pPr>
              <w:pStyle w:val="Geenafstand"/>
              <w:rPr>
                <w:sz w:val="20"/>
                <w:szCs w:val="36"/>
              </w:rPr>
            </w:pPr>
          </w:p>
        </w:tc>
      </w:tr>
      <w:tr w:rsidR="00E21451" w:rsidRPr="00E21451" w:rsidTr="00F14B9F">
        <w:tc>
          <w:tcPr>
            <w:tcW w:w="3794" w:type="dxa"/>
          </w:tcPr>
          <w:p w:rsidR="00E21451" w:rsidRPr="00E21451" w:rsidRDefault="00E21451" w:rsidP="00BB22B4">
            <w:pPr>
              <w:pStyle w:val="Geenafstand"/>
              <w:rPr>
                <w:sz w:val="20"/>
                <w:szCs w:val="36"/>
              </w:rPr>
            </w:pPr>
            <w:r>
              <w:rPr>
                <w:sz w:val="20"/>
                <w:szCs w:val="36"/>
              </w:rPr>
              <w:t>Schrikken bij aangeraakt worden</w:t>
            </w:r>
          </w:p>
        </w:tc>
        <w:tc>
          <w:tcPr>
            <w:tcW w:w="1134" w:type="dxa"/>
          </w:tcPr>
          <w:p w:rsidR="00E21451" w:rsidRPr="00E21451" w:rsidRDefault="00E21451" w:rsidP="00BB22B4">
            <w:pPr>
              <w:pStyle w:val="Geenafstand"/>
              <w:rPr>
                <w:sz w:val="20"/>
                <w:szCs w:val="36"/>
              </w:rPr>
            </w:pPr>
          </w:p>
        </w:tc>
        <w:tc>
          <w:tcPr>
            <w:tcW w:w="1134" w:type="dxa"/>
          </w:tcPr>
          <w:p w:rsidR="00E21451" w:rsidRPr="00E21451" w:rsidRDefault="00E21451" w:rsidP="00BB22B4">
            <w:pPr>
              <w:pStyle w:val="Geenafstand"/>
              <w:rPr>
                <w:sz w:val="20"/>
                <w:szCs w:val="36"/>
              </w:rPr>
            </w:pPr>
          </w:p>
        </w:tc>
        <w:tc>
          <w:tcPr>
            <w:tcW w:w="3150" w:type="dxa"/>
          </w:tcPr>
          <w:p w:rsidR="00E21451" w:rsidRPr="00E21451" w:rsidRDefault="00E21451" w:rsidP="00BB22B4">
            <w:pPr>
              <w:pStyle w:val="Geenafstand"/>
              <w:rPr>
                <w:sz w:val="20"/>
                <w:szCs w:val="36"/>
              </w:rPr>
            </w:pPr>
          </w:p>
        </w:tc>
      </w:tr>
      <w:tr w:rsidR="00E21451" w:rsidRPr="00E21451" w:rsidTr="00F14B9F">
        <w:tc>
          <w:tcPr>
            <w:tcW w:w="3794" w:type="dxa"/>
          </w:tcPr>
          <w:p w:rsidR="00E21451" w:rsidRPr="00E21451" w:rsidRDefault="007A5AC0" w:rsidP="00BB22B4">
            <w:pPr>
              <w:pStyle w:val="Geenafstand"/>
              <w:rPr>
                <w:sz w:val="20"/>
                <w:szCs w:val="36"/>
              </w:rPr>
            </w:pPr>
            <w:r>
              <w:rPr>
                <w:sz w:val="20"/>
                <w:szCs w:val="36"/>
              </w:rPr>
              <w:t>Hyperactief</w:t>
            </w:r>
          </w:p>
        </w:tc>
        <w:tc>
          <w:tcPr>
            <w:tcW w:w="1134" w:type="dxa"/>
          </w:tcPr>
          <w:p w:rsidR="00E21451" w:rsidRPr="00E21451" w:rsidRDefault="00E21451" w:rsidP="00BB22B4">
            <w:pPr>
              <w:pStyle w:val="Geenafstand"/>
              <w:rPr>
                <w:sz w:val="20"/>
                <w:szCs w:val="36"/>
              </w:rPr>
            </w:pPr>
          </w:p>
        </w:tc>
        <w:tc>
          <w:tcPr>
            <w:tcW w:w="1134" w:type="dxa"/>
          </w:tcPr>
          <w:p w:rsidR="00E21451" w:rsidRPr="00E21451" w:rsidRDefault="00E21451" w:rsidP="00BB22B4">
            <w:pPr>
              <w:pStyle w:val="Geenafstand"/>
              <w:rPr>
                <w:sz w:val="20"/>
                <w:szCs w:val="36"/>
              </w:rPr>
            </w:pPr>
          </w:p>
        </w:tc>
        <w:tc>
          <w:tcPr>
            <w:tcW w:w="3150" w:type="dxa"/>
          </w:tcPr>
          <w:p w:rsidR="00E21451" w:rsidRPr="00E21451" w:rsidRDefault="00E21451" w:rsidP="00BB22B4">
            <w:pPr>
              <w:pStyle w:val="Geenafstand"/>
              <w:rPr>
                <w:sz w:val="20"/>
                <w:szCs w:val="36"/>
              </w:rPr>
            </w:pPr>
          </w:p>
        </w:tc>
      </w:tr>
      <w:tr w:rsidR="00E21451" w:rsidRPr="00E21451" w:rsidTr="00F14B9F">
        <w:tc>
          <w:tcPr>
            <w:tcW w:w="3794" w:type="dxa"/>
          </w:tcPr>
          <w:p w:rsidR="00E21451" w:rsidRPr="00E21451" w:rsidRDefault="007A5AC0" w:rsidP="00BB22B4">
            <w:pPr>
              <w:pStyle w:val="Geenafstand"/>
              <w:rPr>
                <w:sz w:val="20"/>
                <w:szCs w:val="36"/>
              </w:rPr>
            </w:pPr>
            <w:r>
              <w:rPr>
                <w:sz w:val="20"/>
                <w:szCs w:val="36"/>
              </w:rPr>
              <w:t>Agressief</w:t>
            </w:r>
          </w:p>
        </w:tc>
        <w:tc>
          <w:tcPr>
            <w:tcW w:w="1134" w:type="dxa"/>
          </w:tcPr>
          <w:p w:rsidR="00E21451" w:rsidRPr="00E21451" w:rsidRDefault="00E21451" w:rsidP="00BB22B4">
            <w:pPr>
              <w:pStyle w:val="Geenafstand"/>
              <w:rPr>
                <w:sz w:val="20"/>
                <w:szCs w:val="36"/>
              </w:rPr>
            </w:pPr>
          </w:p>
        </w:tc>
        <w:tc>
          <w:tcPr>
            <w:tcW w:w="1134" w:type="dxa"/>
          </w:tcPr>
          <w:p w:rsidR="00E21451" w:rsidRPr="00E21451" w:rsidRDefault="00E21451" w:rsidP="00BB22B4">
            <w:pPr>
              <w:pStyle w:val="Geenafstand"/>
              <w:rPr>
                <w:sz w:val="20"/>
                <w:szCs w:val="36"/>
              </w:rPr>
            </w:pPr>
          </w:p>
        </w:tc>
        <w:tc>
          <w:tcPr>
            <w:tcW w:w="3150" w:type="dxa"/>
          </w:tcPr>
          <w:p w:rsidR="00E21451" w:rsidRPr="00E21451" w:rsidRDefault="00E21451" w:rsidP="00BB22B4">
            <w:pPr>
              <w:pStyle w:val="Geenafstand"/>
              <w:rPr>
                <w:sz w:val="20"/>
                <w:szCs w:val="36"/>
              </w:rPr>
            </w:pPr>
          </w:p>
        </w:tc>
      </w:tr>
      <w:tr w:rsidR="00E21451" w:rsidRPr="00E21451" w:rsidTr="00F14B9F">
        <w:tc>
          <w:tcPr>
            <w:tcW w:w="3794" w:type="dxa"/>
          </w:tcPr>
          <w:p w:rsidR="00E21451" w:rsidRPr="00E21451" w:rsidRDefault="007A5AC0" w:rsidP="00BB22B4">
            <w:pPr>
              <w:pStyle w:val="Geenafstand"/>
              <w:rPr>
                <w:sz w:val="20"/>
                <w:szCs w:val="36"/>
              </w:rPr>
            </w:pPr>
            <w:r>
              <w:rPr>
                <w:sz w:val="20"/>
                <w:szCs w:val="36"/>
              </w:rPr>
              <w:t>Plotselinge gedragsverandering (stiller, extra druk, stoer)</w:t>
            </w:r>
          </w:p>
        </w:tc>
        <w:tc>
          <w:tcPr>
            <w:tcW w:w="1134" w:type="dxa"/>
          </w:tcPr>
          <w:p w:rsidR="00E21451" w:rsidRPr="00E21451" w:rsidRDefault="00E21451" w:rsidP="00BB22B4">
            <w:pPr>
              <w:pStyle w:val="Geenafstand"/>
              <w:rPr>
                <w:sz w:val="20"/>
                <w:szCs w:val="36"/>
              </w:rPr>
            </w:pPr>
          </w:p>
        </w:tc>
        <w:tc>
          <w:tcPr>
            <w:tcW w:w="1134" w:type="dxa"/>
          </w:tcPr>
          <w:p w:rsidR="00E21451" w:rsidRPr="00E21451" w:rsidRDefault="00E21451" w:rsidP="00BB22B4">
            <w:pPr>
              <w:pStyle w:val="Geenafstand"/>
              <w:rPr>
                <w:sz w:val="20"/>
                <w:szCs w:val="36"/>
              </w:rPr>
            </w:pPr>
          </w:p>
        </w:tc>
        <w:tc>
          <w:tcPr>
            <w:tcW w:w="3150" w:type="dxa"/>
          </w:tcPr>
          <w:p w:rsidR="00E21451" w:rsidRPr="00E21451" w:rsidRDefault="00E21451" w:rsidP="00BB22B4">
            <w:pPr>
              <w:pStyle w:val="Geenafstand"/>
              <w:rPr>
                <w:sz w:val="20"/>
                <w:szCs w:val="36"/>
              </w:rPr>
            </w:pPr>
          </w:p>
        </w:tc>
      </w:tr>
      <w:tr w:rsidR="00E21451" w:rsidRPr="00E21451" w:rsidTr="00F14B9F">
        <w:tc>
          <w:tcPr>
            <w:tcW w:w="3794" w:type="dxa"/>
          </w:tcPr>
          <w:p w:rsidR="00E21451" w:rsidRPr="00E21451" w:rsidRDefault="007A5AC0" w:rsidP="00BB22B4">
            <w:pPr>
              <w:pStyle w:val="Geenafstand"/>
              <w:rPr>
                <w:sz w:val="20"/>
                <w:szCs w:val="36"/>
              </w:rPr>
            </w:pPr>
            <w:r>
              <w:rPr>
                <w:sz w:val="20"/>
                <w:szCs w:val="36"/>
              </w:rPr>
              <w:t>Vastklampen of abnormaal afstand houden</w:t>
            </w:r>
          </w:p>
        </w:tc>
        <w:tc>
          <w:tcPr>
            <w:tcW w:w="1134" w:type="dxa"/>
          </w:tcPr>
          <w:p w:rsidR="00E21451" w:rsidRPr="00E21451" w:rsidRDefault="00E21451" w:rsidP="00BB22B4">
            <w:pPr>
              <w:pStyle w:val="Geenafstand"/>
              <w:rPr>
                <w:sz w:val="20"/>
                <w:szCs w:val="36"/>
              </w:rPr>
            </w:pPr>
          </w:p>
        </w:tc>
        <w:tc>
          <w:tcPr>
            <w:tcW w:w="1134" w:type="dxa"/>
          </w:tcPr>
          <w:p w:rsidR="00E21451" w:rsidRPr="00E21451" w:rsidRDefault="00E21451" w:rsidP="00BB22B4">
            <w:pPr>
              <w:pStyle w:val="Geenafstand"/>
              <w:rPr>
                <w:sz w:val="20"/>
                <w:szCs w:val="36"/>
              </w:rPr>
            </w:pPr>
          </w:p>
        </w:tc>
        <w:tc>
          <w:tcPr>
            <w:tcW w:w="3150" w:type="dxa"/>
          </w:tcPr>
          <w:p w:rsidR="00E21451" w:rsidRPr="00E21451" w:rsidRDefault="00E21451" w:rsidP="00BB22B4">
            <w:pPr>
              <w:pStyle w:val="Geenafstand"/>
              <w:rPr>
                <w:sz w:val="20"/>
                <w:szCs w:val="36"/>
              </w:rPr>
            </w:pPr>
          </w:p>
        </w:tc>
      </w:tr>
      <w:tr w:rsidR="00E21451" w:rsidRPr="00E21451" w:rsidTr="00F14B9F">
        <w:tc>
          <w:tcPr>
            <w:tcW w:w="3794" w:type="dxa"/>
          </w:tcPr>
          <w:p w:rsidR="00E21451" w:rsidRPr="00E21451" w:rsidRDefault="007A5AC0" w:rsidP="00BB22B4">
            <w:pPr>
              <w:pStyle w:val="Geenafstand"/>
              <w:rPr>
                <w:sz w:val="20"/>
                <w:szCs w:val="36"/>
              </w:rPr>
            </w:pPr>
            <w:r>
              <w:rPr>
                <w:sz w:val="20"/>
                <w:szCs w:val="36"/>
              </w:rPr>
              <w:t>Isolement tegenover leeftijdsgenoten</w:t>
            </w:r>
          </w:p>
        </w:tc>
        <w:tc>
          <w:tcPr>
            <w:tcW w:w="1134" w:type="dxa"/>
          </w:tcPr>
          <w:p w:rsidR="00E21451" w:rsidRPr="00E21451" w:rsidRDefault="00E21451" w:rsidP="00BB22B4">
            <w:pPr>
              <w:pStyle w:val="Geenafstand"/>
              <w:rPr>
                <w:sz w:val="20"/>
                <w:szCs w:val="36"/>
              </w:rPr>
            </w:pPr>
          </w:p>
        </w:tc>
        <w:tc>
          <w:tcPr>
            <w:tcW w:w="1134" w:type="dxa"/>
          </w:tcPr>
          <w:p w:rsidR="00E21451" w:rsidRPr="00E21451" w:rsidRDefault="00E21451" w:rsidP="00BB22B4">
            <w:pPr>
              <w:pStyle w:val="Geenafstand"/>
              <w:rPr>
                <w:sz w:val="20"/>
                <w:szCs w:val="36"/>
              </w:rPr>
            </w:pPr>
          </w:p>
        </w:tc>
        <w:tc>
          <w:tcPr>
            <w:tcW w:w="3150" w:type="dxa"/>
          </w:tcPr>
          <w:p w:rsidR="00E21451" w:rsidRPr="00E21451" w:rsidRDefault="00E21451" w:rsidP="00BB22B4">
            <w:pPr>
              <w:pStyle w:val="Geenafstand"/>
              <w:rPr>
                <w:sz w:val="20"/>
                <w:szCs w:val="36"/>
              </w:rPr>
            </w:pPr>
          </w:p>
        </w:tc>
      </w:tr>
      <w:tr w:rsidR="00E21451" w:rsidRPr="00E21451" w:rsidTr="00F14B9F">
        <w:tc>
          <w:tcPr>
            <w:tcW w:w="3794" w:type="dxa"/>
          </w:tcPr>
          <w:p w:rsidR="00E21451" w:rsidRPr="00E21451" w:rsidRDefault="007A5AC0" w:rsidP="00BB22B4">
            <w:pPr>
              <w:pStyle w:val="Geenafstand"/>
              <w:rPr>
                <w:sz w:val="20"/>
                <w:szCs w:val="36"/>
              </w:rPr>
            </w:pPr>
            <w:r>
              <w:rPr>
                <w:sz w:val="20"/>
                <w:szCs w:val="36"/>
              </w:rPr>
              <w:t>Zelfvernietigend gedrag (bv. haren uittrekken, praten over door willen, suïcidepoging)</w:t>
            </w:r>
          </w:p>
        </w:tc>
        <w:tc>
          <w:tcPr>
            <w:tcW w:w="1134" w:type="dxa"/>
          </w:tcPr>
          <w:p w:rsidR="00E21451" w:rsidRPr="00E21451" w:rsidRDefault="00E21451" w:rsidP="00BB22B4">
            <w:pPr>
              <w:pStyle w:val="Geenafstand"/>
              <w:rPr>
                <w:sz w:val="20"/>
                <w:szCs w:val="36"/>
              </w:rPr>
            </w:pPr>
          </w:p>
        </w:tc>
        <w:tc>
          <w:tcPr>
            <w:tcW w:w="1134" w:type="dxa"/>
          </w:tcPr>
          <w:p w:rsidR="00E21451" w:rsidRPr="00E21451" w:rsidRDefault="00E21451" w:rsidP="00BB22B4">
            <w:pPr>
              <w:pStyle w:val="Geenafstand"/>
              <w:rPr>
                <w:sz w:val="20"/>
                <w:szCs w:val="36"/>
              </w:rPr>
            </w:pPr>
          </w:p>
        </w:tc>
        <w:tc>
          <w:tcPr>
            <w:tcW w:w="3150" w:type="dxa"/>
          </w:tcPr>
          <w:p w:rsidR="00E21451" w:rsidRPr="00E21451" w:rsidRDefault="00E21451" w:rsidP="00BB22B4">
            <w:pPr>
              <w:pStyle w:val="Geenafstand"/>
              <w:rPr>
                <w:sz w:val="20"/>
                <w:szCs w:val="36"/>
              </w:rPr>
            </w:pPr>
          </w:p>
        </w:tc>
      </w:tr>
      <w:tr w:rsidR="00E21451" w:rsidRPr="00E21451" w:rsidTr="00F14B9F">
        <w:tc>
          <w:tcPr>
            <w:tcW w:w="3794" w:type="dxa"/>
          </w:tcPr>
          <w:p w:rsidR="00E21451" w:rsidRPr="00E21451" w:rsidRDefault="007A5AC0" w:rsidP="00BB090B">
            <w:pPr>
              <w:pStyle w:val="Geenafstand"/>
              <w:rPr>
                <w:sz w:val="20"/>
                <w:szCs w:val="36"/>
              </w:rPr>
            </w:pPr>
            <w:r>
              <w:rPr>
                <w:sz w:val="20"/>
                <w:szCs w:val="36"/>
              </w:rPr>
              <w:t>Geheugen- en concentratieproblemen</w:t>
            </w:r>
          </w:p>
        </w:tc>
        <w:tc>
          <w:tcPr>
            <w:tcW w:w="1134" w:type="dxa"/>
          </w:tcPr>
          <w:p w:rsidR="00E21451" w:rsidRPr="00E21451" w:rsidRDefault="00E21451" w:rsidP="00BB090B">
            <w:pPr>
              <w:pStyle w:val="Geenafstand"/>
              <w:rPr>
                <w:sz w:val="20"/>
                <w:szCs w:val="36"/>
              </w:rPr>
            </w:pPr>
          </w:p>
        </w:tc>
        <w:tc>
          <w:tcPr>
            <w:tcW w:w="1134" w:type="dxa"/>
          </w:tcPr>
          <w:p w:rsidR="00E21451" w:rsidRPr="00E21451" w:rsidRDefault="00E21451" w:rsidP="00BB090B">
            <w:pPr>
              <w:pStyle w:val="Geenafstand"/>
              <w:rPr>
                <w:sz w:val="20"/>
                <w:szCs w:val="36"/>
              </w:rPr>
            </w:pPr>
          </w:p>
        </w:tc>
        <w:tc>
          <w:tcPr>
            <w:tcW w:w="3150" w:type="dxa"/>
          </w:tcPr>
          <w:p w:rsidR="00E21451" w:rsidRPr="00E21451" w:rsidRDefault="00E21451" w:rsidP="00BB090B">
            <w:pPr>
              <w:pStyle w:val="Geenafstand"/>
              <w:rPr>
                <w:sz w:val="20"/>
                <w:szCs w:val="36"/>
              </w:rPr>
            </w:pPr>
          </w:p>
        </w:tc>
      </w:tr>
      <w:tr w:rsidR="00E21451" w:rsidRPr="00E21451" w:rsidTr="00F14B9F">
        <w:tc>
          <w:tcPr>
            <w:tcW w:w="3794" w:type="dxa"/>
          </w:tcPr>
          <w:p w:rsidR="00E21451" w:rsidRPr="00E21451" w:rsidRDefault="007A5AC0" w:rsidP="00BB090B">
            <w:pPr>
              <w:pStyle w:val="Geenafstand"/>
              <w:rPr>
                <w:sz w:val="20"/>
                <w:szCs w:val="36"/>
              </w:rPr>
            </w:pPr>
            <w:r>
              <w:rPr>
                <w:sz w:val="20"/>
                <w:szCs w:val="36"/>
              </w:rPr>
              <w:t>Achteruitgang van leerprestaties</w:t>
            </w:r>
          </w:p>
        </w:tc>
        <w:tc>
          <w:tcPr>
            <w:tcW w:w="1134" w:type="dxa"/>
          </w:tcPr>
          <w:p w:rsidR="00E21451" w:rsidRPr="00E21451" w:rsidRDefault="00E21451" w:rsidP="00BB090B">
            <w:pPr>
              <w:pStyle w:val="Geenafstand"/>
              <w:rPr>
                <w:sz w:val="20"/>
                <w:szCs w:val="36"/>
              </w:rPr>
            </w:pPr>
          </w:p>
        </w:tc>
        <w:tc>
          <w:tcPr>
            <w:tcW w:w="1134" w:type="dxa"/>
          </w:tcPr>
          <w:p w:rsidR="00E21451" w:rsidRPr="00E21451" w:rsidRDefault="00E21451" w:rsidP="00BB090B">
            <w:pPr>
              <w:pStyle w:val="Geenafstand"/>
              <w:rPr>
                <w:sz w:val="20"/>
                <w:szCs w:val="36"/>
              </w:rPr>
            </w:pPr>
          </w:p>
        </w:tc>
        <w:tc>
          <w:tcPr>
            <w:tcW w:w="3150" w:type="dxa"/>
          </w:tcPr>
          <w:p w:rsidR="00E21451" w:rsidRPr="00E21451" w:rsidRDefault="00E21451" w:rsidP="00BB090B">
            <w:pPr>
              <w:pStyle w:val="Geenafstand"/>
              <w:rPr>
                <w:sz w:val="20"/>
                <w:szCs w:val="36"/>
              </w:rPr>
            </w:pPr>
          </w:p>
        </w:tc>
      </w:tr>
      <w:tr w:rsidR="00E21451" w:rsidRPr="00E21451" w:rsidTr="00F14B9F">
        <w:tc>
          <w:tcPr>
            <w:tcW w:w="3794" w:type="dxa"/>
          </w:tcPr>
          <w:p w:rsidR="00E21451" w:rsidRPr="007A5AC0" w:rsidRDefault="000A0612" w:rsidP="000A0612">
            <w:pPr>
              <w:pStyle w:val="Geenafstand"/>
              <w:rPr>
                <w:rFonts w:cstheme="minorHAnsi"/>
                <w:sz w:val="20"/>
                <w:szCs w:val="20"/>
                <w:lang w:eastAsia="nl-NL"/>
              </w:rPr>
            </w:pPr>
            <w:r>
              <w:rPr>
                <w:rFonts w:cstheme="minorHAnsi"/>
                <w:sz w:val="20"/>
                <w:szCs w:val="20"/>
                <w:lang w:eastAsia="nl-NL"/>
              </w:rPr>
              <w:t>O</w:t>
            </w:r>
            <w:r w:rsidR="007A5AC0" w:rsidRPr="00937A6B">
              <w:rPr>
                <w:rFonts w:cstheme="minorHAnsi"/>
                <w:sz w:val="20"/>
                <w:szCs w:val="20"/>
                <w:lang w:eastAsia="nl-NL"/>
              </w:rPr>
              <w:t>verijverig</w:t>
            </w:r>
          </w:p>
        </w:tc>
        <w:tc>
          <w:tcPr>
            <w:tcW w:w="1134" w:type="dxa"/>
          </w:tcPr>
          <w:p w:rsidR="00E21451" w:rsidRPr="00E21451" w:rsidRDefault="00E21451" w:rsidP="00BB090B">
            <w:pPr>
              <w:pStyle w:val="Geenafstand"/>
              <w:rPr>
                <w:sz w:val="20"/>
                <w:szCs w:val="36"/>
              </w:rPr>
            </w:pPr>
          </w:p>
        </w:tc>
        <w:tc>
          <w:tcPr>
            <w:tcW w:w="1134" w:type="dxa"/>
          </w:tcPr>
          <w:p w:rsidR="00E21451" w:rsidRPr="00E21451" w:rsidRDefault="00E21451" w:rsidP="00BB090B">
            <w:pPr>
              <w:pStyle w:val="Geenafstand"/>
              <w:rPr>
                <w:sz w:val="20"/>
                <w:szCs w:val="36"/>
              </w:rPr>
            </w:pPr>
          </w:p>
        </w:tc>
        <w:tc>
          <w:tcPr>
            <w:tcW w:w="3150" w:type="dxa"/>
          </w:tcPr>
          <w:p w:rsidR="00E21451" w:rsidRPr="00E21451" w:rsidRDefault="00E21451" w:rsidP="00BB090B">
            <w:pPr>
              <w:pStyle w:val="Geenafstand"/>
              <w:rPr>
                <w:sz w:val="20"/>
                <w:szCs w:val="36"/>
              </w:rPr>
            </w:pPr>
          </w:p>
        </w:tc>
      </w:tr>
      <w:tr w:rsidR="00E21451" w:rsidRPr="00E21451" w:rsidTr="00F14B9F">
        <w:tc>
          <w:tcPr>
            <w:tcW w:w="3794" w:type="dxa"/>
          </w:tcPr>
          <w:p w:rsidR="00E21451" w:rsidRPr="000A0612" w:rsidRDefault="000A0612" w:rsidP="000A0612">
            <w:pPr>
              <w:pStyle w:val="Geenafstand"/>
              <w:rPr>
                <w:rFonts w:cstheme="minorHAnsi"/>
                <w:sz w:val="20"/>
                <w:szCs w:val="20"/>
                <w:lang w:eastAsia="nl-NL"/>
              </w:rPr>
            </w:pPr>
            <w:r>
              <w:rPr>
                <w:rFonts w:cstheme="minorHAnsi"/>
                <w:sz w:val="20"/>
                <w:szCs w:val="20"/>
                <w:lang w:eastAsia="nl-NL"/>
              </w:rPr>
              <w:t>Z</w:t>
            </w:r>
            <w:r w:rsidR="007A5AC0" w:rsidRPr="00937A6B">
              <w:rPr>
                <w:rFonts w:cstheme="minorHAnsi"/>
                <w:sz w:val="20"/>
                <w:szCs w:val="20"/>
                <w:lang w:eastAsia="nl-NL"/>
              </w:rPr>
              <w:t>ich aanpassen aan ieders verwachtingen, geen eigen initiatief</w:t>
            </w:r>
          </w:p>
        </w:tc>
        <w:tc>
          <w:tcPr>
            <w:tcW w:w="1134" w:type="dxa"/>
          </w:tcPr>
          <w:p w:rsidR="00E21451" w:rsidRPr="00E21451" w:rsidRDefault="00E21451" w:rsidP="00BB090B">
            <w:pPr>
              <w:pStyle w:val="Geenafstand"/>
              <w:rPr>
                <w:sz w:val="20"/>
                <w:szCs w:val="36"/>
              </w:rPr>
            </w:pPr>
          </w:p>
        </w:tc>
        <w:tc>
          <w:tcPr>
            <w:tcW w:w="1134" w:type="dxa"/>
          </w:tcPr>
          <w:p w:rsidR="00E21451" w:rsidRPr="00E21451" w:rsidRDefault="00E21451" w:rsidP="00BB090B">
            <w:pPr>
              <w:pStyle w:val="Geenafstand"/>
              <w:rPr>
                <w:sz w:val="20"/>
                <w:szCs w:val="36"/>
              </w:rPr>
            </w:pPr>
          </w:p>
        </w:tc>
        <w:tc>
          <w:tcPr>
            <w:tcW w:w="3150" w:type="dxa"/>
          </w:tcPr>
          <w:p w:rsidR="00E21451" w:rsidRPr="00E21451" w:rsidRDefault="00E21451" w:rsidP="00BB090B">
            <w:pPr>
              <w:pStyle w:val="Geenafstand"/>
              <w:rPr>
                <w:sz w:val="20"/>
                <w:szCs w:val="36"/>
              </w:rPr>
            </w:pPr>
          </w:p>
        </w:tc>
      </w:tr>
      <w:tr w:rsidR="00E21451" w:rsidRPr="00E21451" w:rsidTr="00F14B9F">
        <w:tc>
          <w:tcPr>
            <w:tcW w:w="3794" w:type="dxa"/>
          </w:tcPr>
          <w:p w:rsidR="00E21451" w:rsidRPr="000A0612" w:rsidRDefault="000A0612" w:rsidP="000A0612">
            <w:pPr>
              <w:pStyle w:val="Geenafstand"/>
              <w:rPr>
                <w:rFonts w:cstheme="minorHAnsi"/>
                <w:sz w:val="20"/>
                <w:szCs w:val="20"/>
                <w:lang w:eastAsia="nl-NL"/>
              </w:rPr>
            </w:pPr>
            <w:r>
              <w:rPr>
                <w:rFonts w:cstheme="minorHAnsi"/>
                <w:sz w:val="20"/>
                <w:szCs w:val="20"/>
                <w:lang w:eastAsia="nl-NL"/>
              </w:rPr>
              <w:t>E</w:t>
            </w:r>
            <w:r w:rsidR="007A5AC0" w:rsidRPr="00937A6B">
              <w:rPr>
                <w:rFonts w:cstheme="minorHAnsi"/>
                <w:sz w:val="20"/>
                <w:szCs w:val="20"/>
                <w:lang w:eastAsia="nl-NL"/>
              </w:rPr>
              <w:t>xtreem zorgzaam en verantwoordelijk gedrag</w:t>
            </w:r>
          </w:p>
        </w:tc>
        <w:tc>
          <w:tcPr>
            <w:tcW w:w="1134" w:type="dxa"/>
          </w:tcPr>
          <w:p w:rsidR="00E21451" w:rsidRPr="00E21451" w:rsidRDefault="00E21451" w:rsidP="00BB090B">
            <w:pPr>
              <w:pStyle w:val="Geenafstand"/>
              <w:rPr>
                <w:sz w:val="20"/>
                <w:szCs w:val="36"/>
              </w:rPr>
            </w:pPr>
          </w:p>
        </w:tc>
        <w:tc>
          <w:tcPr>
            <w:tcW w:w="1134" w:type="dxa"/>
          </w:tcPr>
          <w:p w:rsidR="00E21451" w:rsidRPr="00E21451" w:rsidRDefault="00E21451" w:rsidP="00BB090B">
            <w:pPr>
              <w:pStyle w:val="Geenafstand"/>
              <w:rPr>
                <w:sz w:val="20"/>
                <w:szCs w:val="36"/>
              </w:rPr>
            </w:pPr>
          </w:p>
        </w:tc>
        <w:tc>
          <w:tcPr>
            <w:tcW w:w="3150" w:type="dxa"/>
          </w:tcPr>
          <w:p w:rsidR="00E21451" w:rsidRPr="00E21451" w:rsidRDefault="00E21451" w:rsidP="00BB090B">
            <w:pPr>
              <w:pStyle w:val="Geenafstand"/>
              <w:rPr>
                <w:sz w:val="20"/>
                <w:szCs w:val="36"/>
              </w:rPr>
            </w:pPr>
          </w:p>
        </w:tc>
      </w:tr>
      <w:tr w:rsidR="000A0612" w:rsidRPr="00E21451" w:rsidTr="00F14B9F">
        <w:tc>
          <w:tcPr>
            <w:tcW w:w="3794" w:type="dxa"/>
          </w:tcPr>
          <w:p w:rsidR="000A0612" w:rsidRPr="00937A6B" w:rsidRDefault="000A0612" w:rsidP="000A0612">
            <w:pPr>
              <w:pStyle w:val="Geenafstand"/>
              <w:rPr>
                <w:rFonts w:cstheme="minorHAnsi"/>
                <w:sz w:val="20"/>
                <w:szCs w:val="20"/>
                <w:lang w:eastAsia="nl-NL"/>
              </w:rPr>
            </w:pPr>
            <w:r>
              <w:rPr>
                <w:rFonts w:cstheme="minorHAnsi"/>
                <w:sz w:val="20"/>
                <w:szCs w:val="20"/>
                <w:lang w:eastAsia="nl-NL"/>
              </w:rPr>
              <w:t>V</w:t>
            </w:r>
            <w:r w:rsidRPr="00937A6B">
              <w:rPr>
                <w:rFonts w:cstheme="minorHAnsi"/>
                <w:sz w:val="20"/>
                <w:szCs w:val="20"/>
                <w:lang w:eastAsia="nl-NL"/>
              </w:rPr>
              <w:t>erstandelijk reageren, gevoelens niet tonen (ouwelijk gedrag)</w:t>
            </w:r>
          </w:p>
        </w:tc>
        <w:tc>
          <w:tcPr>
            <w:tcW w:w="1134" w:type="dxa"/>
          </w:tcPr>
          <w:p w:rsidR="000A0612" w:rsidRPr="00E21451" w:rsidRDefault="000A0612" w:rsidP="00BB090B">
            <w:pPr>
              <w:pStyle w:val="Geenafstand"/>
              <w:rPr>
                <w:sz w:val="20"/>
                <w:szCs w:val="36"/>
              </w:rPr>
            </w:pPr>
          </w:p>
        </w:tc>
        <w:tc>
          <w:tcPr>
            <w:tcW w:w="1134" w:type="dxa"/>
          </w:tcPr>
          <w:p w:rsidR="000A0612" w:rsidRPr="00E21451" w:rsidRDefault="000A0612" w:rsidP="00BB090B">
            <w:pPr>
              <w:pStyle w:val="Geenafstand"/>
              <w:rPr>
                <w:sz w:val="20"/>
                <w:szCs w:val="36"/>
              </w:rPr>
            </w:pPr>
          </w:p>
        </w:tc>
        <w:tc>
          <w:tcPr>
            <w:tcW w:w="3150" w:type="dxa"/>
          </w:tcPr>
          <w:p w:rsidR="000A0612" w:rsidRPr="00E21451" w:rsidRDefault="000A0612" w:rsidP="00BB090B">
            <w:pPr>
              <w:pStyle w:val="Geenafstand"/>
              <w:rPr>
                <w:sz w:val="20"/>
                <w:szCs w:val="36"/>
              </w:rPr>
            </w:pPr>
          </w:p>
        </w:tc>
      </w:tr>
      <w:tr w:rsidR="000A0612" w:rsidRPr="00E21451" w:rsidTr="00F14B9F">
        <w:tc>
          <w:tcPr>
            <w:tcW w:w="3794" w:type="dxa"/>
          </w:tcPr>
          <w:p w:rsidR="000A0612" w:rsidRPr="00937A6B" w:rsidRDefault="000A0612" w:rsidP="000A0612">
            <w:pPr>
              <w:pStyle w:val="Geenafstand"/>
              <w:rPr>
                <w:rFonts w:cstheme="minorHAnsi"/>
                <w:sz w:val="20"/>
                <w:szCs w:val="20"/>
                <w:lang w:eastAsia="nl-NL"/>
              </w:rPr>
            </w:pPr>
            <w:r>
              <w:rPr>
                <w:rFonts w:cstheme="minorHAnsi"/>
                <w:sz w:val="20"/>
                <w:szCs w:val="20"/>
                <w:lang w:eastAsia="nl-NL"/>
              </w:rPr>
              <w:t>G</w:t>
            </w:r>
            <w:r w:rsidRPr="00937A6B">
              <w:rPr>
                <w:rFonts w:cstheme="minorHAnsi"/>
                <w:sz w:val="20"/>
                <w:szCs w:val="20"/>
                <w:lang w:eastAsia="nl-NL"/>
              </w:rPr>
              <w:t>eseksualiseerd (“verleiden”) gedrag, seksueel getint taalgebruik</w:t>
            </w:r>
          </w:p>
        </w:tc>
        <w:tc>
          <w:tcPr>
            <w:tcW w:w="1134" w:type="dxa"/>
          </w:tcPr>
          <w:p w:rsidR="000A0612" w:rsidRPr="00E21451" w:rsidRDefault="000A0612" w:rsidP="00BB090B">
            <w:pPr>
              <w:pStyle w:val="Geenafstand"/>
              <w:rPr>
                <w:sz w:val="20"/>
                <w:szCs w:val="36"/>
              </w:rPr>
            </w:pPr>
          </w:p>
        </w:tc>
        <w:tc>
          <w:tcPr>
            <w:tcW w:w="1134" w:type="dxa"/>
          </w:tcPr>
          <w:p w:rsidR="000A0612" w:rsidRPr="00E21451" w:rsidRDefault="000A0612" w:rsidP="00BB090B">
            <w:pPr>
              <w:pStyle w:val="Geenafstand"/>
              <w:rPr>
                <w:sz w:val="20"/>
                <w:szCs w:val="36"/>
              </w:rPr>
            </w:pPr>
          </w:p>
        </w:tc>
        <w:tc>
          <w:tcPr>
            <w:tcW w:w="3150" w:type="dxa"/>
          </w:tcPr>
          <w:p w:rsidR="000A0612" w:rsidRPr="00E21451" w:rsidRDefault="000A0612" w:rsidP="00BB090B">
            <w:pPr>
              <w:pStyle w:val="Geenafstand"/>
              <w:rPr>
                <w:sz w:val="20"/>
                <w:szCs w:val="36"/>
              </w:rPr>
            </w:pPr>
          </w:p>
        </w:tc>
      </w:tr>
      <w:tr w:rsidR="000A0612" w:rsidRPr="00E21451" w:rsidTr="00F14B9F">
        <w:tc>
          <w:tcPr>
            <w:tcW w:w="3794" w:type="dxa"/>
          </w:tcPr>
          <w:p w:rsidR="000A0612" w:rsidRPr="00937A6B" w:rsidRDefault="000A0612" w:rsidP="000A0612">
            <w:pPr>
              <w:pStyle w:val="Geenafstand"/>
              <w:rPr>
                <w:rFonts w:cstheme="minorHAnsi"/>
                <w:sz w:val="20"/>
                <w:szCs w:val="20"/>
                <w:lang w:eastAsia="nl-NL"/>
              </w:rPr>
            </w:pPr>
            <w:r>
              <w:rPr>
                <w:rFonts w:cstheme="minorHAnsi"/>
                <w:sz w:val="20"/>
                <w:szCs w:val="20"/>
                <w:lang w:eastAsia="nl-NL"/>
              </w:rPr>
              <w:t>O</w:t>
            </w:r>
            <w:r w:rsidRPr="00937A6B">
              <w:rPr>
                <w:rFonts w:cstheme="minorHAnsi"/>
                <w:sz w:val="20"/>
                <w:szCs w:val="20"/>
                <w:lang w:eastAsia="nl-NL"/>
              </w:rPr>
              <w:t>pvallend grote kennis over seksualiteit (niet passend bij de leeftijd)</w:t>
            </w:r>
          </w:p>
        </w:tc>
        <w:tc>
          <w:tcPr>
            <w:tcW w:w="1134" w:type="dxa"/>
          </w:tcPr>
          <w:p w:rsidR="000A0612" w:rsidRPr="00E21451" w:rsidRDefault="000A0612" w:rsidP="00BB090B">
            <w:pPr>
              <w:pStyle w:val="Geenafstand"/>
              <w:rPr>
                <w:sz w:val="20"/>
                <w:szCs w:val="36"/>
              </w:rPr>
            </w:pPr>
          </w:p>
        </w:tc>
        <w:tc>
          <w:tcPr>
            <w:tcW w:w="1134" w:type="dxa"/>
          </w:tcPr>
          <w:p w:rsidR="000A0612" w:rsidRPr="00E21451" w:rsidRDefault="000A0612" w:rsidP="00BB090B">
            <w:pPr>
              <w:pStyle w:val="Geenafstand"/>
              <w:rPr>
                <w:sz w:val="20"/>
                <w:szCs w:val="36"/>
              </w:rPr>
            </w:pPr>
          </w:p>
        </w:tc>
        <w:tc>
          <w:tcPr>
            <w:tcW w:w="3150" w:type="dxa"/>
          </w:tcPr>
          <w:p w:rsidR="000A0612" w:rsidRPr="00E21451" w:rsidRDefault="000A0612" w:rsidP="00BB090B">
            <w:pPr>
              <w:pStyle w:val="Geenafstand"/>
              <w:rPr>
                <w:sz w:val="20"/>
                <w:szCs w:val="36"/>
              </w:rPr>
            </w:pPr>
          </w:p>
        </w:tc>
      </w:tr>
      <w:tr w:rsidR="000A0612" w:rsidRPr="00E21451" w:rsidTr="00F14B9F">
        <w:tc>
          <w:tcPr>
            <w:tcW w:w="3794" w:type="dxa"/>
          </w:tcPr>
          <w:p w:rsidR="000A0612" w:rsidRPr="00937A6B" w:rsidRDefault="000A0612" w:rsidP="000A0612">
            <w:pPr>
              <w:pStyle w:val="Geenafstand"/>
              <w:rPr>
                <w:rFonts w:cstheme="minorHAnsi"/>
                <w:sz w:val="20"/>
                <w:szCs w:val="20"/>
                <w:lang w:eastAsia="nl-NL"/>
              </w:rPr>
            </w:pPr>
            <w:r>
              <w:rPr>
                <w:rFonts w:cstheme="minorHAnsi"/>
                <w:sz w:val="20"/>
                <w:szCs w:val="20"/>
                <w:lang w:eastAsia="nl-NL"/>
              </w:rPr>
              <w:t>V</w:t>
            </w:r>
            <w:r w:rsidRPr="00937A6B">
              <w:rPr>
                <w:rFonts w:cstheme="minorHAnsi"/>
                <w:sz w:val="20"/>
                <w:szCs w:val="20"/>
                <w:lang w:eastAsia="nl-NL"/>
              </w:rPr>
              <w:t>erhalen of dromen over seksueel misbruik, soms in tekeningen</w:t>
            </w:r>
          </w:p>
        </w:tc>
        <w:tc>
          <w:tcPr>
            <w:tcW w:w="1134" w:type="dxa"/>
          </w:tcPr>
          <w:p w:rsidR="000A0612" w:rsidRPr="00E21451" w:rsidRDefault="000A0612" w:rsidP="00BB090B">
            <w:pPr>
              <w:pStyle w:val="Geenafstand"/>
              <w:rPr>
                <w:sz w:val="20"/>
                <w:szCs w:val="36"/>
              </w:rPr>
            </w:pPr>
          </w:p>
        </w:tc>
        <w:tc>
          <w:tcPr>
            <w:tcW w:w="1134" w:type="dxa"/>
          </w:tcPr>
          <w:p w:rsidR="000A0612" w:rsidRPr="00E21451" w:rsidRDefault="000A0612" w:rsidP="00BB090B">
            <w:pPr>
              <w:pStyle w:val="Geenafstand"/>
              <w:rPr>
                <w:sz w:val="20"/>
                <w:szCs w:val="36"/>
              </w:rPr>
            </w:pPr>
          </w:p>
        </w:tc>
        <w:tc>
          <w:tcPr>
            <w:tcW w:w="3150" w:type="dxa"/>
          </w:tcPr>
          <w:p w:rsidR="000A0612" w:rsidRPr="00E21451" w:rsidRDefault="000A0612" w:rsidP="00BB090B">
            <w:pPr>
              <w:pStyle w:val="Geenafstand"/>
              <w:rPr>
                <w:sz w:val="20"/>
                <w:szCs w:val="36"/>
              </w:rPr>
            </w:pPr>
          </w:p>
        </w:tc>
      </w:tr>
      <w:tr w:rsidR="000A0612" w:rsidRPr="00E21451" w:rsidTr="00F14B9F">
        <w:tc>
          <w:tcPr>
            <w:tcW w:w="3794" w:type="dxa"/>
          </w:tcPr>
          <w:p w:rsidR="000A0612" w:rsidRPr="00937A6B" w:rsidRDefault="000A0612" w:rsidP="000A0612">
            <w:pPr>
              <w:pStyle w:val="Geenafstand"/>
              <w:rPr>
                <w:rFonts w:cstheme="minorHAnsi"/>
                <w:sz w:val="20"/>
                <w:szCs w:val="20"/>
                <w:lang w:eastAsia="nl-NL"/>
              </w:rPr>
            </w:pPr>
            <w:r>
              <w:rPr>
                <w:rFonts w:cstheme="minorHAnsi"/>
                <w:sz w:val="20"/>
                <w:szCs w:val="20"/>
                <w:lang w:eastAsia="nl-NL"/>
              </w:rPr>
              <w:t>G</w:t>
            </w:r>
            <w:r w:rsidRPr="00937A6B">
              <w:rPr>
                <w:rFonts w:cstheme="minorHAnsi"/>
                <w:sz w:val="20"/>
                <w:szCs w:val="20"/>
                <w:lang w:eastAsia="nl-NL"/>
              </w:rPr>
              <w:t>een spontaan bewegingsspel</w:t>
            </w:r>
          </w:p>
        </w:tc>
        <w:tc>
          <w:tcPr>
            <w:tcW w:w="1134" w:type="dxa"/>
          </w:tcPr>
          <w:p w:rsidR="000A0612" w:rsidRPr="00E21451" w:rsidRDefault="000A0612" w:rsidP="00BB090B">
            <w:pPr>
              <w:pStyle w:val="Geenafstand"/>
              <w:rPr>
                <w:sz w:val="20"/>
                <w:szCs w:val="36"/>
              </w:rPr>
            </w:pPr>
          </w:p>
        </w:tc>
        <w:tc>
          <w:tcPr>
            <w:tcW w:w="1134" w:type="dxa"/>
          </w:tcPr>
          <w:p w:rsidR="000A0612" w:rsidRPr="00E21451" w:rsidRDefault="000A0612" w:rsidP="00BB090B">
            <w:pPr>
              <w:pStyle w:val="Geenafstand"/>
              <w:rPr>
                <w:sz w:val="20"/>
                <w:szCs w:val="36"/>
              </w:rPr>
            </w:pPr>
          </w:p>
        </w:tc>
        <w:tc>
          <w:tcPr>
            <w:tcW w:w="3150" w:type="dxa"/>
          </w:tcPr>
          <w:p w:rsidR="000A0612" w:rsidRPr="00E21451" w:rsidRDefault="000A0612" w:rsidP="00BB090B">
            <w:pPr>
              <w:pStyle w:val="Geenafstand"/>
              <w:rPr>
                <w:sz w:val="20"/>
                <w:szCs w:val="36"/>
              </w:rPr>
            </w:pPr>
          </w:p>
        </w:tc>
      </w:tr>
      <w:tr w:rsidR="000A0612" w:rsidRPr="00E21451" w:rsidTr="00F14B9F">
        <w:tc>
          <w:tcPr>
            <w:tcW w:w="3794" w:type="dxa"/>
          </w:tcPr>
          <w:p w:rsidR="000A0612" w:rsidRPr="00937A6B" w:rsidRDefault="000A0612" w:rsidP="000A0612">
            <w:pPr>
              <w:pStyle w:val="Geenafstand"/>
              <w:rPr>
                <w:rFonts w:cstheme="minorHAnsi"/>
                <w:sz w:val="20"/>
                <w:szCs w:val="20"/>
                <w:lang w:eastAsia="nl-NL"/>
              </w:rPr>
            </w:pPr>
            <w:r>
              <w:rPr>
                <w:rFonts w:cstheme="minorHAnsi"/>
                <w:sz w:val="20"/>
                <w:szCs w:val="20"/>
                <w:lang w:eastAsia="nl-NL"/>
              </w:rPr>
              <w:t>M</w:t>
            </w:r>
            <w:r w:rsidRPr="00937A6B">
              <w:rPr>
                <w:rFonts w:cstheme="minorHAnsi"/>
                <w:sz w:val="20"/>
                <w:szCs w:val="20"/>
                <w:lang w:eastAsia="nl-NL"/>
              </w:rPr>
              <w:t>oeite met uitkleden voor gymles of niet meedoen met gym</w:t>
            </w:r>
          </w:p>
        </w:tc>
        <w:tc>
          <w:tcPr>
            <w:tcW w:w="1134" w:type="dxa"/>
          </w:tcPr>
          <w:p w:rsidR="000A0612" w:rsidRPr="00E21451" w:rsidRDefault="000A0612" w:rsidP="00BB090B">
            <w:pPr>
              <w:pStyle w:val="Geenafstand"/>
              <w:rPr>
                <w:sz w:val="20"/>
                <w:szCs w:val="36"/>
              </w:rPr>
            </w:pPr>
          </w:p>
        </w:tc>
        <w:tc>
          <w:tcPr>
            <w:tcW w:w="1134" w:type="dxa"/>
          </w:tcPr>
          <w:p w:rsidR="000A0612" w:rsidRPr="00E21451" w:rsidRDefault="000A0612" w:rsidP="00BB090B">
            <w:pPr>
              <w:pStyle w:val="Geenafstand"/>
              <w:rPr>
                <w:sz w:val="20"/>
                <w:szCs w:val="36"/>
              </w:rPr>
            </w:pPr>
          </w:p>
        </w:tc>
        <w:tc>
          <w:tcPr>
            <w:tcW w:w="3150" w:type="dxa"/>
          </w:tcPr>
          <w:p w:rsidR="000A0612" w:rsidRPr="00E21451" w:rsidRDefault="000A0612" w:rsidP="00BB090B">
            <w:pPr>
              <w:pStyle w:val="Geenafstand"/>
              <w:rPr>
                <w:sz w:val="20"/>
                <w:szCs w:val="36"/>
              </w:rPr>
            </w:pPr>
          </w:p>
        </w:tc>
      </w:tr>
      <w:tr w:rsidR="000A0612" w:rsidRPr="00E21451" w:rsidTr="00F14B9F">
        <w:tc>
          <w:tcPr>
            <w:tcW w:w="3794" w:type="dxa"/>
          </w:tcPr>
          <w:p w:rsidR="000A0612" w:rsidRPr="00937A6B" w:rsidRDefault="000A0612" w:rsidP="000A0612">
            <w:pPr>
              <w:pStyle w:val="Geenafstand"/>
              <w:rPr>
                <w:rFonts w:cstheme="minorHAnsi"/>
                <w:sz w:val="20"/>
                <w:szCs w:val="20"/>
                <w:lang w:eastAsia="nl-NL"/>
              </w:rPr>
            </w:pPr>
            <w:r>
              <w:rPr>
                <w:rFonts w:cstheme="minorHAnsi"/>
                <w:sz w:val="20"/>
                <w:szCs w:val="20"/>
                <w:lang w:eastAsia="nl-NL"/>
              </w:rPr>
              <w:t>S</w:t>
            </w:r>
            <w:r w:rsidRPr="00937A6B">
              <w:rPr>
                <w:rFonts w:cstheme="minorHAnsi"/>
                <w:sz w:val="20"/>
                <w:szCs w:val="20"/>
                <w:lang w:eastAsia="nl-NL"/>
              </w:rPr>
              <w:t>pijbelen, weglopen van huis</w:t>
            </w:r>
          </w:p>
        </w:tc>
        <w:tc>
          <w:tcPr>
            <w:tcW w:w="1134" w:type="dxa"/>
          </w:tcPr>
          <w:p w:rsidR="000A0612" w:rsidRPr="00E21451" w:rsidRDefault="000A0612" w:rsidP="00BB090B">
            <w:pPr>
              <w:pStyle w:val="Geenafstand"/>
              <w:rPr>
                <w:sz w:val="20"/>
                <w:szCs w:val="36"/>
              </w:rPr>
            </w:pPr>
          </w:p>
        </w:tc>
        <w:tc>
          <w:tcPr>
            <w:tcW w:w="1134" w:type="dxa"/>
          </w:tcPr>
          <w:p w:rsidR="000A0612" w:rsidRPr="00E21451" w:rsidRDefault="000A0612" w:rsidP="00BB090B">
            <w:pPr>
              <w:pStyle w:val="Geenafstand"/>
              <w:rPr>
                <w:sz w:val="20"/>
                <w:szCs w:val="36"/>
              </w:rPr>
            </w:pPr>
          </w:p>
        </w:tc>
        <w:tc>
          <w:tcPr>
            <w:tcW w:w="3150" w:type="dxa"/>
          </w:tcPr>
          <w:p w:rsidR="000A0612" w:rsidRPr="00E21451" w:rsidRDefault="000A0612" w:rsidP="00BB090B">
            <w:pPr>
              <w:pStyle w:val="Geenafstand"/>
              <w:rPr>
                <w:sz w:val="20"/>
                <w:szCs w:val="36"/>
              </w:rPr>
            </w:pPr>
          </w:p>
        </w:tc>
      </w:tr>
      <w:tr w:rsidR="00E21451" w:rsidRPr="00E21451" w:rsidTr="00F14B9F">
        <w:tc>
          <w:tcPr>
            <w:tcW w:w="3794" w:type="dxa"/>
          </w:tcPr>
          <w:p w:rsidR="00E21451" w:rsidRPr="000A0612" w:rsidRDefault="000A0612" w:rsidP="000A0612">
            <w:pPr>
              <w:pStyle w:val="Geenafstand"/>
              <w:rPr>
                <w:rFonts w:cstheme="minorHAnsi"/>
                <w:sz w:val="20"/>
                <w:szCs w:val="20"/>
                <w:lang w:eastAsia="nl-NL"/>
              </w:rPr>
            </w:pPr>
            <w:r>
              <w:rPr>
                <w:rFonts w:cstheme="minorHAnsi"/>
                <w:sz w:val="20"/>
                <w:szCs w:val="20"/>
                <w:lang w:eastAsia="nl-NL"/>
              </w:rPr>
              <w:t>S</w:t>
            </w:r>
            <w:r w:rsidRPr="00937A6B">
              <w:rPr>
                <w:rFonts w:cstheme="minorHAnsi"/>
                <w:sz w:val="20"/>
                <w:szCs w:val="20"/>
                <w:lang w:eastAsia="nl-NL"/>
              </w:rPr>
              <w:t>telen, brandstichting</w:t>
            </w:r>
          </w:p>
        </w:tc>
        <w:tc>
          <w:tcPr>
            <w:tcW w:w="1134" w:type="dxa"/>
          </w:tcPr>
          <w:p w:rsidR="00E21451" w:rsidRPr="00E21451" w:rsidRDefault="00E21451" w:rsidP="00BB090B">
            <w:pPr>
              <w:pStyle w:val="Geenafstand"/>
              <w:rPr>
                <w:sz w:val="20"/>
                <w:szCs w:val="36"/>
              </w:rPr>
            </w:pPr>
          </w:p>
        </w:tc>
        <w:tc>
          <w:tcPr>
            <w:tcW w:w="1134" w:type="dxa"/>
          </w:tcPr>
          <w:p w:rsidR="00E21451" w:rsidRPr="00E21451" w:rsidRDefault="00E21451" w:rsidP="00BB090B">
            <w:pPr>
              <w:pStyle w:val="Geenafstand"/>
              <w:rPr>
                <w:sz w:val="20"/>
                <w:szCs w:val="36"/>
              </w:rPr>
            </w:pPr>
          </w:p>
        </w:tc>
        <w:tc>
          <w:tcPr>
            <w:tcW w:w="3150" w:type="dxa"/>
          </w:tcPr>
          <w:p w:rsidR="00E21451" w:rsidRPr="00E21451" w:rsidRDefault="00E21451" w:rsidP="00BB090B">
            <w:pPr>
              <w:pStyle w:val="Geenafstand"/>
              <w:rPr>
                <w:sz w:val="20"/>
                <w:szCs w:val="36"/>
              </w:rPr>
            </w:pPr>
          </w:p>
        </w:tc>
      </w:tr>
      <w:tr w:rsidR="00E21451" w:rsidRPr="00E21451" w:rsidTr="00F14B9F">
        <w:tc>
          <w:tcPr>
            <w:tcW w:w="3794" w:type="dxa"/>
          </w:tcPr>
          <w:p w:rsidR="00E21451" w:rsidRPr="000A0612" w:rsidRDefault="000A0612" w:rsidP="000A0612">
            <w:pPr>
              <w:pStyle w:val="Geenafstand"/>
              <w:rPr>
                <w:rFonts w:cstheme="minorHAnsi"/>
                <w:sz w:val="20"/>
                <w:szCs w:val="20"/>
                <w:lang w:eastAsia="nl-NL"/>
              </w:rPr>
            </w:pPr>
            <w:r>
              <w:rPr>
                <w:rFonts w:cstheme="minorHAnsi"/>
                <w:sz w:val="20"/>
                <w:szCs w:val="20"/>
                <w:lang w:eastAsia="nl-NL"/>
              </w:rPr>
              <w:t>V</w:t>
            </w:r>
            <w:r w:rsidRPr="00937A6B">
              <w:rPr>
                <w:rFonts w:cstheme="minorHAnsi"/>
                <w:sz w:val="20"/>
                <w:szCs w:val="20"/>
                <w:lang w:eastAsia="nl-NL"/>
              </w:rPr>
              <w:t>erslaving aan alcohol of drugs</w:t>
            </w:r>
          </w:p>
        </w:tc>
        <w:tc>
          <w:tcPr>
            <w:tcW w:w="1134" w:type="dxa"/>
          </w:tcPr>
          <w:p w:rsidR="00E21451" w:rsidRPr="00E21451" w:rsidRDefault="00E21451" w:rsidP="00BB090B">
            <w:pPr>
              <w:pStyle w:val="Geenafstand"/>
              <w:rPr>
                <w:sz w:val="20"/>
                <w:szCs w:val="36"/>
              </w:rPr>
            </w:pPr>
          </w:p>
        </w:tc>
        <w:tc>
          <w:tcPr>
            <w:tcW w:w="1134" w:type="dxa"/>
          </w:tcPr>
          <w:p w:rsidR="00E21451" w:rsidRPr="00E21451" w:rsidRDefault="00E21451" w:rsidP="00BB090B">
            <w:pPr>
              <w:pStyle w:val="Geenafstand"/>
              <w:rPr>
                <w:sz w:val="20"/>
                <w:szCs w:val="36"/>
              </w:rPr>
            </w:pPr>
          </w:p>
        </w:tc>
        <w:tc>
          <w:tcPr>
            <w:tcW w:w="3150" w:type="dxa"/>
          </w:tcPr>
          <w:p w:rsidR="00E21451" w:rsidRPr="00E21451" w:rsidRDefault="00E21451" w:rsidP="00BB090B">
            <w:pPr>
              <w:pStyle w:val="Geenafstand"/>
              <w:rPr>
                <w:sz w:val="20"/>
                <w:szCs w:val="36"/>
              </w:rPr>
            </w:pPr>
          </w:p>
        </w:tc>
      </w:tr>
      <w:tr w:rsidR="00E21451" w:rsidRPr="00E21451" w:rsidTr="00F14B9F">
        <w:tc>
          <w:tcPr>
            <w:tcW w:w="3794" w:type="dxa"/>
          </w:tcPr>
          <w:p w:rsidR="00E21451" w:rsidRPr="000A0612" w:rsidRDefault="000A0612" w:rsidP="000A0612">
            <w:pPr>
              <w:pStyle w:val="Geenafstand"/>
              <w:rPr>
                <w:rFonts w:cstheme="minorHAnsi"/>
                <w:sz w:val="20"/>
                <w:szCs w:val="20"/>
                <w:lang w:eastAsia="nl-NL"/>
              </w:rPr>
            </w:pPr>
            <w:r>
              <w:rPr>
                <w:rFonts w:cstheme="minorHAnsi"/>
                <w:sz w:val="20"/>
                <w:szCs w:val="20"/>
                <w:lang w:eastAsia="nl-NL"/>
              </w:rPr>
              <w:t>O</w:t>
            </w:r>
            <w:r w:rsidRPr="00937A6B">
              <w:rPr>
                <w:rFonts w:cstheme="minorHAnsi"/>
                <w:sz w:val="20"/>
                <w:szCs w:val="20"/>
                <w:lang w:eastAsia="nl-NL"/>
              </w:rPr>
              <w:t>uder troost kind niet bij huilen</w:t>
            </w:r>
          </w:p>
        </w:tc>
        <w:tc>
          <w:tcPr>
            <w:tcW w:w="1134" w:type="dxa"/>
          </w:tcPr>
          <w:p w:rsidR="00E21451" w:rsidRPr="00E21451" w:rsidRDefault="00E21451" w:rsidP="00BB090B">
            <w:pPr>
              <w:pStyle w:val="Geenafstand"/>
              <w:rPr>
                <w:sz w:val="20"/>
                <w:szCs w:val="36"/>
              </w:rPr>
            </w:pPr>
          </w:p>
        </w:tc>
        <w:tc>
          <w:tcPr>
            <w:tcW w:w="1134" w:type="dxa"/>
          </w:tcPr>
          <w:p w:rsidR="00E21451" w:rsidRPr="00E21451" w:rsidRDefault="00E21451" w:rsidP="00BB090B">
            <w:pPr>
              <w:pStyle w:val="Geenafstand"/>
              <w:rPr>
                <w:sz w:val="20"/>
                <w:szCs w:val="36"/>
              </w:rPr>
            </w:pPr>
          </w:p>
        </w:tc>
        <w:tc>
          <w:tcPr>
            <w:tcW w:w="3150" w:type="dxa"/>
          </w:tcPr>
          <w:p w:rsidR="00E21451" w:rsidRPr="00E21451" w:rsidRDefault="00E21451" w:rsidP="00BB090B">
            <w:pPr>
              <w:pStyle w:val="Geenafstand"/>
              <w:rPr>
                <w:sz w:val="20"/>
                <w:szCs w:val="36"/>
              </w:rPr>
            </w:pPr>
          </w:p>
        </w:tc>
      </w:tr>
      <w:tr w:rsidR="00F14B9F" w:rsidRPr="00E21451" w:rsidTr="00F14B9F">
        <w:tc>
          <w:tcPr>
            <w:tcW w:w="3794" w:type="dxa"/>
          </w:tcPr>
          <w:p w:rsidR="007A5AC0" w:rsidRPr="000A0612" w:rsidRDefault="000A0612" w:rsidP="000A0612">
            <w:pPr>
              <w:pStyle w:val="Geenafstand"/>
              <w:rPr>
                <w:rFonts w:cstheme="minorHAnsi"/>
                <w:sz w:val="20"/>
                <w:szCs w:val="20"/>
                <w:lang w:eastAsia="nl-NL"/>
              </w:rPr>
            </w:pPr>
            <w:r>
              <w:rPr>
                <w:rFonts w:cstheme="minorHAnsi"/>
                <w:sz w:val="20"/>
                <w:szCs w:val="20"/>
                <w:lang w:eastAsia="nl-NL"/>
              </w:rPr>
              <w:t>O</w:t>
            </w:r>
            <w:r w:rsidRPr="00937A6B">
              <w:rPr>
                <w:rFonts w:cstheme="minorHAnsi"/>
                <w:sz w:val="20"/>
                <w:szCs w:val="20"/>
                <w:lang w:eastAsia="nl-NL"/>
              </w:rPr>
              <w:t>uder klaagt overmatig over het kind, toont weinig belangstelling</w:t>
            </w:r>
          </w:p>
        </w:tc>
        <w:tc>
          <w:tcPr>
            <w:tcW w:w="1134" w:type="dxa"/>
          </w:tcPr>
          <w:p w:rsidR="007A5AC0" w:rsidRPr="00E21451" w:rsidRDefault="007A5AC0" w:rsidP="00BB090B">
            <w:pPr>
              <w:pStyle w:val="Geenafstand"/>
              <w:rPr>
                <w:sz w:val="20"/>
                <w:szCs w:val="36"/>
              </w:rPr>
            </w:pPr>
          </w:p>
        </w:tc>
        <w:tc>
          <w:tcPr>
            <w:tcW w:w="1134" w:type="dxa"/>
          </w:tcPr>
          <w:p w:rsidR="007A5AC0" w:rsidRPr="00E21451" w:rsidRDefault="007A5AC0" w:rsidP="00BB090B">
            <w:pPr>
              <w:pStyle w:val="Geenafstand"/>
              <w:rPr>
                <w:sz w:val="20"/>
                <w:szCs w:val="36"/>
              </w:rPr>
            </w:pPr>
          </w:p>
        </w:tc>
        <w:tc>
          <w:tcPr>
            <w:tcW w:w="3150" w:type="dxa"/>
          </w:tcPr>
          <w:p w:rsidR="007A5AC0" w:rsidRPr="00E21451" w:rsidRDefault="007A5AC0" w:rsidP="00BB090B">
            <w:pPr>
              <w:pStyle w:val="Geenafstand"/>
              <w:rPr>
                <w:sz w:val="20"/>
                <w:szCs w:val="36"/>
              </w:rPr>
            </w:pPr>
          </w:p>
        </w:tc>
      </w:tr>
      <w:tr w:rsidR="00F14B9F" w:rsidRPr="00E21451" w:rsidTr="00F14B9F">
        <w:tc>
          <w:tcPr>
            <w:tcW w:w="3794" w:type="dxa"/>
          </w:tcPr>
          <w:p w:rsidR="007A5AC0" w:rsidRPr="00E21451" w:rsidRDefault="000A0612" w:rsidP="000A0612">
            <w:pPr>
              <w:pStyle w:val="Geenafstand"/>
              <w:rPr>
                <w:sz w:val="20"/>
                <w:szCs w:val="36"/>
              </w:rPr>
            </w:pPr>
            <w:r>
              <w:rPr>
                <w:rFonts w:cstheme="minorHAnsi"/>
                <w:sz w:val="20"/>
                <w:szCs w:val="20"/>
                <w:lang w:eastAsia="nl-NL"/>
              </w:rPr>
              <w:t>O</w:t>
            </w:r>
            <w:r w:rsidRPr="00937A6B">
              <w:rPr>
                <w:rFonts w:cstheme="minorHAnsi"/>
                <w:sz w:val="20"/>
                <w:szCs w:val="20"/>
                <w:lang w:eastAsia="nl-NL"/>
              </w:rPr>
              <w:t>uder heeft irreële verwachtingen ten aanzien van het kind</w:t>
            </w:r>
          </w:p>
        </w:tc>
        <w:tc>
          <w:tcPr>
            <w:tcW w:w="1134" w:type="dxa"/>
          </w:tcPr>
          <w:p w:rsidR="007A5AC0" w:rsidRPr="00E21451" w:rsidRDefault="007A5AC0" w:rsidP="00BB090B">
            <w:pPr>
              <w:pStyle w:val="Geenafstand"/>
              <w:rPr>
                <w:sz w:val="20"/>
                <w:szCs w:val="36"/>
              </w:rPr>
            </w:pPr>
          </w:p>
        </w:tc>
        <w:tc>
          <w:tcPr>
            <w:tcW w:w="1134" w:type="dxa"/>
          </w:tcPr>
          <w:p w:rsidR="007A5AC0" w:rsidRPr="00E21451" w:rsidRDefault="007A5AC0" w:rsidP="00BB090B">
            <w:pPr>
              <w:pStyle w:val="Geenafstand"/>
              <w:rPr>
                <w:sz w:val="20"/>
                <w:szCs w:val="36"/>
              </w:rPr>
            </w:pPr>
          </w:p>
        </w:tc>
        <w:tc>
          <w:tcPr>
            <w:tcW w:w="3150" w:type="dxa"/>
          </w:tcPr>
          <w:p w:rsidR="007A5AC0" w:rsidRPr="00E21451" w:rsidRDefault="007A5AC0" w:rsidP="00BB090B">
            <w:pPr>
              <w:pStyle w:val="Geenafstand"/>
              <w:rPr>
                <w:sz w:val="20"/>
                <w:szCs w:val="36"/>
              </w:rPr>
            </w:pPr>
          </w:p>
        </w:tc>
      </w:tr>
      <w:tr w:rsidR="00F14B9F" w:rsidRPr="00E21451" w:rsidTr="00F14B9F">
        <w:tc>
          <w:tcPr>
            <w:tcW w:w="3794" w:type="dxa"/>
          </w:tcPr>
          <w:p w:rsidR="007A5AC0" w:rsidRPr="000A0612" w:rsidRDefault="000A0612" w:rsidP="000A0612">
            <w:pPr>
              <w:pStyle w:val="Geenafstand"/>
              <w:rPr>
                <w:rFonts w:cstheme="minorHAnsi"/>
                <w:sz w:val="20"/>
                <w:szCs w:val="20"/>
                <w:lang w:eastAsia="nl-NL"/>
              </w:rPr>
            </w:pPr>
            <w:r>
              <w:rPr>
                <w:rFonts w:cstheme="minorHAnsi"/>
                <w:sz w:val="20"/>
                <w:szCs w:val="20"/>
                <w:lang w:eastAsia="nl-NL"/>
              </w:rPr>
              <w:t>O</w:t>
            </w:r>
            <w:r w:rsidRPr="00937A6B">
              <w:rPr>
                <w:rFonts w:cstheme="minorHAnsi"/>
                <w:sz w:val="20"/>
                <w:szCs w:val="20"/>
                <w:lang w:eastAsia="nl-NL"/>
              </w:rPr>
              <w:t>ud</w:t>
            </w:r>
            <w:r>
              <w:rPr>
                <w:rFonts w:cstheme="minorHAnsi"/>
                <w:sz w:val="20"/>
                <w:szCs w:val="20"/>
                <w:lang w:eastAsia="nl-NL"/>
              </w:rPr>
              <w:t>er is zelf mishandeld of heeft p</w:t>
            </w:r>
            <w:r w:rsidRPr="00937A6B">
              <w:rPr>
                <w:rFonts w:cstheme="minorHAnsi"/>
                <w:sz w:val="20"/>
                <w:szCs w:val="20"/>
                <w:lang w:eastAsia="nl-NL"/>
              </w:rPr>
              <w:t>sychiatrische- of verslavingsproblemen</w:t>
            </w:r>
          </w:p>
        </w:tc>
        <w:tc>
          <w:tcPr>
            <w:tcW w:w="1134" w:type="dxa"/>
          </w:tcPr>
          <w:p w:rsidR="007A5AC0" w:rsidRPr="00E21451" w:rsidRDefault="007A5AC0" w:rsidP="00BB090B">
            <w:pPr>
              <w:pStyle w:val="Geenafstand"/>
              <w:rPr>
                <w:sz w:val="20"/>
                <w:szCs w:val="36"/>
              </w:rPr>
            </w:pPr>
          </w:p>
        </w:tc>
        <w:tc>
          <w:tcPr>
            <w:tcW w:w="1134" w:type="dxa"/>
          </w:tcPr>
          <w:p w:rsidR="007A5AC0" w:rsidRPr="00E21451" w:rsidRDefault="007A5AC0" w:rsidP="00BB090B">
            <w:pPr>
              <w:pStyle w:val="Geenafstand"/>
              <w:rPr>
                <w:sz w:val="20"/>
                <w:szCs w:val="36"/>
              </w:rPr>
            </w:pPr>
          </w:p>
        </w:tc>
        <w:tc>
          <w:tcPr>
            <w:tcW w:w="3150" w:type="dxa"/>
          </w:tcPr>
          <w:p w:rsidR="007A5AC0" w:rsidRPr="00E21451" w:rsidRDefault="007A5AC0" w:rsidP="00BB090B">
            <w:pPr>
              <w:pStyle w:val="Geenafstand"/>
              <w:rPr>
                <w:sz w:val="20"/>
                <w:szCs w:val="36"/>
              </w:rPr>
            </w:pPr>
          </w:p>
        </w:tc>
      </w:tr>
      <w:tr w:rsidR="00F14B9F" w:rsidRPr="00E21451" w:rsidTr="00F14B9F">
        <w:tc>
          <w:tcPr>
            <w:tcW w:w="3794" w:type="dxa"/>
          </w:tcPr>
          <w:p w:rsidR="007A5AC0" w:rsidRPr="000A0612" w:rsidRDefault="000A0612" w:rsidP="000A0612">
            <w:pPr>
              <w:pStyle w:val="Geenafstand"/>
              <w:rPr>
                <w:rFonts w:cstheme="minorHAnsi"/>
                <w:sz w:val="20"/>
                <w:szCs w:val="20"/>
                <w:lang w:eastAsia="nl-NL"/>
              </w:rPr>
            </w:pPr>
            <w:r>
              <w:rPr>
                <w:rFonts w:cstheme="minorHAnsi"/>
                <w:sz w:val="20"/>
                <w:szCs w:val="20"/>
                <w:lang w:eastAsia="nl-NL"/>
              </w:rPr>
              <w:t>O</w:t>
            </w:r>
            <w:r w:rsidRPr="00937A6B">
              <w:rPr>
                <w:rFonts w:cstheme="minorHAnsi"/>
                <w:sz w:val="20"/>
                <w:szCs w:val="20"/>
                <w:lang w:eastAsia="nl-NL"/>
              </w:rPr>
              <w:t xml:space="preserve">uder gaat steeds naar andere </w:t>
            </w:r>
            <w:r w:rsidRPr="000A0612">
              <w:rPr>
                <w:rFonts w:cstheme="minorHAnsi"/>
                <w:sz w:val="20"/>
                <w:szCs w:val="20"/>
                <w:lang w:eastAsia="nl-NL"/>
              </w:rPr>
              <w:t>artsen/ziekenhuizen (‘shopping’)</w:t>
            </w:r>
          </w:p>
        </w:tc>
        <w:tc>
          <w:tcPr>
            <w:tcW w:w="1134" w:type="dxa"/>
          </w:tcPr>
          <w:p w:rsidR="007A5AC0" w:rsidRPr="00E21451" w:rsidRDefault="007A5AC0" w:rsidP="00BB090B">
            <w:pPr>
              <w:pStyle w:val="Geenafstand"/>
              <w:rPr>
                <w:sz w:val="20"/>
                <w:szCs w:val="36"/>
              </w:rPr>
            </w:pPr>
          </w:p>
        </w:tc>
        <w:tc>
          <w:tcPr>
            <w:tcW w:w="1134" w:type="dxa"/>
          </w:tcPr>
          <w:p w:rsidR="007A5AC0" w:rsidRPr="00E21451" w:rsidRDefault="007A5AC0" w:rsidP="00BB090B">
            <w:pPr>
              <w:pStyle w:val="Geenafstand"/>
              <w:rPr>
                <w:sz w:val="20"/>
                <w:szCs w:val="36"/>
              </w:rPr>
            </w:pPr>
          </w:p>
        </w:tc>
        <w:tc>
          <w:tcPr>
            <w:tcW w:w="3150" w:type="dxa"/>
          </w:tcPr>
          <w:p w:rsidR="007A5AC0" w:rsidRPr="00E21451" w:rsidRDefault="007A5AC0" w:rsidP="00BB090B">
            <w:pPr>
              <w:pStyle w:val="Geenafstand"/>
              <w:rPr>
                <w:sz w:val="20"/>
                <w:szCs w:val="36"/>
              </w:rPr>
            </w:pPr>
          </w:p>
        </w:tc>
      </w:tr>
      <w:tr w:rsidR="00F14B9F" w:rsidRPr="00E21451" w:rsidTr="00F14B9F">
        <w:tc>
          <w:tcPr>
            <w:tcW w:w="3794" w:type="dxa"/>
          </w:tcPr>
          <w:p w:rsidR="007A5AC0" w:rsidRPr="000A0612" w:rsidRDefault="000A0612" w:rsidP="000A0612">
            <w:pPr>
              <w:pStyle w:val="Geenafstand"/>
              <w:rPr>
                <w:rFonts w:cstheme="minorHAnsi"/>
                <w:sz w:val="20"/>
                <w:szCs w:val="20"/>
                <w:lang w:eastAsia="nl-NL"/>
              </w:rPr>
            </w:pPr>
            <w:r>
              <w:rPr>
                <w:rFonts w:cstheme="minorHAnsi"/>
                <w:sz w:val="20"/>
                <w:szCs w:val="20"/>
                <w:lang w:eastAsia="nl-NL"/>
              </w:rPr>
              <w:lastRenderedPageBreak/>
              <w:t>O</w:t>
            </w:r>
            <w:r w:rsidRPr="00937A6B">
              <w:rPr>
                <w:rFonts w:cstheme="minorHAnsi"/>
                <w:sz w:val="20"/>
                <w:szCs w:val="20"/>
                <w:lang w:eastAsia="nl-NL"/>
              </w:rPr>
              <w:t>uder komt afspraken niet na</w:t>
            </w:r>
          </w:p>
        </w:tc>
        <w:tc>
          <w:tcPr>
            <w:tcW w:w="1134" w:type="dxa"/>
          </w:tcPr>
          <w:p w:rsidR="007A5AC0" w:rsidRPr="00E21451" w:rsidRDefault="007A5AC0" w:rsidP="00BB090B">
            <w:pPr>
              <w:pStyle w:val="Geenafstand"/>
              <w:rPr>
                <w:sz w:val="20"/>
                <w:szCs w:val="36"/>
              </w:rPr>
            </w:pPr>
          </w:p>
        </w:tc>
        <w:tc>
          <w:tcPr>
            <w:tcW w:w="1134" w:type="dxa"/>
          </w:tcPr>
          <w:p w:rsidR="007A5AC0" w:rsidRPr="00E21451" w:rsidRDefault="007A5AC0" w:rsidP="00BB090B">
            <w:pPr>
              <w:pStyle w:val="Geenafstand"/>
              <w:rPr>
                <w:sz w:val="20"/>
                <w:szCs w:val="36"/>
              </w:rPr>
            </w:pPr>
          </w:p>
        </w:tc>
        <w:tc>
          <w:tcPr>
            <w:tcW w:w="3150" w:type="dxa"/>
          </w:tcPr>
          <w:p w:rsidR="007A5AC0" w:rsidRPr="00E21451" w:rsidRDefault="007A5AC0" w:rsidP="00BB090B">
            <w:pPr>
              <w:pStyle w:val="Geenafstand"/>
              <w:rPr>
                <w:sz w:val="20"/>
                <w:szCs w:val="36"/>
              </w:rPr>
            </w:pPr>
          </w:p>
        </w:tc>
      </w:tr>
      <w:tr w:rsidR="00F14B9F" w:rsidRPr="00E21451" w:rsidTr="00F14B9F">
        <w:tc>
          <w:tcPr>
            <w:tcW w:w="3794" w:type="dxa"/>
          </w:tcPr>
          <w:p w:rsidR="007A5AC0" w:rsidRPr="000A0612" w:rsidRDefault="000A0612" w:rsidP="000A0612">
            <w:pPr>
              <w:pStyle w:val="Geenafstand"/>
              <w:rPr>
                <w:rFonts w:cstheme="minorHAnsi"/>
                <w:sz w:val="20"/>
                <w:szCs w:val="20"/>
                <w:lang w:eastAsia="nl-NL"/>
              </w:rPr>
            </w:pPr>
            <w:r>
              <w:rPr>
                <w:rFonts w:cstheme="minorHAnsi"/>
                <w:sz w:val="20"/>
                <w:szCs w:val="20"/>
                <w:lang w:eastAsia="nl-NL"/>
              </w:rPr>
              <w:t>K</w:t>
            </w:r>
            <w:r w:rsidRPr="00937A6B">
              <w:rPr>
                <w:rFonts w:cstheme="minorHAnsi"/>
                <w:sz w:val="20"/>
                <w:szCs w:val="20"/>
                <w:lang w:eastAsia="nl-NL"/>
              </w:rPr>
              <w:t>ind opeens van school halen</w:t>
            </w:r>
          </w:p>
        </w:tc>
        <w:tc>
          <w:tcPr>
            <w:tcW w:w="1134" w:type="dxa"/>
          </w:tcPr>
          <w:p w:rsidR="007A5AC0" w:rsidRPr="00E21451" w:rsidRDefault="007A5AC0" w:rsidP="00BB090B">
            <w:pPr>
              <w:pStyle w:val="Geenafstand"/>
              <w:rPr>
                <w:sz w:val="20"/>
                <w:szCs w:val="36"/>
              </w:rPr>
            </w:pPr>
          </w:p>
        </w:tc>
        <w:tc>
          <w:tcPr>
            <w:tcW w:w="1134" w:type="dxa"/>
          </w:tcPr>
          <w:p w:rsidR="007A5AC0" w:rsidRPr="00E21451" w:rsidRDefault="007A5AC0" w:rsidP="00BB090B">
            <w:pPr>
              <w:pStyle w:val="Geenafstand"/>
              <w:rPr>
                <w:sz w:val="20"/>
                <w:szCs w:val="36"/>
              </w:rPr>
            </w:pPr>
          </w:p>
        </w:tc>
        <w:tc>
          <w:tcPr>
            <w:tcW w:w="3150" w:type="dxa"/>
          </w:tcPr>
          <w:p w:rsidR="007A5AC0" w:rsidRPr="00E21451" w:rsidRDefault="007A5AC0" w:rsidP="00BB090B">
            <w:pPr>
              <w:pStyle w:val="Geenafstand"/>
              <w:rPr>
                <w:sz w:val="20"/>
                <w:szCs w:val="36"/>
              </w:rPr>
            </w:pPr>
          </w:p>
        </w:tc>
      </w:tr>
      <w:tr w:rsidR="00F14B9F" w:rsidRPr="00E21451" w:rsidTr="00F14B9F">
        <w:tc>
          <w:tcPr>
            <w:tcW w:w="3794" w:type="dxa"/>
          </w:tcPr>
          <w:p w:rsidR="007A5AC0" w:rsidRPr="000A0612" w:rsidRDefault="000A0612" w:rsidP="000A0612">
            <w:pPr>
              <w:pStyle w:val="Geenafstand"/>
              <w:rPr>
                <w:rFonts w:cstheme="minorHAnsi"/>
                <w:sz w:val="20"/>
                <w:szCs w:val="20"/>
                <w:lang w:eastAsia="nl-NL"/>
              </w:rPr>
            </w:pPr>
            <w:r>
              <w:rPr>
                <w:rFonts w:cstheme="minorHAnsi"/>
                <w:sz w:val="20"/>
                <w:szCs w:val="20"/>
                <w:lang w:eastAsia="nl-NL"/>
              </w:rPr>
              <w:t>A</w:t>
            </w:r>
            <w:r w:rsidRPr="00937A6B">
              <w:rPr>
                <w:rFonts w:cstheme="minorHAnsi"/>
                <w:sz w:val="20"/>
                <w:szCs w:val="20"/>
                <w:lang w:eastAsia="nl-NL"/>
              </w:rPr>
              <w:t>angeven het bijna niet meer aan te kunnen</w:t>
            </w:r>
          </w:p>
        </w:tc>
        <w:tc>
          <w:tcPr>
            <w:tcW w:w="1134" w:type="dxa"/>
          </w:tcPr>
          <w:p w:rsidR="007A5AC0" w:rsidRPr="00E21451" w:rsidRDefault="007A5AC0" w:rsidP="00BB090B">
            <w:pPr>
              <w:pStyle w:val="Geenafstand"/>
              <w:rPr>
                <w:sz w:val="20"/>
                <w:szCs w:val="36"/>
              </w:rPr>
            </w:pPr>
          </w:p>
        </w:tc>
        <w:tc>
          <w:tcPr>
            <w:tcW w:w="1134" w:type="dxa"/>
          </w:tcPr>
          <w:p w:rsidR="007A5AC0" w:rsidRPr="00E21451" w:rsidRDefault="007A5AC0" w:rsidP="00BB090B">
            <w:pPr>
              <w:pStyle w:val="Geenafstand"/>
              <w:rPr>
                <w:sz w:val="20"/>
                <w:szCs w:val="36"/>
              </w:rPr>
            </w:pPr>
          </w:p>
        </w:tc>
        <w:tc>
          <w:tcPr>
            <w:tcW w:w="3150" w:type="dxa"/>
          </w:tcPr>
          <w:p w:rsidR="007A5AC0" w:rsidRPr="00E21451" w:rsidRDefault="007A5AC0" w:rsidP="00BB090B">
            <w:pPr>
              <w:pStyle w:val="Geenafstand"/>
              <w:rPr>
                <w:sz w:val="20"/>
                <w:szCs w:val="36"/>
              </w:rPr>
            </w:pPr>
          </w:p>
        </w:tc>
      </w:tr>
      <w:tr w:rsidR="00F14B9F" w:rsidRPr="00E21451" w:rsidTr="00F14B9F">
        <w:tc>
          <w:tcPr>
            <w:tcW w:w="3794" w:type="dxa"/>
          </w:tcPr>
          <w:p w:rsidR="007A5AC0" w:rsidRPr="00E21451" w:rsidRDefault="000A0612" w:rsidP="000A0612">
            <w:pPr>
              <w:pStyle w:val="Geenafstand"/>
              <w:rPr>
                <w:sz w:val="20"/>
                <w:szCs w:val="36"/>
              </w:rPr>
            </w:pPr>
            <w:r>
              <w:rPr>
                <w:rFonts w:cstheme="minorHAnsi"/>
                <w:sz w:val="20"/>
                <w:szCs w:val="20"/>
                <w:lang w:eastAsia="nl-NL"/>
              </w:rPr>
              <w:t>‘M</w:t>
            </w:r>
            <w:r w:rsidRPr="00937A6B">
              <w:rPr>
                <w:rFonts w:cstheme="minorHAnsi"/>
                <w:sz w:val="20"/>
                <w:szCs w:val="20"/>
                <w:lang w:eastAsia="nl-NL"/>
              </w:rPr>
              <w:t>ulti-</w:t>
            </w:r>
            <w:proofErr w:type="spellStart"/>
            <w:r w:rsidRPr="00937A6B">
              <w:rPr>
                <w:rFonts w:cstheme="minorHAnsi"/>
                <w:sz w:val="20"/>
                <w:szCs w:val="20"/>
                <w:lang w:eastAsia="nl-NL"/>
              </w:rPr>
              <w:t>problem</w:t>
            </w:r>
            <w:proofErr w:type="spellEnd"/>
            <w:r w:rsidRPr="00937A6B">
              <w:rPr>
                <w:rFonts w:cstheme="minorHAnsi"/>
                <w:sz w:val="20"/>
                <w:szCs w:val="20"/>
                <w:lang w:eastAsia="nl-NL"/>
              </w:rPr>
              <w:t>’ gezin</w:t>
            </w:r>
          </w:p>
        </w:tc>
        <w:tc>
          <w:tcPr>
            <w:tcW w:w="1134" w:type="dxa"/>
          </w:tcPr>
          <w:p w:rsidR="007A5AC0" w:rsidRPr="00E21451" w:rsidRDefault="007A5AC0" w:rsidP="00BB090B">
            <w:pPr>
              <w:pStyle w:val="Geenafstand"/>
              <w:rPr>
                <w:sz w:val="20"/>
                <w:szCs w:val="36"/>
              </w:rPr>
            </w:pPr>
          </w:p>
        </w:tc>
        <w:tc>
          <w:tcPr>
            <w:tcW w:w="1134" w:type="dxa"/>
          </w:tcPr>
          <w:p w:rsidR="007A5AC0" w:rsidRPr="00E21451" w:rsidRDefault="007A5AC0" w:rsidP="00BB090B">
            <w:pPr>
              <w:pStyle w:val="Geenafstand"/>
              <w:rPr>
                <w:sz w:val="20"/>
                <w:szCs w:val="36"/>
              </w:rPr>
            </w:pPr>
          </w:p>
        </w:tc>
        <w:tc>
          <w:tcPr>
            <w:tcW w:w="3150" w:type="dxa"/>
          </w:tcPr>
          <w:p w:rsidR="007A5AC0" w:rsidRPr="00E21451" w:rsidRDefault="007A5AC0" w:rsidP="00BB090B">
            <w:pPr>
              <w:pStyle w:val="Geenafstand"/>
              <w:rPr>
                <w:sz w:val="20"/>
                <w:szCs w:val="36"/>
              </w:rPr>
            </w:pPr>
          </w:p>
        </w:tc>
      </w:tr>
      <w:tr w:rsidR="00F14B9F" w:rsidRPr="00E21451" w:rsidTr="00F14B9F">
        <w:tc>
          <w:tcPr>
            <w:tcW w:w="3794" w:type="dxa"/>
          </w:tcPr>
          <w:p w:rsidR="007A5AC0" w:rsidRPr="000A0612" w:rsidRDefault="000A0612" w:rsidP="000A0612">
            <w:pPr>
              <w:pStyle w:val="Geenafstand"/>
              <w:rPr>
                <w:rFonts w:cstheme="minorHAnsi"/>
                <w:sz w:val="20"/>
                <w:szCs w:val="20"/>
                <w:lang w:eastAsia="nl-NL"/>
              </w:rPr>
            </w:pPr>
            <w:r>
              <w:rPr>
                <w:rFonts w:cstheme="minorHAnsi"/>
                <w:sz w:val="20"/>
                <w:szCs w:val="20"/>
                <w:lang w:eastAsia="nl-NL"/>
              </w:rPr>
              <w:t>O</w:t>
            </w:r>
            <w:r w:rsidRPr="00937A6B">
              <w:rPr>
                <w:rFonts w:cstheme="minorHAnsi"/>
                <w:sz w:val="20"/>
                <w:szCs w:val="20"/>
                <w:lang w:eastAsia="nl-NL"/>
              </w:rPr>
              <w:t>uder die er alleen voorstaat</w:t>
            </w:r>
          </w:p>
        </w:tc>
        <w:tc>
          <w:tcPr>
            <w:tcW w:w="1134" w:type="dxa"/>
          </w:tcPr>
          <w:p w:rsidR="007A5AC0" w:rsidRPr="00E21451" w:rsidRDefault="007A5AC0" w:rsidP="00BB090B">
            <w:pPr>
              <w:pStyle w:val="Geenafstand"/>
              <w:rPr>
                <w:sz w:val="20"/>
                <w:szCs w:val="36"/>
              </w:rPr>
            </w:pPr>
          </w:p>
        </w:tc>
        <w:tc>
          <w:tcPr>
            <w:tcW w:w="1134" w:type="dxa"/>
          </w:tcPr>
          <w:p w:rsidR="007A5AC0" w:rsidRPr="00E21451" w:rsidRDefault="007A5AC0" w:rsidP="00BB090B">
            <w:pPr>
              <w:pStyle w:val="Geenafstand"/>
              <w:rPr>
                <w:sz w:val="20"/>
                <w:szCs w:val="36"/>
              </w:rPr>
            </w:pPr>
          </w:p>
        </w:tc>
        <w:tc>
          <w:tcPr>
            <w:tcW w:w="3150" w:type="dxa"/>
          </w:tcPr>
          <w:p w:rsidR="007A5AC0" w:rsidRPr="00E21451" w:rsidRDefault="007A5AC0" w:rsidP="00BB090B">
            <w:pPr>
              <w:pStyle w:val="Geenafstand"/>
              <w:rPr>
                <w:sz w:val="20"/>
                <w:szCs w:val="36"/>
              </w:rPr>
            </w:pPr>
          </w:p>
        </w:tc>
      </w:tr>
      <w:tr w:rsidR="00F14B9F" w:rsidRPr="00E21451" w:rsidTr="00F14B9F">
        <w:tc>
          <w:tcPr>
            <w:tcW w:w="3794" w:type="dxa"/>
          </w:tcPr>
          <w:p w:rsidR="007A5AC0" w:rsidRPr="000A0612" w:rsidRDefault="000A0612" w:rsidP="000A0612">
            <w:pPr>
              <w:pStyle w:val="Geenafstand"/>
              <w:rPr>
                <w:rFonts w:cstheme="minorHAnsi"/>
                <w:sz w:val="20"/>
                <w:szCs w:val="20"/>
                <w:lang w:eastAsia="nl-NL"/>
              </w:rPr>
            </w:pPr>
            <w:r>
              <w:rPr>
                <w:rFonts w:cstheme="minorHAnsi"/>
                <w:sz w:val="20"/>
                <w:szCs w:val="20"/>
                <w:lang w:eastAsia="nl-NL"/>
              </w:rPr>
              <w:t>R</w:t>
            </w:r>
            <w:r w:rsidRPr="00937A6B">
              <w:rPr>
                <w:rFonts w:cstheme="minorHAnsi"/>
                <w:sz w:val="20"/>
                <w:szCs w:val="20"/>
                <w:lang w:eastAsia="nl-NL"/>
              </w:rPr>
              <w:t>egelmatig wisselende samenstelling van gezin</w:t>
            </w:r>
          </w:p>
        </w:tc>
        <w:tc>
          <w:tcPr>
            <w:tcW w:w="1134" w:type="dxa"/>
          </w:tcPr>
          <w:p w:rsidR="007A5AC0" w:rsidRPr="00E21451" w:rsidRDefault="007A5AC0" w:rsidP="00BB090B">
            <w:pPr>
              <w:pStyle w:val="Geenafstand"/>
              <w:rPr>
                <w:sz w:val="20"/>
                <w:szCs w:val="36"/>
              </w:rPr>
            </w:pPr>
          </w:p>
        </w:tc>
        <w:tc>
          <w:tcPr>
            <w:tcW w:w="1134" w:type="dxa"/>
          </w:tcPr>
          <w:p w:rsidR="007A5AC0" w:rsidRPr="00E21451" w:rsidRDefault="007A5AC0" w:rsidP="00BB090B">
            <w:pPr>
              <w:pStyle w:val="Geenafstand"/>
              <w:rPr>
                <w:sz w:val="20"/>
                <w:szCs w:val="36"/>
              </w:rPr>
            </w:pPr>
          </w:p>
        </w:tc>
        <w:tc>
          <w:tcPr>
            <w:tcW w:w="3150" w:type="dxa"/>
          </w:tcPr>
          <w:p w:rsidR="007A5AC0" w:rsidRPr="00E21451" w:rsidRDefault="007A5AC0" w:rsidP="00BB090B">
            <w:pPr>
              <w:pStyle w:val="Geenafstand"/>
              <w:rPr>
                <w:sz w:val="20"/>
                <w:szCs w:val="36"/>
              </w:rPr>
            </w:pPr>
          </w:p>
        </w:tc>
      </w:tr>
      <w:tr w:rsidR="00F14B9F" w:rsidRPr="00E21451" w:rsidTr="00F14B9F">
        <w:tc>
          <w:tcPr>
            <w:tcW w:w="3794" w:type="dxa"/>
          </w:tcPr>
          <w:p w:rsidR="007A5AC0" w:rsidRPr="000A0612" w:rsidRDefault="000A0612" w:rsidP="000A0612">
            <w:pPr>
              <w:pStyle w:val="Geenafstand"/>
              <w:rPr>
                <w:rFonts w:cstheme="minorHAnsi"/>
                <w:sz w:val="20"/>
                <w:szCs w:val="20"/>
                <w:lang w:eastAsia="nl-NL"/>
              </w:rPr>
            </w:pPr>
            <w:r>
              <w:rPr>
                <w:rFonts w:cstheme="minorHAnsi"/>
                <w:sz w:val="20"/>
                <w:szCs w:val="20"/>
                <w:lang w:eastAsia="nl-NL"/>
              </w:rPr>
              <w:t>I</w:t>
            </w:r>
            <w:r w:rsidRPr="00937A6B">
              <w:rPr>
                <w:rFonts w:cstheme="minorHAnsi"/>
                <w:sz w:val="20"/>
                <w:szCs w:val="20"/>
                <w:lang w:eastAsia="nl-NL"/>
              </w:rPr>
              <w:t>solement</w:t>
            </w:r>
          </w:p>
        </w:tc>
        <w:tc>
          <w:tcPr>
            <w:tcW w:w="1134" w:type="dxa"/>
          </w:tcPr>
          <w:p w:rsidR="007A5AC0" w:rsidRPr="00E21451" w:rsidRDefault="007A5AC0" w:rsidP="00BB090B">
            <w:pPr>
              <w:pStyle w:val="Geenafstand"/>
              <w:rPr>
                <w:sz w:val="20"/>
                <w:szCs w:val="36"/>
              </w:rPr>
            </w:pPr>
          </w:p>
        </w:tc>
        <w:tc>
          <w:tcPr>
            <w:tcW w:w="1134" w:type="dxa"/>
          </w:tcPr>
          <w:p w:rsidR="007A5AC0" w:rsidRPr="00E21451" w:rsidRDefault="007A5AC0" w:rsidP="00BB090B">
            <w:pPr>
              <w:pStyle w:val="Geenafstand"/>
              <w:rPr>
                <w:sz w:val="20"/>
                <w:szCs w:val="36"/>
              </w:rPr>
            </w:pPr>
          </w:p>
        </w:tc>
        <w:tc>
          <w:tcPr>
            <w:tcW w:w="3150" w:type="dxa"/>
          </w:tcPr>
          <w:p w:rsidR="007A5AC0" w:rsidRPr="00E21451" w:rsidRDefault="007A5AC0" w:rsidP="00BB090B">
            <w:pPr>
              <w:pStyle w:val="Geenafstand"/>
              <w:rPr>
                <w:sz w:val="20"/>
                <w:szCs w:val="36"/>
              </w:rPr>
            </w:pPr>
          </w:p>
        </w:tc>
      </w:tr>
      <w:tr w:rsidR="00F14B9F" w:rsidRPr="00E21451" w:rsidTr="00F14B9F">
        <w:tc>
          <w:tcPr>
            <w:tcW w:w="3794" w:type="dxa"/>
          </w:tcPr>
          <w:p w:rsidR="007A5AC0" w:rsidRPr="000A0612" w:rsidRDefault="000A0612" w:rsidP="000A0612">
            <w:pPr>
              <w:pStyle w:val="Geenafstand"/>
              <w:rPr>
                <w:rFonts w:cstheme="minorHAnsi"/>
                <w:sz w:val="20"/>
                <w:szCs w:val="20"/>
                <w:lang w:eastAsia="nl-NL"/>
              </w:rPr>
            </w:pPr>
            <w:r>
              <w:rPr>
                <w:rFonts w:cstheme="minorHAnsi"/>
                <w:sz w:val="20"/>
                <w:szCs w:val="20"/>
                <w:lang w:eastAsia="nl-NL"/>
              </w:rPr>
              <w:t>V</w:t>
            </w:r>
            <w:r w:rsidRPr="00937A6B">
              <w:rPr>
                <w:rFonts w:cstheme="minorHAnsi"/>
                <w:sz w:val="20"/>
                <w:szCs w:val="20"/>
                <w:lang w:eastAsia="nl-NL"/>
              </w:rPr>
              <w:t>aak verhuizen</w:t>
            </w:r>
          </w:p>
        </w:tc>
        <w:tc>
          <w:tcPr>
            <w:tcW w:w="1134" w:type="dxa"/>
          </w:tcPr>
          <w:p w:rsidR="007A5AC0" w:rsidRPr="00E21451" w:rsidRDefault="007A5AC0" w:rsidP="00BB090B">
            <w:pPr>
              <w:pStyle w:val="Geenafstand"/>
              <w:rPr>
                <w:sz w:val="20"/>
                <w:szCs w:val="36"/>
              </w:rPr>
            </w:pPr>
          </w:p>
        </w:tc>
        <w:tc>
          <w:tcPr>
            <w:tcW w:w="1134" w:type="dxa"/>
          </w:tcPr>
          <w:p w:rsidR="007A5AC0" w:rsidRPr="00E21451" w:rsidRDefault="007A5AC0" w:rsidP="00BB090B">
            <w:pPr>
              <w:pStyle w:val="Geenafstand"/>
              <w:rPr>
                <w:sz w:val="20"/>
                <w:szCs w:val="36"/>
              </w:rPr>
            </w:pPr>
          </w:p>
        </w:tc>
        <w:tc>
          <w:tcPr>
            <w:tcW w:w="3150" w:type="dxa"/>
          </w:tcPr>
          <w:p w:rsidR="007A5AC0" w:rsidRPr="00E21451" w:rsidRDefault="007A5AC0" w:rsidP="00BB090B">
            <w:pPr>
              <w:pStyle w:val="Geenafstand"/>
              <w:rPr>
                <w:sz w:val="20"/>
                <w:szCs w:val="36"/>
              </w:rPr>
            </w:pPr>
          </w:p>
        </w:tc>
      </w:tr>
      <w:tr w:rsidR="00F14B9F" w:rsidRPr="00E21451" w:rsidTr="00F14B9F">
        <w:tc>
          <w:tcPr>
            <w:tcW w:w="3794" w:type="dxa"/>
          </w:tcPr>
          <w:p w:rsidR="007A5AC0" w:rsidRPr="000A0612" w:rsidRDefault="000A0612" w:rsidP="000A0612">
            <w:pPr>
              <w:pStyle w:val="Geenafstand"/>
              <w:rPr>
                <w:rFonts w:cstheme="minorHAnsi"/>
                <w:sz w:val="20"/>
                <w:szCs w:val="20"/>
                <w:lang w:eastAsia="nl-NL"/>
              </w:rPr>
            </w:pPr>
            <w:proofErr w:type="spellStart"/>
            <w:r>
              <w:rPr>
                <w:rFonts w:cstheme="minorHAnsi"/>
                <w:sz w:val="20"/>
                <w:szCs w:val="20"/>
                <w:lang w:eastAsia="nl-NL"/>
              </w:rPr>
              <w:t>S</w:t>
            </w:r>
            <w:r w:rsidRPr="00937A6B">
              <w:rPr>
                <w:rFonts w:cstheme="minorHAnsi"/>
                <w:sz w:val="20"/>
                <w:szCs w:val="20"/>
                <w:lang w:eastAsia="nl-NL"/>
              </w:rPr>
              <w:t>ociaal-economische</w:t>
            </w:r>
            <w:proofErr w:type="spellEnd"/>
            <w:r w:rsidRPr="00937A6B">
              <w:rPr>
                <w:rFonts w:cstheme="minorHAnsi"/>
                <w:sz w:val="20"/>
                <w:szCs w:val="20"/>
                <w:lang w:eastAsia="nl-NL"/>
              </w:rPr>
              <w:t xml:space="preserve"> problemen: werkloosheid, slechte behuizing, migratie, etc.</w:t>
            </w:r>
          </w:p>
        </w:tc>
        <w:tc>
          <w:tcPr>
            <w:tcW w:w="1134" w:type="dxa"/>
          </w:tcPr>
          <w:p w:rsidR="007A5AC0" w:rsidRPr="00E21451" w:rsidRDefault="007A5AC0" w:rsidP="00BB090B">
            <w:pPr>
              <w:pStyle w:val="Geenafstand"/>
              <w:rPr>
                <w:sz w:val="20"/>
                <w:szCs w:val="36"/>
              </w:rPr>
            </w:pPr>
          </w:p>
        </w:tc>
        <w:tc>
          <w:tcPr>
            <w:tcW w:w="1134" w:type="dxa"/>
          </w:tcPr>
          <w:p w:rsidR="007A5AC0" w:rsidRPr="00E21451" w:rsidRDefault="007A5AC0" w:rsidP="00BB090B">
            <w:pPr>
              <w:pStyle w:val="Geenafstand"/>
              <w:rPr>
                <w:sz w:val="20"/>
                <w:szCs w:val="36"/>
              </w:rPr>
            </w:pPr>
          </w:p>
        </w:tc>
        <w:tc>
          <w:tcPr>
            <w:tcW w:w="3150" w:type="dxa"/>
          </w:tcPr>
          <w:p w:rsidR="007A5AC0" w:rsidRPr="00E21451" w:rsidRDefault="007A5AC0" w:rsidP="00BB090B">
            <w:pPr>
              <w:pStyle w:val="Geenafstand"/>
              <w:rPr>
                <w:sz w:val="20"/>
                <w:szCs w:val="36"/>
              </w:rPr>
            </w:pPr>
          </w:p>
        </w:tc>
      </w:tr>
      <w:tr w:rsidR="00F14B9F" w:rsidRPr="00E21451" w:rsidTr="00F14B9F">
        <w:tc>
          <w:tcPr>
            <w:tcW w:w="3794" w:type="dxa"/>
          </w:tcPr>
          <w:p w:rsidR="007A5AC0" w:rsidRPr="000A0612" w:rsidRDefault="000A0612" w:rsidP="000A0612">
            <w:pPr>
              <w:pStyle w:val="Geenafstand"/>
              <w:rPr>
                <w:rFonts w:cstheme="minorHAnsi"/>
                <w:sz w:val="20"/>
                <w:szCs w:val="20"/>
                <w:lang w:eastAsia="nl-NL"/>
              </w:rPr>
            </w:pPr>
            <w:r>
              <w:rPr>
                <w:rFonts w:cstheme="minorHAnsi"/>
                <w:sz w:val="20"/>
                <w:szCs w:val="20"/>
                <w:lang w:eastAsia="nl-NL"/>
              </w:rPr>
              <w:t>V</w:t>
            </w:r>
            <w:r w:rsidRPr="00937A6B">
              <w:rPr>
                <w:rFonts w:cstheme="minorHAnsi"/>
                <w:sz w:val="20"/>
                <w:szCs w:val="20"/>
                <w:lang w:eastAsia="nl-NL"/>
              </w:rPr>
              <w:t>eel ziekte in het gezin</w:t>
            </w:r>
          </w:p>
        </w:tc>
        <w:tc>
          <w:tcPr>
            <w:tcW w:w="1134" w:type="dxa"/>
          </w:tcPr>
          <w:p w:rsidR="007A5AC0" w:rsidRPr="00E21451" w:rsidRDefault="007A5AC0" w:rsidP="00BB090B">
            <w:pPr>
              <w:pStyle w:val="Geenafstand"/>
              <w:rPr>
                <w:sz w:val="20"/>
                <w:szCs w:val="36"/>
              </w:rPr>
            </w:pPr>
          </w:p>
        </w:tc>
        <w:tc>
          <w:tcPr>
            <w:tcW w:w="1134" w:type="dxa"/>
          </w:tcPr>
          <w:p w:rsidR="007A5AC0" w:rsidRPr="00E21451" w:rsidRDefault="007A5AC0" w:rsidP="00BB090B">
            <w:pPr>
              <w:pStyle w:val="Geenafstand"/>
              <w:rPr>
                <w:sz w:val="20"/>
                <w:szCs w:val="36"/>
              </w:rPr>
            </w:pPr>
          </w:p>
        </w:tc>
        <w:tc>
          <w:tcPr>
            <w:tcW w:w="3150" w:type="dxa"/>
          </w:tcPr>
          <w:p w:rsidR="007A5AC0" w:rsidRPr="00E21451" w:rsidRDefault="007A5AC0" w:rsidP="00BB090B">
            <w:pPr>
              <w:pStyle w:val="Geenafstand"/>
              <w:rPr>
                <w:sz w:val="20"/>
                <w:szCs w:val="36"/>
              </w:rPr>
            </w:pPr>
          </w:p>
        </w:tc>
      </w:tr>
      <w:tr w:rsidR="00F14B9F" w:rsidRPr="00E21451" w:rsidTr="00F14B9F">
        <w:tc>
          <w:tcPr>
            <w:tcW w:w="3794" w:type="dxa"/>
          </w:tcPr>
          <w:p w:rsidR="007A5AC0" w:rsidRPr="000A0612" w:rsidRDefault="000A0612" w:rsidP="000A0612">
            <w:pPr>
              <w:pStyle w:val="Geenafstand"/>
              <w:rPr>
                <w:rFonts w:cstheme="minorHAnsi"/>
                <w:sz w:val="20"/>
                <w:szCs w:val="20"/>
                <w:lang w:eastAsia="nl-NL"/>
              </w:rPr>
            </w:pPr>
            <w:r>
              <w:rPr>
                <w:rFonts w:cstheme="minorHAnsi"/>
                <w:sz w:val="20"/>
                <w:szCs w:val="20"/>
                <w:lang w:eastAsia="nl-NL"/>
              </w:rPr>
              <w:t>G</w:t>
            </w:r>
            <w:r w:rsidRPr="00937A6B">
              <w:rPr>
                <w:rFonts w:cstheme="minorHAnsi"/>
                <w:sz w:val="20"/>
                <w:szCs w:val="20"/>
                <w:lang w:eastAsia="nl-NL"/>
              </w:rPr>
              <w:t>eweld wordt gezien als middel om problemen op te lossen</w:t>
            </w:r>
          </w:p>
        </w:tc>
        <w:tc>
          <w:tcPr>
            <w:tcW w:w="1134" w:type="dxa"/>
          </w:tcPr>
          <w:p w:rsidR="007A5AC0" w:rsidRPr="00E21451" w:rsidRDefault="007A5AC0" w:rsidP="00BB090B">
            <w:pPr>
              <w:pStyle w:val="Geenafstand"/>
              <w:rPr>
                <w:sz w:val="20"/>
                <w:szCs w:val="36"/>
              </w:rPr>
            </w:pPr>
          </w:p>
        </w:tc>
        <w:tc>
          <w:tcPr>
            <w:tcW w:w="1134" w:type="dxa"/>
          </w:tcPr>
          <w:p w:rsidR="007A5AC0" w:rsidRPr="00E21451" w:rsidRDefault="007A5AC0" w:rsidP="00BB090B">
            <w:pPr>
              <w:pStyle w:val="Geenafstand"/>
              <w:rPr>
                <w:sz w:val="20"/>
                <w:szCs w:val="36"/>
              </w:rPr>
            </w:pPr>
          </w:p>
        </w:tc>
        <w:tc>
          <w:tcPr>
            <w:tcW w:w="3150" w:type="dxa"/>
          </w:tcPr>
          <w:p w:rsidR="007A5AC0" w:rsidRPr="00E21451" w:rsidRDefault="007A5AC0" w:rsidP="00BB090B">
            <w:pPr>
              <w:pStyle w:val="Geenafstand"/>
              <w:rPr>
                <w:sz w:val="20"/>
                <w:szCs w:val="36"/>
              </w:rPr>
            </w:pPr>
          </w:p>
        </w:tc>
      </w:tr>
      <w:tr w:rsidR="00F14B9F" w:rsidRPr="00E21451" w:rsidTr="00BB090B">
        <w:tc>
          <w:tcPr>
            <w:tcW w:w="3794" w:type="dxa"/>
          </w:tcPr>
          <w:p w:rsidR="00F14B9F" w:rsidRDefault="00F14B9F" w:rsidP="00BB090B">
            <w:pPr>
              <w:pStyle w:val="Geenafstand"/>
              <w:rPr>
                <w:b/>
                <w:sz w:val="20"/>
                <w:szCs w:val="36"/>
              </w:rPr>
            </w:pPr>
            <w:r>
              <w:rPr>
                <w:b/>
                <w:sz w:val="20"/>
                <w:szCs w:val="36"/>
              </w:rPr>
              <w:t xml:space="preserve">Opmerkingen </w:t>
            </w:r>
          </w:p>
          <w:p w:rsidR="00F14B9F" w:rsidRPr="00F14B9F" w:rsidRDefault="00F14B9F" w:rsidP="00BB090B">
            <w:pPr>
              <w:pStyle w:val="Geenafstand"/>
              <w:rPr>
                <w:sz w:val="20"/>
                <w:szCs w:val="36"/>
              </w:rPr>
            </w:pPr>
            <w:r>
              <w:rPr>
                <w:sz w:val="20"/>
                <w:szCs w:val="36"/>
              </w:rPr>
              <w:t>(Denk aan bijzonderheden gezin/ contact ouders/ delen van uw zorgen)</w:t>
            </w:r>
          </w:p>
        </w:tc>
        <w:tc>
          <w:tcPr>
            <w:tcW w:w="5418" w:type="dxa"/>
            <w:gridSpan w:val="3"/>
          </w:tcPr>
          <w:p w:rsidR="00F14B9F" w:rsidRPr="00E21451" w:rsidRDefault="00F14B9F" w:rsidP="00BB090B">
            <w:pPr>
              <w:pStyle w:val="Geenafstand"/>
              <w:rPr>
                <w:sz w:val="20"/>
                <w:szCs w:val="36"/>
              </w:rPr>
            </w:pPr>
          </w:p>
        </w:tc>
      </w:tr>
    </w:tbl>
    <w:p w:rsidR="00F14B9F" w:rsidRDefault="00F14B9F" w:rsidP="00BB22B4">
      <w:pPr>
        <w:pStyle w:val="Geenafstand"/>
        <w:rPr>
          <w:szCs w:val="36"/>
        </w:rPr>
      </w:pPr>
    </w:p>
    <w:p w:rsidR="00F14B9F" w:rsidRDefault="00F14B9F" w:rsidP="00BB22B4">
      <w:pPr>
        <w:pStyle w:val="Geenafstand"/>
        <w:rPr>
          <w:b/>
          <w:szCs w:val="36"/>
        </w:rPr>
      </w:pPr>
      <w:r>
        <w:rPr>
          <w:b/>
          <w:szCs w:val="36"/>
        </w:rPr>
        <w:t>Lichamelijke signalen seksueel misbruik</w:t>
      </w:r>
    </w:p>
    <w:tbl>
      <w:tblPr>
        <w:tblW w:w="0" w:type="auto"/>
        <w:tblLayout w:type="fixed"/>
        <w:tblLook w:val="04A0" w:firstRow="1" w:lastRow="0" w:firstColumn="1" w:lastColumn="0" w:noHBand="0" w:noVBand="1"/>
      </w:tblPr>
      <w:tblGrid>
        <w:gridCol w:w="3794"/>
        <w:gridCol w:w="1134"/>
        <w:gridCol w:w="1134"/>
        <w:gridCol w:w="3150"/>
      </w:tblGrid>
      <w:tr w:rsidR="00F14B9F" w:rsidRPr="00E21451" w:rsidTr="00BB090B">
        <w:tc>
          <w:tcPr>
            <w:tcW w:w="3794" w:type="dxa"/>
          </w:tcPr>
          <w:p w:rsidR="00F14B9F" w:rsidRPr="00E21451" w:rsidRDefault="00F14B9F" w:rsidP="00BB090B">
            <w:pPr>
              <w:pStyle w:val="Geenafstand"/>
              <w:rPr>
                <w:b/>
                <w:sz w:val="20"/>
                <w:szCs w:val="36"/>
              </w:rPr>
            </w:pPr>
          </w:p>
        </w:tc>
        <w:tc>
          <w:tcPr>
            <w:tcW w:w="1134" w:type="dxa"/>
          </w:tcPr>
          <w:p w:rsidR="00F14B9F" w:rsidRPr="00E21451" w:rsidRDefault="00F14B9F" w:rsidP="00BB090B">
            <w:pPr>
              <w:pStyle w:val="Geenafstand"/>
              <w:rPr>
                <w:b/>
                <w:sz w:val="20"/>
                <w:szCs w:val="36"/>
              </w:rPr>
            </w:pPr>
            <w:r w:rsidRPr="00E21451">
              <w:rPr>
                <w:b/>
                <w:sz w:val="20"/>
                <w:szCs w:val="36"/>
              </w:rPr>
              <w:t>Aanwezig</w:t>
            </w:r>
          </w:p>
        </w:tc>
        <w:tc>
          <w:tcPr>
            <w:tcW w:w="1134" w:type="dxa"/>
          </w:tcPr>
          <w:p w:rsidR="00F14B9F" w:rsidRPr="00E21451" w:rsidRDefault="00F14B9F" w:rsidP="00BB090B">
            <w:pPr>
              <w:pStyle w:val="Geenafstand"/>
              <w:rPr>
                <w:b/>
                <w:sz w:val="20"/>
                <w:szCs w:val="36"/>
              </w:rPr>
            </w:pPr>
            <w:r w:rsidRPr="00E21451">
              <w:rPr>
                <w:b/>
                <w:sz w:val="20"/>
                <w:szCs w:val="36"/>
              </w:rPr>
              <w:t>Frequentie</w:t>
            </w:r>
          </w:p>
        </w:tc>
        <w:tc>
          <w:tcPr>
            <w:tcW w:w="3150" w:type="dxa"/>
          </w:tcPr>
          <w:p w:rsidR="00F14B9F" w:rsidRPr="00E21451" w:rsidRDefault="00F14B9F" w:rsidP="00BB090B">
            <w:pPr>
              <w:pStyle w:val="Geenafstand"/>
              <w:rPr>
                <w:b/>
                <w:sz w:val="20"/>
                <w:szCs w:val="36"/>
              </w:rPr>
            </w:pPr>
            <w:r w:rsidRPr="00E21451">
              <w:rPr>
                <w:b/>
                <w:sz w:val="20"/>
                <w:szCs w:val="36"/>
              </w:rPr>
              <w:t>Opmerkingen</w:t>
            </w:r>
          </w:p>
        </w:tc>
      </w:tr>
      <w:tr w:rsidR="00F14B9F" w:rsidRPr="00E21451" w:rsidTr="00BB090B">
        <w:tc>
          <w:tcPr>
            <w:tcW w:w="3794" w:type="dxa"/>
          </w:tcPr>
          <w:p w:rsidR="00F14B9F" w:rsidRPr="00F14B9F" w:rsidRDefault="00F14B9F" w:rsidP="00F14B9F">
            <w:pPr>
              <w:pStyle w:val="Geenafstand"/>
              <w:rPr>
                <w:rFonts w:cstheme="minorHAnsi"/>
                <w:sz w:val="20"/>
                <w:szCs w:val="20"/>
                <w:lang w:eastAsia="nl-NL"/>
              </w:rPr>
            </w:pPr>
            <w:r>
              <w:rPr>
                <w:rFonts w:cstheme="minorHAnsi"/>
                <w:sz w:val="20"/>
                <w:szCs w:val="20"/>
                <w:lang w:eastAsia="nl-NL"/>
              </w:rPr>
              <w:t>V</w:t>
            </w:r>
            <w:r w:rsidRPr="00937A6B">
              <w:rPr>
                <w:rFonts w:cstheme="minorHAnsi"/>
                <w:sz w:val="20"/>
                <w:szCs w:val="20"/>
                <w:lang w:eastAsia="nl-NL"/>
              </w:rPr>
              <w:t>erwondingen aan genitaliën</w:t>
            </w:r>
          </w:p>
        </w:tc>
        <w:tc>
          <w:tcPr>
            <w:tcW w:w="1134" w:type="dxa"/>
          </w:tcPr>
          <w:p w:rsidR="00F14B9F" w:rsidRPr="00E21451" w:rsidRDefault="00F14B9F" w:rsidP="00BB090B">
            <w:pPr>
              <w:pStyle w:val="Geenafstand"/>
              <w:rPr>
                <w:sz w:val="20"/>
                <w:szCs w:val="36"/>
              </w:rPr>
            </w:pPr>
          </w:p>
        </w:tc>
        <w:tc>
          <w:tcPr>
            <w:tcW w:w="1134" w:type="dxa"/>
          </w:tcPr>
          <w:p w:rsidR="00F14B9F" w:rsidRPr="00E21451" w:rsidRDefault="00F14B9F" w:rsidP="00BB090B">
            <w:pPr>
              <w:pStyle w:val="Geenafstand"/>
              <w:rPr>
                <w:sz w:val="20"/>
                <w:szCs w:val="36"/>
              </w:rPr>
            </w:pPr>
          </w:p>
        </w:tc>
        <w:tc>
          <w:tcPr>
            <w:tcW w:w="3150" w:type="dxa"/>
          </w:tcPr>
          <w:p w:rsidR="00F14B9F" w:rsidRPr="00E21451" w:rsidRDefault="00F14B9F" w:rsidP="00BB090B">
            <w:pPr>
              <w:pStyle w:val="Geenafstand"/>
              <w:rPr>
                <w:sz w:val="20"/>
                <w:szCs w:val="36"/>
              </w:rPr>
            </w:pPr>
          </w:p>
        </w:tc>
      </w:tr>
      <w:tr w:rsidR="00F14B9F" w:rsidRPr="00E21451" w:rsidTr="00BB090B">
        <w:tc>
          <w:tcPr>
            <w:tcW w:w="3794" w:type="dxa"/>
          </w:tcPr>
          <w:p w:rsidR="00F14B9F" w:rsidRPr="00F14B9F" w:rsidRDefault="00F14B9F" w:rsidP="00BB090B">
            <w:pPr>
              <w:pStyle w:val="Geenafstand"/>
              <w:rPr>
                <w:rFonts w:cstheme="minorHAnsi"/>
                <w:sz w:val="20"/>
                <w:szCs w:val="20"/>
                <w:lang w:eastAsia="nl-NL"/>
              </w:rPr>
            </w:pPr>
            <w:r>
              <w:rPr>
                <w:rFonts w:cstheme="minorHAnsi"/>
                <w:sz w:val="20"/>
                <w:szCs w:val="20"/>
                <w:lang w:eastAsia="nl-NL"/>
              </w:rPr>
              <w:t>V</w:t>
            </w:r>
            <w:r w:rsidRPr="00937A6B">
              <w:rPr>
                <w:rFonts w:cstheme="minorHAnsi"/>
                <w:sz w:val="20"/>
                <w:szCs w:val="20"/>
                <w:lang w:eastAsia="nl-NL"/>
              </w:rPr>
              <w:t>aginale infecties en afscheiding</w:t>
            </w:r>
          </w:p>
        </w:tc>
        <w:tc>
          <w:tcPr>
            <w:tcW w:w="1134" w:type="dxa"/>
          </w:tcPr>
          <w:p w:rsidR="00F14B9F" w:rsidRPr="00E21451" w:rsidRDefault="00F14B9F" w:rsidP="00BB090B">
            <w:pPr>
              <w:pStyle w:val="Geenafstand"/>
              <w:rPr>
                <w:sz w:val="20"/>
                <w:szCs w:val="36"/>
              </w:rPr>
            </w:pPr>
          </w:p>
        </w:tc>
        <w:tc>
          <w:tcPr>
            <w:tcW w:w="1134" w:type="dxa"/>
          </w:tcPr>
          <w:p w:rsidR="00F14B9F" w:rsidRPr="00E21451" w:rsidRDefault="00F14B9F" w:rsidP="00BB090B">
            <w:pPr>
              <w:pStyle w:val="Geenafstand"/>
              <w:rPr>
                <w:sz w:val="20"/>
                <w:szCs w:val="36"/>
              </w:rPr>
            </w:pPr>
          </w:p>
        </w:tc>
        <w:tc>
          <w:tcPr>
            <w:tcW w:w="3150" w:type="dxa"/>
          </w:tcPr>
          <w:p w:rsidR="00F14B9F" w:rsidRPr="00E21451" w:rsidRDefault="00F14B9F" w:rsidP="00BB090B">
            <w:pPr>
              <w:pStyle w:val="Geenafstand"/>
              <w:rPr>
                <w:sz w:val="20"/>
                <w:szCs w:val="36"/>
              </w:rPr>
            </w:pPr>
          </w:p>
        </w:tc>
      </w:tr>
      <w:tr w:rsidR="00F14B9F" w:rsidRPr="00E21451" w:rsidTr="00BB090B">
        <w:tc>
          <w:tcPr>
            <w:tcW w:w="3794" w:type="dxa"/>
          </w:tcPr>
          <w:p w:rsidR="00F14B9F" w:rsidRPr="00F14B9F" w:rsidRDefault="00F14B9F" w:rsidP="00BB090B">
            <w:pPr>
              <w:pStyle w:val="Geenafstand"/>
              <w:rPr>
                <w:rFonts w:cstheme="minorHAnsi"/>
                <w:sz w:val="20"/>
                <w:szCs w:val="20"/>
                <w:lang w:eastAsia="nl-NL"/>
              </w:rPr>
            </w:pPr>
            <w:r>
              <w:rPr>
                <w:rFonts w:cstheme="minorHAnsi"/>
                <w:sz w:val="20"/>
                <w:szCs w:val="20"/>
                <w:lang w:eastAsia="nl-NL"/>
              </w:rPr>
              <w:t>J</w:t>
            </w:r>
            <w:r w:rsidRPr="00937A6B">
              <w:rPr>
                <w:rFonts w:cstheme="minorHAnsi"/>
                <w:sz w:val="20"/>
                <w:szCs w:val="20"/>
                <w:lang w:eastAsia="nl-NL"/>
              </w:rPr>
              <w:t>euk bij vagina </w:t>
            </w:r>
            <w:r w:rsidRPr="00937A6B">
              <w:rPr>
                <w:rFonts w:cstheme="minorHAnsi"/>
                <w:i/>
                <w:iCs/>
                <w:sz w:val="20"/>
                <w:szCs w:val="20"/>
                <w:lang w:eastAsia="nl-NL"/>
              </w:rPr>
              <w:t xml:space="preserve">en/of </w:t>
            </w:r>
            <w:r w:rsidRPr="00937A6B">
              <w:rPr>
                <w:rFonts w:cstheme="minorHAnsi"/>
                <w:sz w:val="20"/>
                <w:szCs w:val="20"/>
                <w:lang w:eastAsia="nl-NL"/>
              </w:rPr>
              <w:t>anus</w:t>
            </w:r>
          </w:p>
        </w:tc>
        <w:tc>
          <w:tcPr>
            <w:tcW w:w="1134" w:type="dxa"/>
          </w:tcPr>
          <w:p w:rsidR="00F14B9F" w:rsidRPr="00E21451" w:rsidRDefault="00F14B9F" w:rsidP="00BB090B">
            <w:pPr>
              <w:pStyle w:val="Geenafstand"/>
              <w:rPr>
                <w:sz w:val="20"/>
                <w:szCs w:val="36"/>
              </w:rPr>
            </w:pPr>
          </w:p>
        </w:tc>
        <w:tc>
          <w:tcPr>
            <w:tcW w:w="1134" w:type="dxa"/>
          </w:tcPr>
          <w:p w:rsidR="00F14B9F" w:rsidRPr="00E21451" w:rsidRDefault="00F14B9F" w:rsidP="00BB090B">
            <w:pPr>
              <w:pStyle w:val="Geenafstand"/>
              <w:rPr>
                <w:sz w:val="20"/>
                <w:szCs w:val="36"/>
              </w:rPr>
            </w:pPr>
          </w:p>
        </w:tc>
        <w:tc>
          <w:tcPr>
            <w:tcW w:w="3150" w:type="dxa"/>
          </w:tcPr>
          <w:p w:rsidR="00F14B9F" w:rsidRPr="00E21451" w:rsidRDefault="00F14B9F" w:rsidP="00BB090B">
            <w:pPr>
              <w:pStyle w:val="Geenafstand"/>
              <w:rPr>
                <w:sz w:val="20"/>
                <w:szCs w:val="36"/>
              </w:rPr>
            </w:pPr>
          </w:p>
        </w:tc>
      </w:tr>
      <w:tr w:rsidR="00F14B9F" w:rsidRPr="00E21451" w:rsidTr="00BB090B">
        <w:tc>
          <w:tcPr>
            <w:tcW w:w="3794" w:type="dxa"/>
          </w:tcPr>
          <w:p w:rsidR="00F14B9F" w:rsidRPr="00F14B9F" w:rsidRDefault="00F14B9F" w:rsidP="00BB090B">
            <w:pPr>
              <w:pStyle w:val="Geenafstand"/>
              <w:rPr>
                <w:rFonts w:cstheme="minorHAnsi"/>
                <w:sz w:val="20"/>
                <w:szCs w:val="20"/>
                <w:lang w:eastAsia="nl-NL"/>
              </w:rPr>
            </w:pPr>
            <w:r>
              <w:rPr>
                <w:rFonts w:cstheme="minorHAnsi"/>
                <w:sz w:val="20"/>
                <w:szCs w:val="20"/>
                <w:lang w:eastAsia="nl-NL"/>
              </w:rPr>
              <w:t>P</w:t>
            </w:r>
            <w:r w:rsidRPr="00937A6B">
              <w:rPr>
                <w:rFonts w:cstheme="minorHAnsi"/>
                <w:sz w:val="20"/>
                <w:szCs w:val="20"/>
                <w:lang w:eastAsia="nl-NL"/>
              </w:rPr>
              <w:t>roblemen bij het plassen</w:t>
            </w:r>
          </w:p>
        </w:tc>
        <w:tc>
          <w:tcPr>
            <w:tcW w:w="1134" w:type="dxa"/>
          </w:tcPr>
          <w:p w:rsidR="00F14B9F" w:rsidRPr="00E21451" w:rsidRDefault="00F14B9F" w:rsidP="00BB090B">
            <w:pPr>
              <w:pStyle w:val="Geenafstand"/>
              <w:rPr>
                <w:sz w:val="20"/>
                <w:szCs w:val="36"/>
              </w:rPr>
            </w:pPr>
          </w:p>
        </w:tc>
        <w:tc>
          <w:tcPr>
            <w:tcW w:w="1134" w:type="dxa"/>
          </w:tcPr>
          <w:p w:rsidR="00F14B9F" w:rsidRPr="00E21451" w:rsidRDefault="00F14B9F" w:rsidP="00BB090B">
            <w:pPr>
              <w:pStyle w:val="Geenafstand"/>
              <w:rPr>
                <w:sz w:val="20"/>
                <w:szCs w:val="36"/>
              </w:rPr>
            </w:pPr>
          </w:p>
        </w:tc>
        <w:tc>
          <w:tcPr>
            <w:tcW w:w="3150" w:type="dxa"/>
          </w:tcPr>
          <w:p w:rsidR="00F14B9F" w:rsidRPr="00E21451" w:rsidRDefault="00F14B9F" w:rsidP="00BB090B">
            <w:pPr>
              <w:pStyle w:val="Geenafstand"/>
              <w:rPr>
                <w:sz w:val="20"/>
                <w:szCs w:val="36"/>
              </w:rPr>
            </w:pPr>
          </w:p>
        </w:tc>
      </w:tr>
      <w:tr w:rsidR="00F14B9F" w:rsidRPr="00E21451" w:rsidTr="00BB090B">
        <w:tc>
          <w:tcPr>
            <w:tcW w:w="3794" w:type="dxa"/>
          </w:tcPr>
          <w:p w:rsidR="00F14B9F" w:rsidRPr="00F14B9F" w:rsidRDefault="00F14B9F" w:rsidP="00BB090B">
            <w:pPr>
              <w:pStyle w:val="Geenafstand"/>
              <w:rPr>
                <w:rFonts w:cstheme="minorHAnsi"/>
                <w:sz w:val="20"/>
                <w:szCs w:val="20"/>
                <w:lang w:eastAsia="nl-NL"/>
              </w:rPr>
            </w:pPr>
            <w:r>
              <w:rPr>
                <w:rFonts w:cstheme="minorHAnsi"/>
                <w:sz w:val="20"/>
                <w:szCs w:val="20"/>
                <w:lang w:eastAsia="nl-NL"/>
              </w:rPr>
              <w:t>R</w:t>
            </w:r>
            <w:r w:rsidRPr="00937A6B">
              <w:rPr>
                <w:rFonts w:cstheme="minorHAnsi"/>
                <w:sz w:val="20"/>
                <w:szCs w:val="20"/>
                <w:lang w:eastAsia="nl-NL"/>
              </w:rPr>
              <w:t>ecidiverende urineweginfecties</w:t>
            </w:r>
          </w:p>
        </w:tc>
        <w:tc>
          <w:tcPr>
            <w:tcW w:w="1134" w:type="dxa"/>
          </w:tcPr>
          <w:p w:rsidR="00F14B9F" w:rsidRPr="00E21451" w:rsidRDefault="00F14B9F" w:rsidP="00BB090B">
            <w:pPr>
              <w:pStyle w:val="Geenafstand"/>
              <w:rPr>
                <w:sz w:val="20"/>
                <w:szCs w:val="36"/>
              </w:rPr>
            </w:pPr>
          </w:p>
        </w:tc>
        <w:tc>
          <w:tcPr>
            <w:tcW w:w="1134" w:type="dxa"/>
          </w:tcPr>
          <w:p w:rsidR="00F14B9F" w:rsidRPr="00E21451" w:rsidRDefault="00F14B9F" w:rsidP="00BB090B">
            <w:pPr>
              <w:pStyle w:val="Geenafstand"/>
              <w:rPr>
                <w:sz w:val="20"/>
                <w:szCs w:val="36"/>
              </w:rPr>
            </w:pPr>
          </w:p>
        </w:tc>
        <w:tc>
          <w:tcPr>
            <w:tcW w:w="3150" w:type="dxa"/>
          </w:tcPr>
          <w:p w:rsidR="00F14B9F" w:rsidRPr="00E21451" w:rsidRDefault="00F14B9F" w:rsidP="00BB090B">
            <w:pPr>
              <w:pStyle w:val="Geenafstand"/>
              <w:rPr>
                <w:sz w:val="20"/>
                <w:szCs w:val="36"/>
              </w:rPr>
            </w:pPr>
          </w:p>
        </w:tc>
      </w:tr>
      <w:tr w:rsidR="00F14B9F" w:rsidRPr="00E21451" w:rsidTr="00BB090B">
        <w:tc>
          <w:tcPr>
            <w:tcW w:w="3794" w:type="dxa"/>
          </w:tcPr>
          <w:p w:rsidR="00F14B9F" w:rsidRPr="00F14B9F" w:rsidRDefault="00F14B9F" w:rsidP="00BB090B">
            <w:pPr>
              <w:pStyle w:val="Geenafstand"/>
              <w:rPr>
                <w:rFonts w:cstheme="minorHAnsi"/>
                <w:sz w:val="20"/>
                <w:szCs w:val="20"/>
                <w:lang w:eastAsia="nl-NL"/>
              </w:rPr>
            </w:pPr>
            <w:r>
              <w:rPr>
                <w:rFonts w:cstheme="minorHAnsi"/>
                <w:sz w:val="20"/>
                <w:szCs w:val="20"/>
                <w:lang w:eastAsia="nl-NL"/>
              </w:rPr>
              <w:t>P</w:t>
            </w:r>
            <w:r w:rsidRPr="00937A6B">
              <w:rPr>
                <w:rFonts w:cstheme="minorHAnsi"/>
                <w:sz w:val="20"/>
                <w:szCs w:val="20"/>
                <w:lang w:eastAsia="nl-NL"/>
              </w:rPr>
              <w:t>ijn in de bovenbenen</w:t>
            </w:r>
          </w:p>
        </w:tc>
        <w:tc>
          <w:tcPr>
            <w:tcW w:w="1134" w:type="dxa"/>
          </w:tcPr>
          <w:p w:rsidR="00F14B9F" w:rsidRPr="00E21451" w:rsidRDefault="00F14B9F" w:rsidP="00BB090B">
            <w:pPr>
              <w:pStyle w:val="Geenafstand"/>
              <w:rPr>
                <w:sz w:val="20"/>
                <w:szCs w:val="36"/>
              </w:rPr>
            </w:pPr>
          </w:p>
        </w:tc>
        <w:tc>
          <w:tcPr>
            <w:tcW w:w="1134" w:type="dxa"/>
          </w:tcPr>
          <w:p w:rsidR="00F14B9F" w:rsidRPr="00E21451" w:rsidRDefault="00F14B9F" w:rsidP="00BB090B">
            <w:pPr>
              <w:pStyle w:val="Geenafstand"/>
              <w:rPr>
                <w:sz w:val="20"/>
                <w:szCs w:val="36"/>
              </w:rPr>
            </w:pPr>
          </w:p>
        </w:tc>
        <w:tc>
          <w:tcPr>
            <w:tcW w:w="3150" w:type="dxa"/>
          </w:tcPr>
          <w:p w:rsidR="00F14B9F" w:rsidRPr="00E21451" w:rsidRDefault="00F14B9F" w:rsidP="00BB090B">
            <w:pPr>
              <w:pStyle w:val="Geenafstand"/>
              <w:rPr>
                <w:sz w:val="20"/>
                <w:szCs w:val="36"/>
              </w:rPr>
            </w:pPr>
          </w:p>
        </w:tc>
      </w:tr>
      <w:tr w:rsidR="00F14B9F" w:rsidRPr="00E21451" w:rsidTr="00BB090B">
        <w:tc>
          <w:tcPr>
            <w:tcW w:w="3794" w:type="dxa"/>
          </w:tcPr>
          <w:p w:rsidR="00F14B9F" w:rsidRPr="00F14B9F" w:rsidRDefault="00F14B9F" w:rsidP="00BB090B">
            <w:pPr>
              <w:pStyle w:val="Geenafstand"/>
              <w:rPr>
                <w:rFonts w:cstheme="minorHAnsi"/>
                <w:sz w:val="20"/>
                <w:szCs w:val="20"/>
                <w:lang w:eastAsia="nl-NL"/>
              </w:rPr>
            </w:pPr>
            <w:r>
              <w:rPr>
                <w:rFonts w:cstheme="minorHAnsi"/>
                <w:sz w:val="20"/>
                <w:szCs w:val="20"/>
                <w:lang w:eastAsia="nl-NL"/>
              </w:rPr>
              <w:t>P</w:t>
            </w:r>
            <w:r w:rsidRPr="00937A6B">
              <w:rPr>
                <w:rFonts w:cstheme="minorHAnsi"/>
                <w:sz w:val="20"/>
                <w:szCs w:val="20"/>
                <w:lang w:eastAsia="nl-NL"/>
              </w:rPr>
              <w:t>ijn bij lopen </w:t>
            </w:r>
            <w:r w:rsidRPr="00937A6B">
              <w:rPr>
                <w:rFonts w:cstheme="minorHAnsi"/>
                <w:i/>
                <w:iCs/>
                <w:sz w:val="20"/>
                <w:szCs w:val="20"/>
                <w:lang w:eastAsia="nl-NL"/>
              </w:rPr>
              <w:t xml:space="preserve">en/of </w:t>
            </w:r>
            <w:r w:rsidRPr="00937A6B">
              <w:rPr>
                <w:rFonts w:cstheme="minorHAnsi"/>
                <w:sz w:val="20"/>
                <w:szCs w:val="20"/>
                <w:lang w:eastAsia="nl-NL"/>
              </w:rPr>
              <w:t>zitten</w:t>
            </w:r>
          </w:p>
        </w:tc>
        <w:tc>
          <w:tcPr>
            <w:tcW w:w="1134" w:type="dxa"/>
          </w:tcPr>
          <w:p w:rsidR="00F14B9F" w:rsidRPr="00E21451" w:rsidRDefault="00F14B9F" w:rsidP="00BB090B">
            <w:pPr>
              <w:pStyle w:val="Geenafstand"/>
              <w:rPr>
                <w:sz w:val="20"/>
                <w:szCs w:val="36"/>
              </w:rPr>
            </w:pPr>
          </w:p>
        </w:tc>
        <w:tc>
          <w:tcPr>
            <w:tcW w:w="1134" w:type="dxa"/>
          </w:tcPr>
          <w:p w:rsidR="00F14B9F" w:rsidRPr="00E21451" w:rsidRDefault="00F14B9F" w:rsidP="00BB090B">
            <w:pPr>
              <w:pStyle w:val="Geenafstand"/>
              <w:rPr>
                <w:sz w:val="20"/>
                <w:szCs w:val="36"/>
              </w:rPr>
            </w:pPr>
          </w:p>
        </w:tc>
        <w:tc>
          <w:tcPr>
            <w:tcW w:w="3150" w:type="dxa"/>
          </w:tcPr>
          <w:p w:rsidR="00F14B9F" w:rsidRPr="00E21451" w:rsidRDefault="00F14B9F" w:rsidP="00BB090B">
            <w:pPr>
              <w:pStyle w:val="Geenafstand"/>
              <w:rPr>
                <w:sz w:val="20"/>
                <w:szCs w:val="36"/>
              </w:rPr>
            </w:pPr>
          </w:p>
        </w:tc>
      </w:tr>
      <w:tr w:rsidR="00F14B9F" w:rsidRPr="00E21451" w:rsidTr="00BB090B">
        <w:tc>
          <w:tcPr>
            <w:tcW w:w="3794" w:type="dxa"/>
          </w:tcPr>
          <w:p w:rsidR="00F14B9F" w:rsidRPr="00F14B9F" w:rsidRDefault="00F14B9F" w:rsidP="00BB090B">
            <w:pPr>
              <w:pStyle w:val="Geenafstand"/>
              <w:rPr>
                <w:rFonts w:cstheme="minorHAnsi"/>
                <w:sz w:val="20"/>
                <w:szCs w:val="20"/>
                <w:lang w:eastAsia="nl-NL"/>
              </w:rPr>
            </w:pPr>
            <w:r>
              <w:rPr>
                <w:rFonts w:cstheme="minorHAnsi"/>
                <w:sz w:val="20"/>
                <w:szCs w:val="20"/>
                <w:lang w:eastAsia="nl-NL"/>
              </w:rPr>
              <w:t>S</w:t>
            </w:r>
            <w:r w:rsidRPr="00937A6B">
              <w:rPr>
                <w:rFonts w:cstheme="minorHAnsi"/>
                <w:sz w:val="20"/>
                <w:szCs w:val="20"/>
                <w:lang w:eastAsia="nl-NL"/>
              </w:rPr>
              <w:t>eksueel overdraagbare ziekten</w:t>
            </w:r>
          </w:p>
        </w:tc>
        <w:tc>
          <w:tcPr>
            <w:tcW w:w="1134" w:type="dxa"/>
          </w:tcPr>
          <w:p w:rsidR="00F14B9F" w:rsidRPr="00E21451" w:rsidRDefault="00F14B9F" w:rsidP="00BB090B">
            <w:pPr>
              <w:pStyle w:val="Geenafstand"/>
              <w:rPr>
                <w:sz w:val="20"/>
                <w:szCs w:val="36"/>
              </w:rPr>
            </w:pPr>
          </w:p>
        </w:tc>
        <w:tc>
          <w:tcPr>
            <w:tcW w:w="1134" w:type="dxa"/>
          </w:tcPr>
          <w:p w:rsidR="00F14B9F" w:rsidRPr="00E21451" w:rsidRDefault="00F14B9F" w:rsidP="00BB090B">
            <w:pPr>
              <w:pStyle w:val="Geenafstand"/>
              <w:rPr>
                <w:sz w:val="20"/>
                <w:szCs w:val="36"/>
              </w:rPr>
            </w:pPr>
          </w:p>
        </w:tc>
        <w:tc>
          <w:tcPr>
            <w:tcW w:w="3150" w:type="dxa"/>
          </w:tcPr>
          <w:p w:rsidR="00F14B9F" w:rsidRPr="00E21451" w:rsidRDefault="00F14B9F" w:rsidP="00BB090B">
            <w:pPr>
              <w:pStyle w:val="Geenafstand"/>
              <w:rPr>
                <w:sz w:val="20"/>
                <w:szCs w:val="36"/>
              </w:rPr>
            </w:pPr>
          </w:p>
        </w:tc>
      </w:tr>
      <w:tr w:rsidR="00F14B9F" w:rsidRPr="00E21451" w:rsidTr="00BB090B">
        <w:tc>
          <w:tcPr>
            <w:tcW w:w="3794" w:type="dxa"/>
          </w:tcPr>
          <w:p w:rsidR="00F14B9F" w:rsidRDefault="00F14B9F" w:rsidP="00BB090B">
            <w:pPr>
              <w:pStyle w:val="Geenafstand"/>
              <w:rPr>
                <w:b/>
                <w:sz w:val="20"/>
                <w:szCs w:val="36"/>
              </w:rPr>
            </w:pPr>
            <w:r>
              <w:rPr>
                <w:b/>
                <w:sz w:val="20"/>
                <w:szCs w:val="36"/>
              </w:rPr>
              <w:t xml:space="preserve">Opmerkingen </w:t>
            </w:r>
          </w:p>
          <w:p w:rsidR="00F14B9F" w:rsidRPr="00F14B9F" w:rsidRDefault="00F14B9F" w:rsidP="00BB090B">
            <w:pPr>
              <w:pStyle w:val="Geenafstand"/>
              <w:rPr>
                <w:sz w:val="20"/>
                <w:szCs w:val="36"/>
              </w:rPr>
            </w:pPr>
            <w:r>
              <w:rPr>
                <w:sz w:val="20"/>
                <w:szCs w:val="36"/>
              </w:rPr>
              <w:t>(Denk aan bijzonderheden gezin/ contact ouders/ delen van uw zorgen)</w:t>
            </w:r>
          </w:p>
        </w:tc>
        <w:tc>
          <w:tcPr>
            <w:tcW w:w="5418" w:type="dxa"/>
            <w:gridSpan w:val="3"/>
          </w:tcPr>
          <w:p w:rsidR="00F14B9F" w:rsidRPr="00E21451" w:rsidRDefault="00F14B9F" w:rsidP="00BB090B">
            <w:pPr>
              <w:pStyle w:val="Geenafstand"/>
              <w:rPr>
                <w:sz w:val="20"/>
                <w:szCs w:val="36"/>
              </w:rPr>
            </w:pPr>
          </w:p>
        </w:tc>
      </w:tr>
    </w:tbl>
    <w:p w:rsidR="00F14B9F" w:rsidRDefault="00F14B9F" w:rsidP="00BB22B4">
      <w:pPr>
        <w:pStyle w:val="Geenafstand"/>
        <w:rPr>
          <w:b/>
          <w:szCs w:val="36"/>
        </w:rPr>
      </w:pPr>
    </w:p>
    <w:p w:rsidR="00F14B9F" w:rsidRDefault="00F14B9F" w:rsidP="00F14B9F">
      <w:pPr>
        <w:pStyle w:val="Geenafstand"/>
        <w:rPr>
          <w:b/>
          <w:szCs w:val="36"/>
        </w:rPr>
      </w:pPr>
      <w:r>
        <w:rPr>
          <w:b/>
          <w:szCs w:val="36"/>
        </w:rPr>
        <w:t>Psychosociale signalen</w:t>
      </w:r>
    </w:p>
    <w:tbl>
      <w:tblPr>
        <w:tblW w:w="0" w:type="auto"/>
        <w:tblLayout w:type="fixed"/>
        <w:tblLook w:val="04A0" w:firstRow="1" w:lastRow="0" w:firstColumn="1" w:lastColumn="0" w:noHBand="0" w:noVBand="1"/>
      </w:tblPr>
      <w:tblGrid>
        <w:gridCol w:w="3794"/>
        <w:gridCol w:w="1134"/>
        <w:gridCol w:w="1134"/>
        <w:gridCol w:w="3150"/>
      </w:tblGrid>
      <w:tr w:rsidR="00F14B9F" w:rsidRPr="00E21451" w:rsidTr="00BB090B">
        <w:tc>
          <w:tcPr>
            <w:tcW w:w="3794" w:type="dxa"/>
          </w:tcPr>
          <w:p w:rsidR="00F14B9F" w:rsidRPr="00E21451" w:rsidRDefault="00F14B9F" w:rsidP="00BB090B">
            <w:pPr>
              <w:pStyle w:val="Geenafstand"/>
              <w:rPr>
                <w:b/>
                <w:sz w:val="20"/>
                <w:szCs w:val="36"/>
              </w:rPr>
            </w:pPr>
          </w:p>
        </w:tc>
        <w:tc>
          <w:tcPr>
            <w:tcW w:w="1134" w:type="dxa"/>
          </w:tcPr>
          <w:p w:rsidR="00F14B9F" w:rsidRPr="00E21451" w:rsidRDefault="00F14B9F" w:rsidP="00BB090B">
            <w:pPr>
              <w:pStyle w:val="Geenafstand"/>
              <w:rPr>
                <w:b/>
                <w:sz w:val="20"/>
                <w:szCs w:val="36"/>
              </w:rPr>
            </w:pPr>
            <w:r w:rsidRPr="00E21451">
              <w:rPr>
                <w:b/>
                <w:sz w:val="20"/>
                <w:szCs w:val="36"/>
              </w:rPr>
              <w:t>Aanwezig</w:t>
            </w:r>
          </w:p>
        </w:tc>
        <w:tc>
          <w:tcPr>
            <w:tcW w:w="1134" w:type="dxa"/>
          </w:tcPr>
          <w:p w:rsidR="00F14B9F" w:rsidRPr="00E21451" w:rsidRDefault="00F14B9F" w:rsidP="00BB090B">
            <w:pPr>
              <w:pStyle w:val="Geenafstand"/>
              <w:rPr>
                <w:b/>
                <w:sz w:val="20"/>
                <w:szCs w:val="36"/>
              </w:rPr>
            </w:pPr>
            <w:r w:rsidRPr="00E21451">
              <w:rPr>
                <w:b/>
                <w:sz w:val="20"/>
                <w:szCs w:val="36"/>
              </w:rPr>
              <w:t>Frequentie</w:t>
            </w:r>
          </w:p>
        </w:tc>
        <w:tc>
          <w:tcPr>
            <w:tcW w:w="3150" w:type="dxa"/>
          </w:tcPr>
          <w:p w:rsidR="00F14B9F" w:rsidRPr="00E21451" w:rsidRDefault="00F14B9F" w:rsidP="00BB090B">
            <w:pPr>
              <w:pStyle w:val="Geenafstand"/>
              <w:rPr>
                <w:b/>
                <w:sz w:val="20"/>
                <w:szCs w:val="36"/>
              </w:rPr>
            </w:pPr>
            <w:r w:rsidRPr="00E21451">
              <w:rPr>
                <w:b/>
                <w:sz w:val="20"/>
                <w:szCs w:val="36"/>
              </w:rPr>
              <w:t>Opmerkingen</w:t>
            </w:r>
          </w:p>
        </w:tc>
      </w:tr>
      <w:tr w:rsidR="00F14B9F" w:rsidRPr="00E21451" w:rsidTr="00BB090B">
        <w:tc>
          <w:tcPr>
            <w:tcW w:w="3794" w:type="dxa"/>
          </w:tcPr>
          <w:p w:rsidR="00F14B9F" w:rsidRPr="00F14B9F" w:rsidRDefault="00F14B9F" w:rsidP="00F14B9F">
            <w:pPr>
              <w:pStyle w:val="Geenafstand"/>
              <w:rPr>
                <w:rFonts w:cstheme="minorHAnsi"/>
                <w:sz w:val="20"/>
                <w:szCs w:val="20"/>
                <w:lang w:eastAsia="nl-NL"/>
              </w:rPr>
            </w:pPr>
            <w:r>
              <w:rPr>
                <w:rFonts w:cstheme="minorHAnsi"/>
                <w:sz w:val="20"/>
                <w:szCs w:val="20"/>
                <w:lang w:eastAsia="nl-NL"/>
              </w:rPr>
              <w:t>A</w:t>
            </w:r>
            <w:r w:rsidRPr="00937A6B">
              <w:rPr>
                <w:rFonts w:cstheme="minorHAnsi"/>
                <w:sz w:val="20"/>
                <w:szCs w:val="20"/>
                <w:lang w:eastAsia="nl-NL"/>
              </w:rPr>
              <w:t>ngst voor mannen of vrouwen in het algemeen of voor een man of vrouw in het bijzonder</w:t>
            </w:r>
          </w:p>
        </w:tc>
        <w:tc>
          <w:tcPr>
            <w:tcW w:w="1134" w:type="dxa"/>
          </w:tcPr>
          <w:p w:rsidR="00F14B9F" w:rsidRPr="00E21451" w:rsidRDefault="00F14B9F" w:rsidP="00BB090B">
            <w:pPr>
              <w:pStyle w:val="Geenafstand"/>
              <w:rPr>
                <w:sz w:val="20"/>
                <w:szCs w:val="36"/>
              </w:rPr>
            </w:pPr>
          </w:p>
        </w:tc>
        <w:tc>
          <w:tcPr>
            <w:tcW w:w="1134" w:type="dxa"/>
          </w:tcPr>
          <w:p w:rsidR="00F14B9F" w:rsidRPr="00E21451" w:rsidRDefault="00F14B9F" w:rsidP="00BB090B">
            <w:pPr>
              <w:pStyle w:val="Geenafstand"/>
              <w:rPr>
                <w:sz w:val="20"/>
                <w:szCs w:val="36"/>
              </w:rPr>
            </w:pPr>
          </w:p>
        </w:tc>
        <w:tc>
          <w:tcPr>
            <w:tcW w:w="3150" w:type="dxa"/>
          </w:tcPr>
          <w:p w:rsidR="00F14B9F" w:rsidRPr="00E21451" w:rsidRDefault="00F14B9F" w:rsidP="00BB090B">
            <w:pPr>
              <w:pStyle w:val="Geenafstand"/>
              <w:rPr>
                <w:sz w:val="20"/>
                <w:szCs w:val="36"/>
              </w:rPr>
            </w:pPr>
          </w:p>
        </w:tc>
      </w:tr>
      <w:tr w:rsidR="00F14B9F" w:rsidRPr="00E21451" w:rsidTr="00BB090B">
        <w:tc>
          <w:tcPr>
            <w:tcW w:w="3794" w:type="dxa"/>
          </w:tcPr>
          <w:p w:rsidR="00F14B9F" w:rsidRPr="00F14B9F" w:rsidRDefault="00F14B9F" w:rsidP="00BB090B">
            <w:pPr>
              <w:pStyle w:val="Geenafstand"/>
              <w:rPr>
                <w:rFonts w:cstheme="minorHAnsi"/>
                <w:sz w:val="20"/>
                <w:szCs w:val="20"/>
                <w:lang w:eastAsia="nl-NL"/>
              </w:rPr>
            </w:pPr>
            <w:r>
              <w:rPr>
                <w:rFonts w:cstheme="minorHAnsi"/>
                <w:sz w:val="20"/>
                <w:szCs w:val="20"/>
                <w:lang w:eastAsia="nl-NL"/>
              </w:rPr>
              <w:t>St</w:t>
            </w:r>
            <w:r w:rsidRPr="00937A6B">
              <w:rPr>
                <w:rFonts w:cstheme="minorHAnsi"/>
                <w:sz w:val="20"/>
                <w:szCs w:val="20"/>
                <w:lang w:eastAsia="nl-NL"/>
              </w:rPr>
              <w:t>erk verzorgend gedrag, niet passend bij de leeftijd van de leerling (</w:t>
            </w:r>
            <w:proofErr w:type="spellStart"/>
            <w:r w:rsidRPr="00937A6B">
              <w:rPr>
                <w:rFonts w:cstheme="minorHAnsi"/>
                <w:sz w:val="20"/>
                <w:szCs w:val="20"/>
                <w:lang w:eastAsia="nl-NL"/>
              </w:rPr>
              <w:t>parentificatie</w:t>
            </w:r>
            <w:proofErr w:type="spellEnd"/>
            <w:r w:rsidRPr="00937A6B">
              <w:rPr>
                <w:rFonts w:cstheme="minorHAnsi"/>
                <w:sz w:val="20"/>
                <w:szCs w:val="20"/>
                <w:lang w:eastAsia="nl-NL"/>
              </w:rPr>
              <w:t>).</w:t>
            </w:r>
          </w:p>
        </w:tc>
        <w:tc>
          <w:tcPr>
            <w:tcW w:w="1134" w:type="dxa"/>
          </w:tcPr>
          <w:p w:rsidR="00F14B9F" w:rsidRPr="00E21451" w:rsidRDefault="00F14B9F" w:rsidP="00BB090B">
            <w:pPr>
              <w:pStyle w:val="Geenafstand"/>
              <w:rPr>
                <w:sz w:val="20"/>
                <w:szCs w:val="36"/>
              </w:rPr>
            </w:pPr>
          </w:p>
        </w:tc>
        <w:tc>
          <w:tcPr>
            <w:tcW w:w="1134" w:type="dxa"/>
          </w:tcPr>
          <w:p w:rsidR="00F14B9F" w:rsidRPr="00E21451" w:rsidRDefault="00F14B9F" w:rsidP="00BB090B">
            <w:pPr>
              <w:pStyle w:val="Geenafstand"/>
              <w:rPr>
                <w:sz w:val="20"/>
                <w:szCs w:val="36"/>
              </w:rPr>
            </w:pPr>
          </w:p>
        </w:tc>
        <w:tc>
          <w:tcPr>
            <w:tcW w:w="3150" w:type="dxa"/>
          </w:tcPr>
          <w:p w:rsidR="00F14B9F" w:rsidRPr="00E21451" w:rsidRDefault="00F14B9F" w:rsidP="00BB090B">
            <w:pPr>
              <w:pStyle w:val="Geenafstand"/>
              <w:rPr>
                <w:sz w:val="20"/>
                <w:szCs w:val="36"/>
              </w:rPr>
            </w:pPr>
          </w:p>
        </w:tc>
      </w:tr>
      <w:tr w:rsidR="00F14B9F" w:rsidRPr="00E21451" w:rsidTr="00BB090B">
        <w:tc>
          <w:tcPr>
            <w:tcW w:w="3794" w:type="dxa"/>
          </w:tcPr>
          <w:p w:rsidR="00F14B9F" w:rsidRDefault="00F14B9F" w:rsidP="00BB090B">
            <w:pPr>
              <w:pStyle w:val="Geenafstand"/>
              <w:rPr>
                <w:b/>
                <w:sz w:val="20"/>
                <w:szCs w:val="36"/>
              </w:rPr>
            </w:pPr>
            <w:r>
              <w:rPr>
                <w:b/>
                <w:sz w:val="20"/>
                <w:szCs w:val="36"/>
              </w:rPr>
              <w:t xml:space="preserve">Opmerkingen </w:t>
            </w:r>
          </w:p>
          <w:p w:rsidR="00F14B9F" w:rsidRPr="00F14B9F" w:rsidRDefault="00F14B9F" w:rsidP="00BB090B">
            <w:pPr>
              <w:pStyle w:val="Geenafstand"/>
              <w:rPr>
                <w:sz w:val="20"/>
                <w:szCs w:val="36"/>
              </w:rPr>
            </w:pPr>
            <w:r>
              <w:rPr>
                <w:sz w:val="20"/>
                <w:szCs w:val="36"/>
              </w:rPr>
              <w:t>(Denk aan bijzonderheden gezin/ contact ouders/ delen van uw zorgen)</w:t>
            </w:r>
          </w:p>
        </w:tc>
        <w:tc>
          <w:tcPr>
            <w:tcW w:w="5418" w:type="dxa"/>
            <w:gridSpan w:val="3"/>
          </w:tcPr>
          <w:p w:rsidR="00F14B9F" w:rsidRPr="00E21451" w:rsidRDefault="00F14B9F" w:rsidP="00BB090B">
            <w:pPr>
              <w:pStyle w:val="Geenafstand"/>
              <w:rPr>
                <w:sz w:val="20"/>
                <w:szCs w:val="36"/>
              </w:rPr>
            </w:pPr>
          </w:p>
        </w:tc>
      </w:tr>
    </w:tbl>
    <w:p w:rsidR="00F14B9F" w:rsidRDefault="00F14B9F" w:rsidP="00BB22B4">
      <w:pPr>
        <w:pStyle w:val="Geenafstand"/>
        <w:rPr>
          <w:b/>
          <w:szCs w:val="36"/>
        </w:rPr>
      </w:pPr>
    </w:p>
    <w:p w:rsidR="00943867" w:rsidRDefault="00943867">
      <w:pPr>
        <w:rPr>
          <w:b/>
          <w:szCs w:val="36"/>
        </w:rPr>
      </w:pPr>
      <w:r>
        <w:rPr>
          <w:b/>
          <w:szCs w:val="36"/>
        </w:rPr>
        <w:br w:type="page"/>
      </w:r>
    </w:p>
    <w:p w:rsidR="00F14B9F" w:rsidRDefault="00F14B9F" w:rsidP="00F14B9F">
      <w:pPr>
        <w:pStyle w:val="Geenafstand"/>
        <w:rPr>
          <w:b/>
          <w:szCs w:val="36"/>
        </w:rPr>
      </w:pPr>
      <w:r>
        <w:rPr>
          <w:b/>
          <w:szCs w:val="36"/>
        </w:rPr>
        <w:lastRenderedPageBreak/>
        <w:t>Afwijkend seksueel gedrag</w:t>
      </w:r>
    </w:p>
    <w:tbl>
      <w:tblPr>
        <w:tblW w:w="0" w:type="auto"/>
        <w:tblLayout w:type="fixed"/>
        <w:tblLook w:val="04A0" w:firstRow="1" w:lastRow="0" w:firstColumn="1" w:lastColumn="0" w:noHBand="0" w:noVBand="1"/>
      </w:tblPr>
      <w:tblGrid>
        <w:gridCol w:w="3794"/>
        <w:gridCol w:w="1134"/>
        <w:gridCol w:w="1134"/>
        <w:gridCol w:w="3150"/>
      </w:tblGrid>
      <w:tr w:rsidR="00F14B9F" w:rsidRPr="00E21451" w:rsidTr="00BB090B">
        <w:tc>
          <w:tcPr>
            <w:tcW w:w="3794" w:type="dxa"/>
          </w:tcPr>
          <w:p w:rsidR="00F14B9F" w:rsidRPr="00E21451" w:rsidRDefault="00F14B9F" w:rsidP="00BB090B">
            <w:pPr>
              <w:pStyle w:val="Geenafstand"/>
              <w:rPr>
                <w:b/>
                <w:sz w:val="20"/>
                <w:szCs w:val="36"/>
              </w:rPr>
            </w:pPr>
          </w:p>
        </w:tc>
        <w:tc>
          <w:tcPr>
            <w:tcW w:w="1134" w:type="dxa"/>
          </w:tcPr>
          <w:p w:rsidR="00F14B9F" w:rsidRPr="00E21451" w:rsidRDefault="00F14B9F" w:rsidP="00BB090B">
            <w:pPr>
              <w:pStyle w:val="Geenafstand"/>
              <w:rPr>
                <w:b/>
                <w:sz w:val="20"/>
                <w:szCs w:val="36"/>
              </w:rPr>
            </w:pPr>
            <w:r w:rsidRPr="00E21451">
              <w:rPr>
                <w:b/>
                <w:sz w:val="20"/>
                <w:szCs w:val="36"/>
              </w:rPr>
              <w:t>Aanwezig</w:t>
            </w:r>
          </w:p>
        </w:tc>
        <w:tc>
          <w:tcPr>
            <w:tcW w:w="1134" w:type="dxa"/>
          </w:tcPr>
          <w:p w:rsidR="00F14B9F" w:rsidRPr="00E21451" w:rsidRDefault="00F14B9F" w:rsidP="00BB090B">
            <w:pPr>
              <w:pStyle w:val="Geenafstand"/>
              <w:rPr>
                <w:b/>
                <w:sz w:val="20"/>
                <w:szCs w:val="36"/>
              </w:rPr>
            </w:pPr>
            <w:r w:rsidRPr="00E21451">
              <w:rPr>
                <w:b/>
                <w:sz w:val="20"/>
                <w:szCs w:val="36"/>
              </w:rPr>
              <w:t>Frequentie</w:t>
            </w:r>
          </w:p>
        </w:tc>
        <w:tc>
          <w:tcPr>
            <w:tcW w:w="3150" w:type="dxa"/>
          </w:tcPr>
          <w:p w:rsidR="00F14B9F" w:rsidRPr="00E21451" w:rsidRDefault="00F14B9F" w:rsidP="00BB090B">
            <w:pPr>
              <w:pStyle w:val="Geenafstand"/>
              <w:rPr>
                <w:b/>
                <w:sz w:val="20"/>
                <w:szCs w:val="36"/>
              </w:rPr>
            </w:pPr>
            <w:r w:rsidRPr="00E21451">
              <w:rPr>
                <w:b/>
                <w:sz w:val="20"/>
                <w:szCs w:val="36"/>
              </w:rPr>
              <w:t>Opmerkingen</w:t>
            </w:r>
          </w:p>
        </w:tc>
      </w:tr>
      <w:tr w:rsidR="00F14B9F" w:rsidRPr="00E21451" w:rsidTr="00BB090B">
        <w:tc>
          <w:tcPr>
            <w:tcW w:w="3794" w:type="dxa"/>
          </w:tcPr>
          <w:p w:rsidR="00F14B9F" w:rsidRPr="00F14B9F" w:rsidRDefault="002D067C" w:rsidP="002D067C">
            <w:pPr>
              <w:pStyle w:val="Geenafstand"/>
              <w:rPr>
                <w:rFonts w:cstheme="minorHAnsi"/>
                <w:sz w:val="20"/>
                <w:szCs w:val="20"/>
                <w:lang w:eastAsia="nl-NL"/>
              </w:rPr>
            </w:pPr>
            <w:r>
              <w:rPr>
                <w:rFonts w:cstheme="minorHAnsi"/>
                <w:sz w:val="20"/>
                <w:szCs w:val="20"/>
                <w:lang w:eastAsia="nl-NL"/>
              </w:rPr>
              <w:t>E</w:t>
            </w:r>
            <w:r w:rsidRPr="00937A6B">
              <w:rPr>
                <w:rFonts w:cstheme="minorHAnsi"/>
                <w:sz w:val="20"/>
                <w:szCs w:val="20"/>
                <w:lang w:eastAsia="nl-NL"/>
              </w:rPr>
              <w:t>xcessief </w:t>
            </w:r>
            <w:r w:rsidRPr="00937A6B">
              <w:rPr>
                <w:rFonts w:cstheme="minorHAnsi"/>
                <w:i/>
                <w:iCs/>
                <w:sz w:val="20"/>
                <w:szCs w:val="20"/>
                <w:lang w:eastAsia="nl-NL"/>
              </w:rPr>
              <w:t xml:space="preserve">en/of </w:t>
            </w:r>
            <w:r w:rsidRPr="00937A6B">
              <w:rPr>
                <w:rFonts w:cstheme="minorHAnsi"/>
                <w:sz w:val="20"/>
                <w:szCs w:val="20"/>
                <w:lang w:eastAsia="nl-NL"/>
              </w:rPr>
              <w:t>dwangmatig masturberen</w:t>
            </w:r>
          </w:p>
        </w:tc>
        <w:tc>
          <w:tcPr>
            <w:tcW w:w="1134" w:type="dxa"/>
          </w:tcPr>
          <w:p w:rsidR="00F14B9F" w:rsidRPr="00E21451" w:rsidRDefault="00F14B9F" w:rsidP="00BB090B">
            <w:pPr>
              <w:pStyle w:val="Geenafstand"/>
              <w:rPr>
                <w:sz w:val="20"/>
                <w:szCs w:val="36"/>
              </w:rPr>
            </w:pPr>
          </w:p>
        </w:tc>
        <w:tc>
          <w:tcPr>
            <w:tcW w:w="1134" w:type="dxa"/>
          </w:tcPr>
          <w:p w:rsidR="00F14B9F" w:rsidRPr="00E21451" w:rsidRDefault="00F14B9F" w:rsidP="00BB090B">
            <w:pPr>
              <w:pStyle w:val="Geenafstand"/>
              <w:rPr>
                <w:sz w:val="20"/>
                <w:szCs w:val="36"/>
              </w:rPr>
            </w:pPr>
          </w:p>
        </w:tc>
        <w:tc>
          <w:tcPr>
            <w:tcW w:w="3150" w:type="dxa"/>
          </w:tcPr>
          <w:p w:rsidR="00F14B9F" w:rsidRPr="00E21451" w:rsidRDefault="00F14B9F" w:rsidP="00BB090B">
            <w:pPr>
              <w:pStyle w:val="Geenafstand"/>
              <w:rPr>
                <w:sz w:val="20"/>
                <w:szCs w:val="36"/>
              </w:rPr>
            </w:pPr>
          </w:p>
        </w:tc>
      </w:tr>
      <w:tr w:rsidR="00F14B9F" w:rsidRPr="00E21451" w:rsidTr="00BB090B">
        <w:tc>
          <w:tcPr>
            <w:tcW w:w="3794" w:type="dxa"/>
          </w:tcPr>
          <w:p w:rsidR="00F14B9F" w:rsidRPr="00F14B9F" w:rsidRDefault="002D067C" w:rsidP="00BB090B">
            <w:pPr>
              <w:pStyle w:val="Geenafstand"/>
              <w:rPr>
                <w:rFonts w:cstheme="minorHAnsi"/>
                <w:sz w:val="20"/>
                <w:szCs w:val="20"/>
                <w:lang w:eastAsia="nl-NL"/>
              </w:rPr>
            </w:pPr>
            <w:r>
              <w:rPr>
                <w:rFonts w:cstheme="minorHAnsi"/>
                <w:sz w:val="20"/>
                <w:szCs w:val="20"/>
                <w:lang w:eastAsia="nl-NL"/>
              </w:rPr>
              <w:t>A</w:t>
            </w:r>
            <w:r w:rsidRPr="00937A6B">
              <w:rPr>
                <w:rFonts w:cstheme="minorHAnsi"/>
                <w:sz w:val="20"/>
                <w:szCs w:val="20"/>
                <w:lang w:eastAsia="nl-NL"/>
              </w:rPr>
              <w:t>ngst voor lichamelijk contact of juist zoeken van seksueel getint lichamelijk contact</w:t>
            </w:r>
          </w:p>
        </w:tc>
        <w:tc>
          <w:tcPr>
            <w:tcW w:w="1134" w:type="dxa"/>
          </w:tcPr>
          <w:p w:rsidR="00F14B9F" w:rsidRPr="00E21451" w:rsidRDefault="00F14B9F" w:rsidP="00BB090B">
            <w:pPr>
              <w:pStyle w:val="Geenafstand"/>
              <w:rPr>
                <w:sz w:val="20"/>
                <w:szCs w:val="36"/>
              </w:rPr>
            </w:pPr>
          </w:p>
        </w:tc>
        <w:tc>
          <w:tcPr>
            <w:tcW w:w="1134" w:type="dxa"/>
          </w:tcPr>
          <w:p w:rsidR="00F14B9F" w:rsidRPr="00E21451" w:rsidRDefault="00F14B9F" w:rsidP="00BB090B">
            <w:pPr>
              <w:pStyle w:val="Geenafstand"/>
              <w:rPr>
                <w:sz w:val="20"/>
                <w:szCs w:val="36"/>
              </w:rPr>
            </w:pPr>
          </w:p>
        </w:tc>
        <w:tc>
          <w:tcPr>
            <w:tcW w:w="3150" w:type="dxa"/>
          </w:tcPr>
          <w:p w:rsidR="00F14B9F" w:rsidRPr="00E21451" w:rsidRDefault="00F14B9F" w:rsidP="00BB090B">
            <w:pPr>
              <w:pStyle w:val="Geenafstand"/>
              <w:rPr>
                <w:sz w:val="20"/>
                <w:szCs w:val="36"/>
              </w:rPr>
            </w:pPr>
          </w:p>
        </w:tc>
      </w:tr>
      <w:tr w:rsidR="00F14B9F" w:rsidRPr="00E21451" w:rsidTr="00BB090B">
        <w:tc>
          <w:tcPr>
            <w:tcW w:w="3794" w:type="dxa"/>
          </w:tcPr>
          <w:p w:rsidR="00F14B9F" w:rsidRPr="00F14B9F" w:rsidRDefault="002D067C" w:rsidP="00BB090B">
            <w:pPr>
              <w:pStyle w:val="Geenafstand"/>
              <w:rPr>
                <w:rFonts w:cstheme="minorHAnsi"/>
                <w:sz w:val="20"/>
                <w:szCs w:val="20"/>
                <w:lang w:eastAsia="nl-NL"/>
              </w:rPr>
            </w:pPr>
            <w:r>
              <w:rPr>
                <w:rFonts w:cstheme="minorHAnsi"/>
                <w:sz w:val="20"/>
                <w:szCs w:val="20"/>
                <w:lang w:eastAsia="nl-NL"/>
              </w:rPr>
              <w:t>S</w:t>
            </w:r>
            <w:r w:rsidRPr="00937A6B">
              <w:rPr>
                <w:rFonts w:cstheme="minorHAnsi"/>
                <w:sz w:val="20"/>
                <w:szCs w:val="20"/>
                <w:lang w:eastAsia="nl-NL"/>
              </w:rPr>
              <w:t>eksueel agressief en dwingend gedrag ten opzichte van andere kinderen</w:t>
            </w:r>
          </w:p>
        </w:tc>
        <w:tc>
          <w:tcPr>
            <w:tcW w:w="1134" w:type="dxa"/>
          </w:tcPr>
          <w:p w:rsidR="00F14B9F" w:rsidRPr="00E21451" w:rsidRDefault="00F14B9F" w:rsidP="00BB090B">
            <w:pPr>
              <w:pStyle w:val="Geenafstand"/>
              <w:rPr>
                <w:sz w:val="20"/>
                <w:szCs w:val="36"/>
              </w:rPr>
            </w:pPr>
          </w:p>
        </w:tc>
        <w:tc>
          <w:tcPr>
            <w:tcW w:w="1134" w:type="dxa"/>
          </w:tcPr>
          <w:p w:rsidR="00F14B9F" w:rsidRPr="00E21451" w:rsidRDefault="00F14B9F" w:rsidP="00BB090B">
            <w:pPr>
              <w:pStyle w:val="Geenafstand"/>
              <w:rPr>
                <w:sz w:val="20"/>
                <w:szCs w:val="36"/>
              </w:rPr>
            </w:pPr>
          </w:p>
        </w:tc>
        <w:tc>
          <w:tcPr>
            <w:tcW w:w="3150" w:type="dxa"/>
          </w:tcPr>
          <w:p w:rsidR="00F14B9F" w:rsidRPr="00E21451" w:rsidRDefault="00F14B9F" w:rsidP="00BB090B">
            <w:pPr>
              <w:pStyle w:val="Geenafstand"/>
              <w:rPr>
                <w:sz w:val="20"/>
                <w:szCs w:val="36"/>
              </w:rPr>
            </w:pPr>
          </w:p>
        </w:tc>
      </w:tr>
      <w:tr w:rsidR="00F14B9F" w:rsidRPr="00E21451" w:rsidTr="00BB090B">
        <w:tc>
          <w:tcPr>
            <w:tcW w:w="3794" w:type="dxa"/>
          </w:tcPr>
          <w:p w:rsidR="00F14B9F" w:rsidRPr="00F14B9F" w:rsidRDefault="002D067C" w:rsidP="00BB090B">
            <w:pPr>
              <w:pStyle w:val="Geenafstand"/>
              <w:rPr>
                <w:rFonts w:cstheme="minorHAnsi"/>
                <w:sz w:val="20"/>
                <w:szCs w:val="20"/>
                <w:lang w:eastAsia="nl-NL"/>
              </w:rPr>
            </w:pPr>
            <w:r>
              <w:rPr>
                <w:rFonts w:cstheme="minorHAnsi"/>
                <w:sz w:val="20"/>
                <w:szCs w:val="20"/>
                <w:lang w:eastAsia="nl-NL"/>
              </w:rPr>
              <w:t>N</w:t>
            </w:r>
            <w:r w:rsidRPr="00937A6B">
              <w:rPr>
                <w:rFonts w:cstheme="minorHAnsi"/>
                <w:sz w:val="20"/>
                <w:szCs w:val="20"/>
                <w:lang w:eastAsia="nl-NL"/>
              </w:rPr>
              <w:t>iet leeftijdsadequaat seksueel spel</w:t>
            </w:r>
          </w:p>
        </w:tc>
        <w:tc>
          <w:tcPr>
            <w:tcW w:w="1134" w:type="dxa"/>
          </w:tcPr>
          <w:p w:rsidR="00F14B9F" w:rsidRPr="00E21451" w:rsidRDefault="00F14B9F" w:rsidP="00BB090B">
            <w:pPr>
              <w:pStyle w:val="Geenafstand"/>
              <w:rPr>
                <w:sz w:val="20"/>
                <w:szCs w:val="36"/>
              </w:rPr>
            </w:pPr>
          </w:p>
        </w:tc>
        <w:tc>
          <w:tcPr>
            <w:tcW w:w="1134" w:type="dxa"/>
          </w:tcPr>
          <w:p w:rsidR="00F14B9F" w:rsidRPr="00E21451" w:rsidRDefault="00F14B9F" w:rsidP="00BB090B">
            <w:pPr>
              <w:pStyle w:val="Geenafstand"/>
              <w:rPr>
                <w:sz w:val="20"/>
                <w:szCs w:val="36"/>
              </w:rPr>
            </w:pPr>
          </w:p>
        </w:tc>
        <w:tc>
          <w:tcPr>
            <w:tcW w:w="3150" w:type="dxa"/>
          </w:tcPr>
          <w:p w:rsidR="00F14B9F" w:rsidRPr="00E21451" w:rsidRDefault="00F14B9F" w:rsidP="00BB090B">
            <w:pPr>
              <w:pStyle w:val="Geenafstand"/>
              <w:rPr>
                <w:sz w:val="20"/>
                <w:szCs w:val="36"/>
              </w:rPr>
            </w:pPr>
          </w:p>
        </w:tc>
      </w:tr>
      <w:tr w:rsidR="00F14B9F" w:rsidRPr="00E21451" w:rsidTr="00BB090B">
        <w:tc>
          <w:tcPr>
            <w:tcW w:w="3794" w:type="dxa"/>
          </w:tcPr>
          <w:p w:rsidR="00F14B9F" w:rsidRPr="00F14B9F" w:rsidRDefault="002D067C" w:rsidP="00BB090B">
            <w:pPr>
              <w:pStyle w:val="Geenafstand"/>
              <w:rPr>
                <w:rFonts w:cstheme="minorHAnsi"/>
                <w:sz w:val="20"/>
                <w:szCs w:val="20"/>
                <w:lang w:eastAsia="nl-NL"/>
              </w:rPr>
            </w:pPr>
            <w:r>
              <w:rPr>
                <w:rFonts w:cstheme="minorHAnsi"/>
                <w:sz w:val="20"/>
                <w:szCs w:val="20"/>
                <w:lang w:eastAsia="nl-NL"/>
              </w:rPr>
              <w:t>N</w:t>
            </w:r>
            <w:r w:rsidRPr="00937A6B">
              <w:rPr>
                <w:rFonts w:cstheme="minorHAnsi"/>
                <w:sz w:val="20"/>
                <w:szCs w:val="20"/>
                <w:lang w:eastAsia="nl-NL"/>
              </w:rPr>
              <w:t xml:space="preserve">iet </w:t>
            </w:r>
            <w:proofErr w:type="spellStart"/>
            <w:r w:rsidRPr="00937A6B">
              <w:rPr>
                <w:rFonts w:cstheme="minorHAnsi"/>
                <w:sz w:val="20"/>
                <w:szCs w:val="20"/>
                <w:lang w:eastAsia="nl-NL"/>
              </w:rPr>
              <w:t>leeftijdsadequate</w:t>
            </w:r>
            <w:proofErr w:type="spellEnd"/>
            <w:r w:rsidRPr="00937A6B">
              <w:rPr>
                <w:rFonts w:cstheme="minorHAnsi"/>
                <w:sz w:val="20"/>
                <w:szCs w:val="20"/>
                <w:lang w:eastAsia="nl-NL"/>
              </w:rPr>
              <w:t xml:space="preserve"> kennis van seksualiteit</w:t>
            </w:r>
          </w:p>
        </w:tc>
        <w:tc>
          <w:tcPr>
            <w:tcW w:w="1134" w:type="dxa"/>
          </w:tcPr>
          <w:p w:rsidR="00F14B9F" w:rsidRPr="00E21451" w:rsidRDefault="00F14B9F" w:rsidP="00BB090B">
            <w:pPr>
              <w:pStyle w:val="Geenafstand"/>
              <w:rPr>
                <w:sz w:val="20"/>
                <w:szCs w:val="36"/>
              </w:rPr>
            </w:pPr>
          </w:p>
        </w:tc>
        <w:tc>
          <w:tcPr>
            <w:tcW w:w="1134" w:type="dxa"/>
          </w:tcPr>
          <w:p w:rsidR="00F14B9F" w:rsidRPr="00E21451" w:rsidRDefault="00F14B9F" w:rsidP="00BB090B">
            <w:pPr>
              <w:pStyle w:val="Geenafstand"/>
              <w:rPr>
                <w:sz w:val="20"/>
                <w:szCs w:val="36"/>
              </w:rPr>
            </w:pPr>
          </w:p>
        </w:tc>
        <w:tc>
          <w:tcPr>
            <w:tcW w:w="3150" w:type="dxa"/>
          </w:tcPr>
          <w:p w:rsidR="00F14B9F" w:rsidRPr="00E21451" w:rsidRDefault="00F14B9F" w:rsidP="00BB090B">
            <w:pPr>
              <w:pStyle w:val="Geenafstand"/>
              <w:rPr>
                <w:sz w:val="20"/>
                <w:szCs w:val="36"/>
              </w:rPr>
            </w:pPr>
          </w:p>
        </w:tc>
      </w:tr>
      <w:tr w:rsidR="00F14B9F" w:rsidRPr="00E21451" w:rsidTr="00BB090B">
        <w:tc>
          <w:tcPr>
            <w:tcW w:w="3794" w:type="dxa"/>
          </w:tcPr>
          <w:p w:rsidR="00F14B9F" w:rsidRPr="00F14B9F" w:rsidRDefault="002D067C" w:rsidP="00BB090B">
            <w:pPr>
              <w:pStyle w:val="Geenafstand"/>
              <w:rPr>
                <w:rFonts w:cstheme="minorHAnsi"/>
                <w:sz w:val="20"/>
                <w:szCs w:val="20"/>
                <w:lang w:eastAsia="nl-NL"/>
              </w:rPr>
            </w:pPr>
            <w:r>
              <w:rPr>
                <w:rFonts w:cstheme="minorHAnsi"/>
                <w:sz w:val="20"/>
                <w:szCs w:val="20"/>
                <w:lang w:eastAsia="nl-NL"/>
              </w:rPr>
              <w:t>A</w:t>
            </w:r>
            <w:r w:rsidRPr="00937A6B">
              <w:rPr>
                <w:rFonts w:cstheme="minorHAnsi"/>
                <w:sz w:val="20"/>
                <w:szCs w:val="20"/>
                <w:lang w:eastAsia="nl-NL"/>
              </w:rPr>
              <w:t>ngst voor zwangerschap</w:t>
            </w:r>
          </w:p>
        </w:tc>
        <w:tc>
          <w:tcPr>
            <w:tcW w:w="1134" w:type="dxa"/>
          </w:tcPr>
          <w:p w:rsidR="00F14B9F" w:rsidRPr="00E21451" w:rsidRDefault="00F14B9F" w:rsidP="00BB090B">
            <w:pPr>
              <w:pStyle w:val="Geenafstand"/>
              <w:rPr>
                <w:sz w:val="20"/>
                <w:szCs w:val="36"/>
              </w:rPr>
            </w:pPr>
          </w:p>
        </w:tc>
        <w:tc>
          <w:tcPr>
            <w:tcW w:w="1134" w:type="dxa"/>
          </w:tcPr>
          <w:p w:rsidR="00F14B9F" w:rsidRPr="00E21451" w:rsidRDefault="00F14B9F" w:rsidP="00BB090B">
            <w:pPr>
              <w:pStyle w:val="Geenafstand"/>
              <w:rPr>
                <w:sz w:val="20"/>
                <w:szCs w:val="36"/>
              </w:rPr>
            </w:pPr>
          </w:p>
        </w:tc>
        <w:tc>
          <w:tcPr>
            <w:tcW w:w="3150" w:type="dxa"/>
          </w:tcPr>
          <w:p w:rsidR="00F14B9F" w:rsidRPr="00E21451" w:rsidRDefault="00F14B9F" w:rsidP="00BB090B">
            <w:pPr>
              <w:pStyle w:val="Geenafstand"/>
              <w:rPr>
                <w:sz w:val="20"/>
                <w:szCs w:val="36"/>
              </w:rPr>
            </w:pPr>
          </w:p>
        </w:tc>
      </w:tr>
      <w:tr w:rsidR="00F14B9F" w:rsidRPr="00E21451" w:rsidTr="00BB090B">
        <w:tc>
          <w:tcPr>
            <w:tcW w:w="3794" w:type="dxa"/>
          </w:tcPr>
          <w:p w:rsidR="00F14B9F" w:rsidRPr="00F14B9F" w:rsidRDefault="002D067C" w:rsidP="00BB090B">
            <w:pPr>
              <w:pStyle w:val="Geenafstand"/>
              <w:rPr>
                <w:rFonts w:cstheme="minorHAnsi"/>
                <w:sz w:val="20"/>
                <w:szCs w:val="20"/>
                <w:lang w:eastAsia="nl-NL"/>
              </w:rPr>
            </w:pPr>
            <w:r>
              <w:rPr>
                <w:rFonts w:cstheme="minorHAnsi"/>
                <w:sz w:val="20"/>
                <w:szCs w:val="20"/>
                <w:lang w:eastAsia="nl-NL"/>
              </w:rPr>
              <w:t>A</w:t>
            </w:r>
            <w:r w:rsidRPr="00937A6B">
              <w:rPr>
                <w:rFonts w:cstheme="minorHAnsi"/>
                <w:sz w:val="20"/>
                <w:szCs w:val="20"/>
                <w:lang w:eastAsia="nl-NL"/>
              </w:rPr>
              <w:t>ngst om zich uit te kleden</w:t>
            </w:r>
          </w:p>
        </w:tc>
        <w:tc>
          <w:tcPr>
            <w:tcW w:w="1134" w:type="dxa"/>
          </w:tcPr>
          <w:p w:rsidR="00F14B9F" w:rsidRPr="00E21451" w:rsidRDefault="00F14B9F" w:rsidP="00BB090B">
            <w:pPr>
              <w:pStyle w:val="Geenafstand"/>
              <w:rPr>
                <w:sz w:val="20"/>
                <w:szCs w:val="36"/>
              </w:rPr>
            </w:pPr>
          </w:p>
        </w:tc>
        <w:tc>
          <w:tcPr>
            <w:tcW w:w="1134" w:type="dxa"/>
          </w:tcPr>
          <w:p w:rsidR="00F14B9F" w:rsidRPr="00E21451" w:rsidRDefault="00F14B9F" w:rsidP="00BB090B">
            <w:pPr>
              <w:pStyle w:val="Geenafstand"/>
              <w:rPr>
                <w:sz w:val="20"/>
                <w:szCs w:val="36"/>
              </w:rPr>
            </w:pPr>
          </w:p>
        </w:tc>
        <w:tc>
          <w:tcPr>
            <w:tcW w:w="3150" w:type="dxa"/>
          </w:tcPr>
          <w:p w:rsidR="00F14B9F" w:rsidRPr="00E21451" w:rsidRDefault="00F14B9F" w:rsidP="00BB090B">
            <w:pPr>
              <w:pStyle w:val="Geenafstand"/>
              <w:rPr>
                <w:sz w:val="20"/>
                <w:szCs w:val="36"/>
              </w:rPr>
            </w:pPr>
          </w:p>
        </w:tc>
      </w:tr>
      <w:tr w:rsidR="00F14B9F" w:rsidRPr="00E21451" w:rsidTr="00BB090B">
        <w:tc>
          <w:tcPr>
            <w:tcW w:w="3794" w:type="dxa"/>
          </w:tcPr>
          <w:p w:rsidR="00F14B9F" w:rsidRPr="00F14B9F" w:rsidRDefault="002D067C" w:rsidP="00BB090B">
            <w:pPr>
              <w:pStyle w:val="Geenafstand"/>
              <w:rPr>
                <w:rFonts w:cstheme="minorHAnsi"/>
                <w:sz w:val="20"/>
                <w:szCs w:val="20"/>
                <w:lang w:eastAsia="nl-NL"/>
              </w:rPr>
            </w:pPr>
            <w:r>
              <w:rPr>
                <w:rFonts w:cstheme="minorHAnsi"/>
                <w:sz w:val="20"/>
                <w:szCs w:val="20"/>
                <w:lang w:eastAsia="nl-NL"/>
              </w:rPr>
              <w:t>A</w:t>
            </w:r>
            <w:r w:rsidRPr="00937A6B">
              <w:rPr>
                <w:rFonts w:cstheme="minorHAnsi"/>
                <w:sz w:val="20"/>
                <w:szCs w:val="20"/>
                <w:lang w:eastAsia="nl-NL"/>
              </w:rPr>
              <w:t>ngst om op de rug te liggen</w:t>
            </w:r>
          </w:p>
        </w:tc>
        <w:tc>
          <w:tcPr>
            <w:tcW w:w="1134" w:type="dxa"/>
          </w:tcPr>
          <w:p w:rsidR="00F14B9F" w:rsidRPr="00E21451" w:rsidRDefault="00F14B9F" w:rsidP="00BB090B">
            <w:pPr>
              <w:pStyle w:val="Geenafstand"/>
              <w:rPr>
                <w:sz w:val="20"/>
                <w:szCs w:val="36"/>
              </w:rPr>
            </w:pPr>
          </w:p>
        </w:tc>
        <w:tc>
          <w:tcPr>
            <w:tcW w:w="1134" w:type="dxa"/>
          </w:tcPr>
          <w:p w:rsidR="00F14B9F" w:rsidRPr="00E21451" w:rsidRDefault="00F14B9F" w:rsidP="00BB090B">
            <w:pPr>
              <w:pStyle w:val="Geenafstand"/>
              <w:rPr>
                <w:sz w:val="20"/>
                <w:szCs w:val="36"/>
              </w:rPr>
            </w:pPr>
          </w:p>
        </w:tc>
        <w:tc>
          <w:tcPr>
            <w:tcW w:w="3150" w:type="dxa"/>
          </w:tcPr>
          <w:p w:rsidR="00F14B9F" w:rsidRPr="00E21451" w:rsidRDefault="00F14B9F" w:rsidP="00BB090B">
            <w:pPr>
              <w:pStyle w:val="Geenafstand"/>
              <w:rPr>
                <w:sz w:val="20"/>
                <w:szCs w:val="36"/>
              </w:rPr>
            </w:pPr>
          </w:p>
        </w:tc>
      </w:tr>
      <w:tr w:rsidR="00F14B9F" w:rsidRPr="00E21451" w:rsidTr="00BB090B">
        <w:tc>
          <w:tcPr>
            <w:tcW w:w="3794" w:type="dxa"/>
          </w:tcPr>
          <w:p w:rsidR="00F14B9F" w:rsidRPr="00F14B9F" w:rsidRDefault="002D067C" w:rsidP="00BB090B">
            <w:pPr>
              <w:pStyle w:val="Geenafstand"/>
              <w:rPr>
                <w:rFonts w:cstheme="minorHAnsi"/>
                <w:sz w:val="20"/>
                <w:szCs w:val="20"/>
                <w:lang w:eastAsia="nl-NL"/>
              </w:rPr>
            </w:pPr>
            <w:r>
              <w:rPr>
                <w:rFonts w:cstheme="minorHAnsi"/>
                <w:sz w:val="20"/>
                <w:szCs w:val="20"/>
                <w:lang w:eastAsia="nl-NL"/>
              </w:rPr>
              <w:t>N</w:t>
            </w:r>
            <w:r w:rsidRPr="00937A6B">
              <w:rPr>
                <w:rFonts w:cstheme="minorHAnsi"/>
                <w:sz w:val="20"/>
                <w:szCs w:val="20"/>
                <w:lang w:eastAsia="nl-NL"/>
              </w:rPr>
              <w:t>egatief lichaamsbeeld: ontevredenheid over, boosheid op of schaamte voor eigen lichaam</w:t>
            </w:r>
          </w:p>
        </w:tc>
        <w:tc>
          <w:tcPr>
            <w:tcW w:w="1134" w:type="dxa"/>
          </w:tcPr>
          <w:p w:rsidR="00F14B9F" w:rsidRPr="00E21451" w:rsidRDefault="00F14B9F" w:rsidP="00BB090B">
            <w:pPr>
              <w:pStyle w:val="Geenafstand"/>
              <w:rPr>
                <w:sz w:val="20"/>
                <w:szCs w:val="36"/>
              </w:rPr>
            </w:pPr>
          </w:p>
        </w:tc>
        <w:tc>
          <w:tcPr>
            <w:tcW w:w="1134" w:type="dxa"/>
          </w:tcPr>
          <w:p w:rsidR="00F14B9F" w:rsidRPr="00E21451" w:rsidRDefault="00F14B9F" w:rsidP="00BB090B">
            <w:pPr>
              <w:pStyle w:val="Geenafstand"/>
              <w:rPr>
                <w:sz w:val="20"/>
                <w:szCs w:val="36"/>
              </w:rPr>
            </w:pPr>
          </w:p>
        </w:tc>
        <w:tc>
          <w:tcPr>
            <w:tcW w:w="3150" w:type="dxa"/>
          </w:tcPr>
          <w:p w:rsidR="00F14B9F" w:rsidRPr="00E21451" w:rsidRDefault="00F14B9F" w:rsidP="00BB090B">
            <w:pPr>
              <w:pStyle w:val="Geenafstand"/>
              <w:rPr>
                <w:sz w:val="20"/>
                <w:szCs w:val="36"/>
              </w:rPr>
            </w:pPr>
          </w:p>
        </w:tc>
      </w:tr>
      <w:tr w:rsidR="00F14B9F" w:rsidRPr="00E21451" w:rsidTr="00BB090B">
        <w:tc>
          <w:tcPr>
            <w:tcW w:w="3794" w:type="dxa"/>
          </w:tcPr>
          <w:p w:rsidR="00F14B9F" w:rsidRPr="00F14B9F" w:rsidRDefault="002D067C" w:rsidP="00BB090B">
            <w:pPr>
              <w:pStyle w:val="Geenafstand"/>
              <w:rPr>
                <w:rFonts w:cstheme="minorHAnsi"/>
                <w:sz w:val="20"/>
                <w:szCs w:val="20"/>
                <w:lang w:eastAsia="nl-NL"/>
              </w:rPr>
            </w:pPr>
            <w:r>
              <w:rPr>
                <w:rFonts w:cstheme="minorHAnsi"/>
                <w:sz w:val="20"/>
                <w:szCs w:val="20"/>
                <w:lang w:eastAsia="nl-NL"/>
              </w:rPr>
              <w:t>S</w:t>
            </w:r>
            <w:r w:rsidRPr="00937A6B">
              <w:rPr>
                <w:rFonts w:cstheme="minorHAnsi"/>
                <w:sz w:val="20"/>
                <w:szCs w:val="20"/>
                <w:lang w:eastAsia="nl-NL"/>
              </w:rPr>
              <w:t>chrikken bij aangeraakt worden</w:t>
            </w:r>
          </w:p>
        </w:tc>
        <w:tc>
          <w:tcPr>
            <w:tcW w:w="1134" w:type="dxa"/>
          </w:tcPr>
          <w:p w:rsidR="00F14B9F" w:rsidRPr="00E21451" w:rsidRDefault="00F14B9F" w:rsidP="00BB090B">
            <w:pPr>
              <w:pStyle w:val="Geenafstand"/>
              <w:rPr>
                <w:sz w:val="20"/>
                <w:szCs w:val="36"/>
              </w:rPr>
            </w:pPr>
          </w:p>
        </w:tc>
        <w:tc>
          <w:tcPr>
            <w:tcW w:w="1134" w:type="dxa"/>
          </w:tcPr>
          <w:p w:rsidR="00F14B9F" w:rsidRPr="00E21451" w:rsidRDefault="00F14B9F" w:rsidP="00BB090B">
            <w:pPr>
              <w:pStyle w:val="Geenafstand"/>
              <w:rPr>
                <w:sz w:val="20"/>
                <w:szCs w:val="36"/>
              </w:rPr>
            </w:pPr>
          </w:p>
        </w:tc>
        <w:tc>
          <w:tcPr>
            <w:tcW w:w="3150" w:type="dxa"/>
          </w:tcPr>
          <w:p w:rsidR="00F14B9F" w:rsidRPr="00E21451" w:rsidRDefault="00F14B9F" w:rsidP="00BB090B">
            <w:pPr>
              <w:pStyle w:val="Geenafstand"/>
              <w:rPr>
                <w:sz w:val="20"/>
                <w:szCs w:val="36"/>
              </w:rPr>
            </w:pPr>
          </w:p>
        </w:tc>
      </w:tr>
      <w:tr w:rsidR="00F14B9F" w:rsidRPr="00E21451" w:rsidTr="00BB090B">
        <w:tc>
          <w:tcPr>
            <w:tcW w:w="3794" w:type="dxa"/>
          </w:tcPr>
          <w:p w:rsidR="00F14B9F" w:rsidRPr="00F14B9F" w:rsidRDefault="002D067C" w:rsidP="00BB090B">
            <w:pPr>
              <w:pStyle w:val="Geenafstand"/>
              <w:rPr>
                <w:rFonts w:cstheme="minorHAnsi"/>
                <w:sz w:val="20"/>
                <w:szCs w:val="20"/>
                <w:lang w:eastAsia="nl-NL"/>
              </w:rPr>
            </w:pPr>
            <w:r>
              <w:rPr>
                <w:rFonts w:cstheme="minorHAnsi"/>
                <w:sz w:val="20"/>
                <w:szCs w:val="20"/>
                <w:lang w:eastAsia="nl-NL"/>
              </w:rPr>
              <w:t>H</w:t>
            </w:r>
            <w:r w:rsidRPr="00937A6B">
              <w:rPr>
                <w:rFonts w:cstheme="minorHAnsi"/>
                <w:sz w:val="20"/>
                <w:szCs w:val="20"/>
                <w:lang w:eastAsia="nl-NL"/>
              </w:rPr>
              <w:t>outerige motoriek (onderlichaam 'op slot')</w:t>
            </w:r>
          </w:p>
        </w:tc>
        <w:tc>
          <w:tcPr>
            <w:tcW w:w="1134" w:type="dxa"/>
          </w:tcPr>
          <w:p w:rsidR="00F14B9F" w:rsidRPr="00E21451" w:rsidRDefault="00F14B9F" w:rsidP="00BB090B">
            <w:pPr>
              <w:pStyle w:val="Geenafstand"/>
              <w:rPr>
                <w:sz w:val="20"/>
                <w:szCs w:val="36"/>
              </w:rPr>
            </w:pPr>
          </w:p>
        </w:tc>
        <w:tc>
          <w:tcPr>
            <w:tcW w:w="1134" w:type="dxa"/>
          </w:tcPr>
          <w:p w:rsidR="00F14B9F" w:rsidRPr="00E21451" w:rsidRDefault="00F14B9F" w:rsidP="00BB090B">
            <w:pPr>
              <w:pStyle w:val="Geenafstand"/>
              <w:rPr>
                <w:sz w:val="20"/>
                <w:szCs w:val="36"/>
              </w:rPr>
            </w:pPr>
          </w:p>
        </w:tc>
        <w:tc>
          <w:tcPr>
            <w:tcW w:w="3150" w:type="dxa"/>
          </w:tcPr>
          <w:p w:rsidR="00F14B9F" w:rsidRPr="00E21451" w:rsidRDefault="00F14B9F" w:rsidP="00BB090B">
            <w:pPr>
              <w:pStyle w:val="Geenafstand"/>
              <w:rPr>
                <w:sz w:val="20"/>
                <w:szCs w:val="36"/>
              </w:rPr>
            </w:pPr>
          </w:p>
        </w:tc>
      </w:tr>
      <w:tr w:rsidR="00F14B9F" w:rsidRPr="00E21451" w:rsidTr="00BB090B">
        <w:tc>
          <w:tcPr>
            <w:tcW w:w="3794" w:type="dxa"/>
          </w:tcPr>
          <w:p w:rsidR="00F14B9F" w:rsidRPr="00F14B9F" w:rsidRDefault="002D067C" w:rsidP="00BB090B">
            <w:pPr>
              <w:pStyle w:val="Geenafstand"/>
              <w:rPr>
                <w:rFonts w:cstheme="minorHAnsi"/>
                <w:sz w:val="20"/>
                <w:szCs w:val="20"/>
                <w:lang w:eastAsia="nl-NL"/>
              </w:rPr>
            </w:pPr>
            <w:r>
              <w:rPr>
                <w:rFonts w:cstheme="minorHAnsi"/>
                <w:sz w:val="20"/>
                <w:szCs w:val="20"/>
                <w:lang w:eastAsia="nl-NL"/>
              </w:rPr>
              <w:t>G</w:t>
            </w:r>
            <w:r w:rsidRPr="00937A6B">
              <w:rPr>
                <w:rFonts w:cstheme="minorHAnsi"/>
                <w:sz w:val="20"/>
                <w:szCs w:val="20"/>
                <w:lang w:eastAsia="nl-NL"/>
              </w:rPr>
              <w:t>een plezier in bewegingsspel.</w:t>
            </w:r>
          </w:p>
        </w:tc>
        <w:tc>
          <w:tcPr>
            <w:tcW w:w="1134" w:type="dxa"/>
          </w:tcPr>
          <w:p w:rsidR="00F14B9F" w:rsidRPr="00E21451" w:rsidRDefault="00F14B9F" w:rsidP="00BB090B">
            <w:pPr>
              <w:pStyle w:val="Geenafstand"/>
              <w:rPr>
                <w:sz w:val="20"/>
                <w:szCs w:val="36"/>
              </w:rPr>
            </w:pPr>
          </w:p>
        </w:tc>
        <w:tc>
          <w:tcPr>
            <w:tcW w:w="1134" w:type="dxa"/>
          </w:tcPr>
          <w:p w:rsidR="00F14B9F" w:rsidRPr="00E21451" w:rsidRDefault="00F14B9F" w:rsidP="00BB090B">
            <w:pPr>
              <w:pStyle w:val="Geenafstand"/>
              <w:rPr>
                <w:sz w:val="20"/>
                <w:szCs w:val="36"/>
              </w:rPr>
            </w:pPr>
          </w:p>
        </w:tc>
        <w:tc>
          <w:tcPr>
            <w:tcW w:w="3150" w:type="dxa"/>
          </w:tcPr>
          <w:p w:rsidR="00F14B9F" w:rsidRPr="00E21451" w:rsidRDefault="00F14B9F" w:rsidP="00BB090B">
            <w:pPr>
              <w:pStyle w:val="Geenafstand"/>
              <w:rPr>
                <w:sz w:val="20"/>
                <w:szCs w:val="36"/>
              </w:rPr>
            </w:pPr>
          </w:p>
        </w:tc>
      </w:tr>
      <w:tr w:rsidR="00F14B9F" w:rsidRPr="00E21451" w:rsidTr="00BB090B">
        <w:tc>
          <w:tcPr>
            <w:tcW w:w="3794" w:type="dxa"/>
          </w:tcPr>
          <w:p w:rsidR="00F14B9F" w:rsidRDefault="00F14B9F" w:rsidP="00BB090B">
            <w:pPr>
              <w:pStyle w:val="Geenafstand"/>
              <w:rPr>
                <w:b/>
                <w:sz w:val="20"/>
                <w:szCs w:val="36"/>
              </w:rPr>
            </w:pPr>
            <w:r>
              <w:rPr>
                <w:b/>
                <w:sz w:val="20"/>
                <w:szCs w:val="36"/>
              </w:rPr>
              <w:t xml:space="preserve">Opmerkingen </w:t>
            </w:r>
          </w:p>
          <w:p w:rsidR="00F14B9F" w:rsidRPr="00F14B9F" w:rsidRDefault="00F14B9F" w:rsidP="00BB090B">
            <w:pPr>
              <w:pStyle w:val="Geenafstand"/>
              <w:rPr>
                <w:sz w:val="20"/>
                <w:szCs w:val="36"/>
              </w:rPr>
            </w:pPr>
            <w:r>
              <w:rPr>
                <w:sz w:val="20"/>
                <w:szCs w:val="36"/>
              </w:rPr>
              <w:t>(Denk aan bijzonderheden gezin/ contact ouders/ delen van uw zorgen)</w:t>
            </w:r>
          </w:p>
        </w:tc>
        <w:tc>
          <w:tcPr>
            <w:tcW w:w="5418" w:type="dxa"/>
            <w:gridSpan w:val="3"/>
          </w:tcPr>
          <w:p w:rsidR="00F14B9F" w:rsidRPr="00E21451" w:rsidRDefault="00F14B9F" w:rsidP="00BB090B">
            <w:pPr>
              <w:pStyle w:val="Geenafstand"/>
              <w:rPr>
                <w:sz w:val="20"/>
                <w:szCs w:val="36"/>
              </w:rPr>
            </w:pPr>
          </w:p>
        </w:tc>
      </w:tr>
    </w:tbl>
    <w:p w:rsidR="00F14B9F" w:rsidRDefault="00F14B9F" w:rsidP="00BB22B4">
      <w:pPr>
        <w:pStyle w:val="Geenafstand"/>
        <w:rPr>
          <w:b/>
          <w:szCs w:val="36"/>
        </w:rPr>
      </w:pPr>
    </w:p>
    <w:p w:rsidR="00F14B9F" w:rsidRDefault="00943867" w:rsidP="00BB22B4">
      <w:pPr>
        <w:pStyle w:val="Geenafstand"/>
        <w:rPr>
          <w:b/>
          <w:szCs w:val="36"/>
        </w:rPr>
      </w:pPr>
      <w:r>
        <w:rPr>
          <w:b/>
          <w:szCs w:val="36"/>
        </w:rPr>
        <w:t>Grensoverschrijdend gedrag</w:t>
      </w:r>
    </w:p>
    <w:tbl>
      <w:tblPr>
        <w:tblW w:w="0" w:type="auto"/>
        <w:tblLayout w:type="fixed"/>
        <w:tblLook w:val="04A0" w:firstRow="1" w:lastRow="0" w:firstColumn="1" w:lastColumn="0" w:noHBand="0" w:noVBand="1"/>
      </w:tblPr>
      <w:tblGrid>
        <w:gridCol w:w="3794"/>
        <w:gridCol w:w="1134"/>
        <w:gridCol w:w="1134"/>
        <w:gridCol w:w="3150"/>
      </w:tblGrid>
      <w:tr w:rsidR="00943867" w:rsidRPr="00E21451" w:rsidTr="00BB090B">
        <w:tc>
          <w:tcPr>
            <w:tcW w:w="3794" w:type="dxa"/>
          </w:tcPr>
          <w:p w:rsidR="00943867" w:rsidRPr="00E21451" w:rsidRDefault="00943867" w:rsidP="00BB090B">
            <w:pPr>
              <w:pStyle w:val="Geenafstand"/>
              <w:rPr>
                <w:b/>
                <w:sz w:val="20"/>
                <w:szCs w:val="36"/>
              </w:rPr>
            </w:pPr>
          </w:p>
        </w:tc>
        <w:tc>
          <w:tcPr>
            <w:tcW w:w="1134" w:type="dxa"/>
          </w:tcPr>
          <w:p w:rsidR="00943867" w:rsidRPr="00E21451" w:rsidRDefault="00943867" w:rsidP="00BB090B">
            <w:pPr>
              <w:pStyle w:val="Geenafstand"/>
              <w:rPr>
                <w:b/>
                <w:sz w:val="20"/>
                <w:szCs w:val="36"/>
              </w:rPr>
            </w:pPr>
            <w:r w:rsidRPr="00E21451">
              <w:rPr>
                <w:b/>
                <w:sz w:val="20"/>
                <w:szCs w:val="36"/>
              </w:rPr>
              <w:t>Aanwezig</w:t>
            </w:r>
          </w:p>
        </w:tc>
        <w:tc>
          <w:tcPr>
            <w:tcW w:w="1134" w:type="dxa"/>
          </w:tcPr>
          <w:p w:rsidR="00943867" w:rsidRPr="00E21451" w:rsidRDefault="00943867" w:rsidP="00BB090B">
            <w:pPr>
              <w:pStyle w:val="Geenafstand"/>
              <w:rPr>
                <w:b/>
                <w:sz w:val="20"/>
                <w:szCs w:val="36"/>
              </w:rPr>
            </w:pPr>
            <w:r w:rsidRPr="00E21451">
              <w:rPr>
                <w:b/>
                <w:sz w:val="20"/>
                <w:szCs w:val="36"/>
              </w:rPr>
              <w:t>Frequentie</w:t>
            </w:r>
          </w:p>
        </w:tc>
        <w:tc>
          <w:tcPr>
            <w:tcW w:w="3150" w:type="dxa"/>
          </w:tcPr>
          <w:p w:rsidR="00943867" w:rsidRPr="00E21451" w:rsidRDefault="00943867" w:rsidP="00BB090B">
            <w:pPr>
              <w:pStyle w:val="Geenafstand"/>
              <w:rPr>
                <w:b/>
                <w:sz w:val="20"/>
                <w:szCs w:val="36"/>
              </w:rPr>
            </w:pPr>
            <w:r w:rsidRPr="00E21451">
              <w:rPr>
                <w:b/>
                <w:sz w:val="20"/>
                <w:szCs w:val="36"/>
              </w:rPr>
              <w:t>Opmerkingen</w:t>
            </w:r>
          </w:p>
        </w:tc>
      </w:tr>
      <w:tr w:rsidR="00943867" w:rsidRPr="00E21451" w:rsidTr="00BB090B">
        <w:tc>
          <w:tcPr>
            <w:tcW w:w="3794" w:type="dxa"/>
          </w:tcPr>
          <w:p w:rsidR="00943867" w:rsidRPr="00F14B9F" w:rsidRDefault="00943867" w:rsidP="00943867">
            <w:pPr>
              <w:pStyle w:val="Geenafstand"/>
              <w:rPr>
                <w:rFonts w:cstheme="minorHAnsi"/>
                <w:sz w:val="20"/>
                <w:szCs w:val="20"/>
                <w:lang w:eastAsia="nl-NL"/>
              </w:rPr>
            </w:pPr>
            <w:r w:rsidRPr="00937A6B">
              <w:rPr>
                <w:rFonts w:cstheme="minorHAnsi"/>
                <w:sz w:val="20"/>
                <w:szCs w:val="20"/>
                <w:lang w:eastAsia="nl-NL"/>
              </w:rPr>
              <w:t>Er een groot leeftijdsverschil is tussen kinderen</w:t>
            </w:r>
          </w:p>
        </w:tc>
        <w:tc>
          <w:tcPr>
            <w:tcW w:w="1134" w:type="dxa"/>
          </w:tcPr>
          <w:p w:rsidR="00943867" w:rsidRPr="00E21451" w:rsidRDefault="00943867" w:rsidP="00BB090B">
            <w:pPr>
              <w:pStyle w:val="Geenafstand"/>
              <w:rPr>
                <w:sz w:val="20"/>
                <w:szCs w:val="36"/>
              </w:rPr>
            </w:pPr>
          </w:p>
        </w:tc>
        <w:tc>
          <w:tcPr>
            <w:tcW w:w="1134" w:type="dxa"/>
          </w:tcPr>
          <w:p w:rsidR="00943867" w:rsidRPr="00E21451" w:rsidRDefault="00943867" w:rsidP="00BB090B">
            <w:pPr>
              <w:pStyle w:val="Geenafstand"/>
              <w:rPr>
                <w:sz w:val="20"/>
                <w:szCs w:val="36"/>
              </w:rPr>
            </w:pPr>
          </w:p>
        </w:tc>
        <w:tc>
          <w:tcPr>
            <w:tcW w:w="3150" w:type="dxa"/>
          </w:tcPr>
          <w:p w:rsidR="00943867" w:rsidRPr="00E21451" w:rsidRDefault="00943867" w:rsidP="00BB090B">
            <w:pPr>
              <w:pStyle w:val="Geenafstand"/>
              <w:rPr>
                <w:sz w:val="20"/>
                <w:szCs w:val="36"/>
              </w:rPr>
            </w:pPr>
          </w:p>
        </w:tc>
      </w:tr>
      <w:tr w:rsidR="00943867" w:rsidRPr="00E21451" w:rsidTr="00BB090B">
        <w:tc>
          <w:tcPr>
            <w:tcW w:w="3794" w:type="dxa"/>
          </w:tcPr>
          <w:p w:rsidR="00943867" w:rsidRPr="00F14B9F" w:rsidRDefault="00943867" w:rsidP="00BB090B">
            <w:pPr>
              <w:pStyle w:val="Geenafstand"/>
              <w:rPr>
                <w:rFonts w:cstheme="minorHAnsi"/>
                <w:sz w:val="20"/>
                <w:szCs w:val="20"/>
                <w:lang w:eastAsia="nl-NL"/>
              </w:rPr>
            </w:pPr>
            <w:r w:rsidRPr="00937A6B">
              <w:rPr>
                <w:rFonts w:cstheme="minorHAnsi"/>
                <w:sz w:val="20"/>
                <w:szCs w:val="20"/>
                <w:lang w:eastAsia="nl-NL"/>
              </w:rPr>
              <w:t>Er sprake is van manipulatie of dwang</w:t>
            </w:r>
          </w:p>
        </w:tc>
        <w:tc>
          <w:tcPr>
            <w:tcW w:w="1134" w:type="dxa"/>
          </w:tcPr>
          <w:p w:rsidR="00943867" w:rsidRPr="00E21451" w:rsidRDefault="00943867" w:rsidP="00BB090B">
            <w:pPr>
              <w:pStyle w:val="Geenafstand"/>
              <w:rPr>
                <w:sz w:val="20"/>
                <w:szCs w:val="36"/>
              </w:rPr>
            </w:pPr>
          </w:p>
        </w:tc>
        <w:tc>
          <w:tcPr>
            <w:tcW w:w="1134" w:type="dxa"/>
          </w:tcPr>
          <w:p w:rsidR="00943867" w:rsidRPr="00E21451" w:rsidRDefault="00943867" w:rsidP="00BB090B">
            <w:pPr>
              <w:pStyle w:val="Geenafstand"/>
              <w:rPr>
                <w:sz w:val="20"/>
                <w:szCs w:val="36"/>
              </w:rPr>
            </w:pPr>
          </w:p>
        </w:tc>
        <w:tc>
          <w:tcPr>
            <w:tcW w:w="3150" w:type="dxa"/>
          </w:tcPr>
          <w:p w:rsidR="00943867" w:rsidRPr="00E21451" w:rsidRDefault="00943867" w:rsidP="00BB090B">
            <w:pPr>
              <w:pStyle w:val="Geenafstand"/>
              <w:rPr>
                <w:sz w:val="20"/>
                <w:szCs w:val="36"/>
              </w:rPr>
            </w:pPr>
          </w:p>
        </w:tc>
      </w:tr>
      <w:tr w:rsidR="00943867" w:rsidRPr="00E21451" w:rsidTr="00BB090B">
        <w:tc>
          <w:tcPr>
            <w:tcW w:w="3794" w:type="dxa"/>
          </w:tcPr>
          <w:p w:rsidR="00943867" w:rsidRPr="00937A6B" w:rsidRDefault="00943867" w:rsidP="00943867">
            <w:pPr>
              <w:pStyle w:val="Geenafstand"/>
              <w:rPr>
                <w:rFonts w:cstheme="minorHAnsi"/>
                <w:sz w:val="20"/>
                <w:szCs w:val="20"/>
                <w:lang w:eastAsia="nl-NL"/>
              </w:rPr>
            </w:pPr>
            <w:r w:rsidRPr="00937A6B">
              <w:rPr>
                <w:rFonts w:cstheme="minorHAnsi"/>
                <w:sz w:val="20"/>
                <w:szCs w:val="20"/>
                <w:lang w:eastAsia="nl-NL"/>
              </w:rPr>
              <w:t>Kinderen elkaar pijn doen</w:t>
            </w:r>
          </w:p>
        </w:tc>
        <w:tc>
          <w:tcPr>
            <w:tcW w:w="1134" w:type="dxa"/>
          </w:tcPr>
          <w:p w:rsidR="00943867" w:rsidRPr="00E21451" w:rsidRDefault="00943867" w:rsidP="00BB090B">
            <w:pPr>
              <w:pStyle w:val="Geenafstand"/>
              <w:rPr>
                <w:sz w:val="20"/>
                <w:szCs w:val="36"/>
              </w:rPr>
            </w:pPr>
          </w:p>
        </w:tc>
        <w:tc>
          <w:tcPr>
            <w:tcW w:w="1134" w:type="dxa"/>
          </w:tcPr>
          <w:p w:rsidR="00943867" w:rsidRPr="00E21451" w:rsidRDefault="00943867" w:rsidP="00BB090B">
            <w:pPr>
              <w:pStyle w:val="Geenafstand"/>
              <w:rPr>
                <w:sz w:val="20"/>
                <w:szCs w:val="36"/>
              </w:rPr>
            </w:pPr>
          </w:p>
        </w:tc>
        <w:tc>
          <w:tcPr>
            <w:tcW w:w="3150" w:type="dxa"/>
          </w:tcPr>
          <w:p w:rsidR="00943867" w:rsidRPr="00E21451" w:rsidRDefault="00943867" w:rsidP="00BB090B">
            <w:pPr>
              <w:pStyle w:val="Geenafstand"/>
              <w:rPr>
                <w:sz w:val="20"/>
                <w:szCs w:val="36"/>
              </w:rPr>
            </w:pPr>
          </w:p>
        </w:tc>
      </w:tr>
      <w:tr w:rsidR="00943867" w:rsidRPr="00E21451" w:rsidTr="00BB090B">
        <w:tc>
          <w:tcPr>
            <w:tcW w:w="3794" w:type="dxa"/>
          </w:tcPr>
          <w:p w:rsidR="00943867" w:rsidRPr="00F14B9F" w:rsidRDefault="00943867" w:rsidP="00BB090B">
            <w:pPr>
              <w:pStyle w:val="Geenafstand"/>
              <w:rPr>
                <w:rFonts w:cstheme="minorHAnsi"/>
                <w:sz w:val="20"/>
                <w:szCs w:val="20"/>
                <w:lang w:eastAsia="nl-NL"/>
              </w:rPr>
            </w:pPr>
            <w:r w:rsidRPr="00937A6B">
              <w:rPr>
                <w:rFonts w:cstheme="minorHAnsi"/>
                <w:sz w:val="20"/>
                <w:szCs w:val="20"/>
                <w:lang w:eastAsia="nl-NL"/>
              </w:rPr>
              <w:t>Er voorwerpen in vagina of anus geduwd worden</w:t>
            </w:r>
          </w:p>
        </w:tc>
        <w:tc>
          <w:tcPr>
            <w:tcW w:w="1134" w:type="dxa"/>
          </w:tcPr>
          <w:p w:rsidR="00943867" w:rsidRPr="00E21451" w:rsidRDefault="00943867" w:rsidP="00BB090B">
            <w:pPr>
              <w:pStyle w:val="Geenafstand"/>
              <w:rPr>
                <w:sz w:val="20"/>
                <w:szCs w:val="36"/>
              </w:rPr>
            </w:pPr>
          </w:p>
        </w:tc>
        <w:tc>
          <w:tcPr>
            <w:tcW w:w="1134" w:type="dxa"/>
          </w:tcPr>
          <w:p w:rsidR="00943867" w:rsidRPr="00E21451" w:rsidRDefault="00943867" w:rsidP="00BB090B">
            <w:pPr>
              <w:pStyle w:val="Geenafstand"/>
              <w:rPr>
                <w:sz w:val="20"/>
                <w:szCs w:val="36"/>
              </w:rPr>
            </w:pPr>
          </w:p>
        </w:tc>
        <w:tc>
          <w:tcPr>
            <w:tcW w:w="3150" w:type="dxa"/>
          </w:tcPr>
          <w:p w:rsidR="00943867" w:rsidRPr="00E21451" w:rsidRDefault="00943867" w:rsidP="00BB090B">
            <w:pPr>
              <w:pStyle w:val="Geenafstand"/>
              <w:rPr>
                <w:sz w:val="20"/>
                <w:szCs w:val="36"/>
              </w:rPr>
            </w:pPr>
          </w:p>
        </w:tc>
      </w:tr>
      <w:tr w:rsidR="00943867" w:rsidRPr="00E21451" w:rsidTr="00BB090B">
        <w:tc>
          <w:tcPr>
            <w:tcW w:w="3794" w:type="dxa"/>
          </w:tcPr>
          <w:p w:rsidR="00943867" w:rsidRPr="00F14B9F" w:rsidRDefault="00943867" w:rsidP="00BB090B">
            <w:pPr>
              <w:pStyle w:val="Geenafstand"/>
              <w:rPr>
                <w:rFonts w:cstheme="minorHAnsi"/>
                <w:sz w:val="20"/>
                <w:szCs w:val="20"/>
                <w:lang w:eastAsia="nl-NL"/>
              </w:rPr>
            </w:pPr>
            <w:r w:rsidRPr="00937A6B">
              <w:rPr>
                <w:rFonts w:cstheme="minorHAnsi"/>
                <w:sz w:val="20"/>
                <w:szCs w:val="20"/>
                <w:lang w:eastAsia="nl-NL"/>
              </w:rPr>
              <w:t>Er geweld gebruikt wordt</w:t>
            </w:r>
          </w:p>
        </w:tc>
        <w:tc>
          <w:tcPr>
            <w:tcW w:w="1134" w:type="dxa"/>
          </w:tcPr>
          <w:p w:rsidR="00943867" w:rsidRPr="00E21451" w:rsidRDefault="00943867" w:rsidP="00BB090B">
            <w:pPr>
              <w:pStyle w:val="Geenafstand"/>
              <w:rPr>
                <w:sz w:val="20"/>
                <w:szCs w:val="36"/>
              </w:rPr>
            </w:pPr>
          </w:p>
        </w:tc>
        <w:tc>
          <w:tcPr>
            <w:tcW w:w="1134" w:type="dxa"/>
          </w:tcPr>
          <w:p w:rsidR="00943867" w:rsidRPr="00E21451" w:rsidRDefault="00943867" w:rsidP="00BB090B">
            <w:pPr>
              <w:pStyle w:val="Geenafstand"/>
              <w:rPr>
                <w:sz w:val="20"/>
                <w:szCs w:val="36"/>
              </w:rPr>
            </w:pPr>
          </w:p>
        </w:tc>
        <w:tc>
          <w:tcPr>
            <w:tcW w:w="3150" w:type="dxa"/>
          </w:tcPr>
          <w:p w:rsidR="00943867" w:rsidRPr="00E21451" w:rsidRDefault="00943867" w:rsidP="00BB090B">
            <w:pPr>
              <w:pStyle w:val="Geenafstand"/>
              <w:rPr>
                <w:sz w:val="20"/>
                <w:szCs w:val="36"/>
              </w:rPr>
            </w:pPr>
          </w:p>
        </w:tc>
      </w:tr>
      <w:tr w:rsidR="00943867" w:rsidRPr="00E21451" w:rsidTr="00BB090B">
        <w:tc>
          <w:tcPr>
            <w:tcW w:w="3794" w:type="dxa"/>
          </w:tcPr>
          <w:p w:rsidR="00943867" w:rsidRPr="00F14B9F" w:rsidRDefault="00943867" w:rsidP="00BB090B">
            <w:pPr>
              <w:pStyle w:val="Geenafstand"/>
              <w:rPr>
                <w:rFonts w:cstheme="minorHAnsi"/>
                <w:sz w:val="20"/>
                <w:szCs w:val="20"/>
                <w:lang w:eastAsia="nl-NL"/>
              </w:rPr>
            </w:pPr>
            <w:r w:rsidRPr="00937A6B">
              <w:rPr>
                <w:rFonts w:cstheme="minorHAnsi"/>
                <w:sz w:val="20"/>
                <w:szCs w:val="20"/>
                <w:lang w:eastAsia="nl-NL"/>
              </w:rPr>
              <w:t>Het om een grote groep kinderen tegen één kind gaat</w:t>
            </w:r>
          </w:p>
        </w:tc>
        <w:tc>
          <w:tcPr>
            <w:tcW w:w="1134" w:type="dxa"/>
          </w:tcPr>
          <w:p w:rsidR="00943867" w:rsidRPr="00E21451" w:rsidRDefault="00943867" w:rsidP="00BB090B">
            <w:pPr>
              <w:pStyle w:val="Geenafstand"/>
              <w:rPr>
                <w:sz w:val="20"/>
                <w:szCs w:val="36"/>
              </w:rPr>
            </w:pPr>
          </w:p>
        </w:tc>
        <w:tc>
          <w:tcPr>
            <w:tcW w:w="1134" w:type="dxa"/>
          </w:tcPr>
          <w:p w:rsidR="00943867" w:rsidRPr="00E21451" w:rsidRDefault="00943867" w:rsidP="00BB090B">
            <w:pPr>
              <w:pStyle w:val="Geenafstand"/>
              <w:rPr>
                <w:sz w:val="20"/>
                <w:szCs w:val="36"/>
              </w:rPr>
            </w:pPr>
          </w:p>
        </w:tc>
        <w:tc>
          <w:tcPr>
            <w:tcW w:w="3150" w:type="dxa"/>
          </w:tcPr>
          <w:p w:rsidR="00943867" w:rsidRPr="00E21451" w:rsidRDefault="00943867" w:rsidP="00BB090B">
            <w:pPr>
              <w:pStyle w:val="Geenafstand"/>
              <w:rPr>
                <w:sz w:val="20"/>
                <w:szCs w:val="36"/>
              </w:rPr>
            </w:pPr>
          </w:p>
        </w:tc>
      </w:tr>
      <w:tr w:rsidR="00943867" w:rsidRPr="00E21451" w:rsidTr="00BB090B">
        <w:tc>
          <w:tcPr>
            <w:tcW w:w="3794" w:type="dxa"/>
          </w:tcPr>
          <w:p w:rsidR="00943867" w:rsidRDefault="00943867" w:rsidP="00BB090B">
            <w:pPr>
              <w:pStyle w:val="Geenafstand"/>
              <w:rPr>
                <w:b/>
                <w:sz w:val="20"/>
                <w:szCs w:val="36"/>
              </w:rPr>
            </w:pPr>
            <w:r>
              <w:rPr>
                <w:b/>
                <w:sz w:val="20"/>
                <w:szCs w:val="36"/>
              </w:rPr>
              <w:t xml:space="preserve">Opmerkingen </w:t>
            </w:r>
          </w:p>
          <w:p w:rsidR="00943867" w:rsidRPr="00F14B9F" w:rsidRDefault="00943867" w:rsidP="00BB090B">
            <w:pPr>
              <w:pStyle w:val="Geenafstand"/>
              <w:rPr>
                <w:sz w:val="20"/>
                <w:szCs w:val="36"/>
              </w:rPr>
            </w:pPr>
            <w:r>
              <w:rPr>
                <w:sz w:val="20"/>
                <w:szCs w:val="36"/>
              </w:rPr>
              <w:t>(Denk aan bijzonderheden gezin/ contact ouders/ delen van uw zorgen)</w:t>
            </w:r>
          </w:p>
        </w:tc>
        <w:tc>
          <w:tcPr>
            <w:tcW w:w="5418" w:type="dxa"/>
            <w:gridSpan w:val="3"/>
          </w:tcPr>
          <w:p w:rsidR="00943867" w:rsidRPr="00E21451" w:rsidRDefault="00943867" w:rsidP="00BB090B">
            <w:pPr>
              <w:pStyle w:val="Geenafstand"/>
              <w:rPr>
                <w:sz w:val="20"/>
                <w:szCs w:val="36"/>
              </w:rPr>
            </w:pPr>
          </w:p>
        </w:tc>
      </w:tr>
    </w:tbl>
    <w:p w:rsidR="00943867" w:rsidRDefault="00943867" w:rsidP="00BB22B4">
      <w:pPr>
        <w:pStyle w:val="Geenafstand"/>
        <w:rPr>
          <w:sz w:val="20"/>
          <w:szCs w:val="20"/>
        </w:rPr>
      </w:pPr>
    </w:p>
    <w:p w:rsidR="00943867" w:rsidRPr="00937A6B" w:rsidRDefault="00943867" w:rsidP="00943867">
      <w:pPr>
        <w:pStyle w:val="Geenafstand"/>
        <w:rPr>
          <w:rFonts w:cstheme="minorHAnsi"/>
          <w:sz w:val="20"/>
          <w:szCs w:val="20"/>
          <w:lang w:eastAsia="nl-NL"/>
        </w:rPr>
      </w:pPr>
      <w:r w:rsidRPr="00937A6B">
        <w:rPr>
          <w:rFonts w:cstheme="minorHAnsi"/>
          <w:sz w:val="20"/>
          <w:szCs w:val="20"/>
          <w:lang w:eastAsia="nl-NL"/>
        </w:rPr>
        <w:t>Jonge kinderen zijn samen met andere kinderen hun lichaam aan het ontdekken.</w:t>
      </w:r>
      <w:r>
        <w:rPr>
          <w:rFonts w:cstheme="minorHAnsi"/>
          <w:sz w:val="20"/>
          <w:szCs w:val="20"/>
          <w:lang w:eastAsia="nl-NL"/>
        </w:rPr>
        <w:t xml:space="preserve"> </w:t>
      </w:r>
      <w:r w:rsidRPr="00937A6B">
        <w:rPr>
          <w:rFonts w:cstheme="minorHAnsi"/>
          <w:sz w:val="20"/>
          <w:szCs w:val="20"/>
          <w:lang w:eastAsia="nl-NL"/>
        </w:rPr>
        <w:t>Zo komen ze te weten wat er hetzelfde is aan elkaars lichaam en wat juist anders. ‘Doktertje spelen’ is hierbij een favoriet spel. Toch zijn er ook grenzen bij spelletjes tussen kinderen onderling.</w:t>
      </w:r>
      <w:r w:rsidRPr="00937A6B">
        <w:rPr>
          <w:rFonts w:cstheme="minorHAnsi"/>
          <w:sz w:val="20"/>
          <w:szCs w:val="20"/>
          <w:lang w:eastAsia="nl-NL"/>
        </w:rPr>
        <w:br/>
        <w:t>Voor professionele opvoeders en voor ouders is er</w:t>
      </w:r>
      <w:hyperlink r:id="rId15" w:history="1">
        <w:r w:rsidRPr="00937A6B">
          <w:rPr>
            <w:rFonts w:cstheme="minorHAnsi"/>
            <w:sz w:val="20"/>
            <w:szCs w:val="20"/>
            <w:u w:val="single"/>
            <w:lang w:eastAsia="nl-NL"/>
          </w:rPr>
          <w:t> het Vlaggensysteem</w:t>
        </w:r>
      </w:hyperlink>
      <w:r w:rsidRPr="00937A6B">
        <w:rPr>
          <w:rFonts w:cstheme="minorHAnsi"/>
          <w:sz w:val="20"/>
          <w:szCs w:val="20"/>
          <w:lang w:eastAsia="nl-NL"/>
        </w:rPr>
        <w:t xml:space="preserve"> ontwikkeld waarmee seksueel gezond én seksueel grensoverschrijdend gedrag van kinderen en jongeren kan worden geduid en bijgestuurd. Wanneer het grensoverschrijdend gedrag niet kan worden bijgestuurd of er zijn aanwijzingen voor misbruik of mishandeling van</w:t>
      </w:r>
      <w:r>
        <w:rPr>
          <w:rFonts w:cstheme="minorHAnsi"/>
          <w:sz w:val="20"/>
          <w:szCs w:val="20"/>
          <w:lang w:eastAsia="nl-NL"/>
        </w:rPr>
        <w:t xml:space="preserve"> het kind in kwestie, neem dan contact</w:t>
      </w:r>
      <w:r w:rsidRPr="00937A6B">
        <w:rPr>
          <w:rFonts w:cstheme="minorHAnsi"/>
          <w:sz w:val="20"/>
          <w:szCs w:val="20"/>
          <w:lang w:eastAsia="nl-NL"/>
        </w:rPr>
        <w:t xml:space="preserve"> op met het CJG of vraag advies aan het AMK.</w:t>
      </w:r>
    </w:p>
    <w:p w:rsidR="00943867" w:rsidRDefault="00943867">
      <w:pPr>
        <w:rPr>
          <w:sz w:val="20"/>
          <w:szCs w:val="20"/>
        </w:rPr>
      </w:pPr>
      <w:r>
        <w:rPr>
          <w:sz w:val="20"/>
          <w:szCs w:val="20"/>
        </w:rPr>
        <w:br w:type="page"/>
      </w:r>
    </w:p>
    <w:p w:rsidR="00943867" w:rsidRDefault="00943867" w:rsidP="00BB22B4">
      <w:pPr>
        <w:pStyle w:val="Geenafstand"/>
        <w:rPr>
          <w:b/>
          <w:szCs w:val="20"/>
        </w:rPr>
      </w:pPr>
      <w:r>
        <w:rPr>
          <w:b/>
          <w:szCs w:val="20"/>
        </w:rPr>
        <w:lastRenderedPageBreak/>
        <w:t xml:space="preserve">Meisjesbesnijdenis en </w:t>
      </w:r>
      <w:proofErr w:type="spellStart"/>
      <w:r>
        <w:rPr>
          <w:b/>
          <w:szCs w:val="20"/>
        </w:rPr>
        <w:t>eergerelateerd</w:t>
      </w:r>
      <w:proofErr w:type="spellEnd"/>
      <w:r>
        <w:rPr>
          <w:b/>
          <w:szCs w:val="20"/>
        </w:rPr>
        <w:t xml:space="preserve"> geweld</w:t>
      </w:r>
    </w:p>
    <w:tbl>
      <w:tblPr>
        <w:tblW w:w="0" w:type="auto"/>
        <w:tblLayout w:type="fixed"/>
        <w:tblLook w:val="04A0" w:firstRow="1" w:lastRow="0" w:firstColumn="1" w:lastColumn="0" w:noHBand="0" w:noVBand="1"/>
      </w:tblPr>
      <w:tblGrid>
        <w:gridCol w:w="3794"/>
        <w:gridCol w:w="1134"/>
        <w:gridCol w:w="1134"/>
        <w:gridCol w:w="3150"/>
      </w:tblGrid>
      <w:tr w:rsidR="00C07266" w:rsidRPr="00E21451" w:rsidTr="00BB090B">
        <w:tc>
          <w:tcPr>
            <w:tcW w:w="3794" w:type="dxa"/>
          </w:tcPr>
          <w:p w:rsidR="00C07266" w:rsidRPr="00E21451" w:rsidRDefault="00C07266" w:rsidP="00BB090B">
            <w:pPr>
              <w:pStyle w:val="Geenafstand"/>
              <w:rPr>
                <w:b/>
                <w:sz w:val="20"/>
                <w:szCs w:val="36"/>
              </w:rPr>
            </w:pPr>
          </w:p>
        </w:tc>
        <w:tc>
          <w:tcPr>
            <w:tcW w:w="1134" w:type="dxa"/>
          </w:tcPr>
          <w:p w:rsidR="00C07266" w:rsidRPr="00E21451" w:rsidRDefault="00C07266" w:rsidP="00BB090B">
            <w:pPr>
              <w:pStyle w:val="Geenafstand"/>
              <w:rPr>
                <w:b/>
                <w:sz w:val="20"/>
                <w:szCs w:val="36"/>
              </w:rPr>
            </w:pPr>
            <w:r w:rsidRPr="00E21451">
              <w:rPr>
                <w:b/>
                <w:sz w:val="20"/>
                <w:szCs w:val="36"/>
              </w:rPr>
              <w:t>Aanwezig</w:t>
            </w:r>
          </w:p>
        </w:tc>
        <w:tc>
          <w:tcPr>
            <w:tcW w:w="1134" w:type="dxa"/>
          </w:tcPr>
          <w:p w:rsidR="00C07266" w:rsidRPr="00E21451" w:rsidRDefault="00C07266" w:rsidP="00BB090B">
            <w:pPr>
              <w:pStyle w:val="Geenafstand"/>
              <w:rPr>
                <w:b/>
                <w:sz w:val="20"/>
                <w:szCs w:val="36"/>
              </w:rPr>
            </w:pPr>
            <w:r w:rsidRPr="00E21451">
              <w:rPr>
                <w:b/>
                <w:sz w:val="20"/>
                <w:szCs w:val="36"/>
              </w:rPr>
              <w:t>Frequentie</w:t>
            </w:r>
          </w:p>
        </w:tc>
        <w:tc>
          <w:tcPr>
            <w:tcW w:w="3150" w:type="dxa"/>
          </w:tcPr>
          <w:p w:rsidR="00C07266" w:rsidRPr="00E21451" w:rsidRDefault="00C07266" w:rsidP="00BB090B">
            <w:pPr>
              <w:pStyle w:val="Geenafstand"/>
              <w:rPr>
                <w:b/>
                <w:sz w:val="20"/>
                <w:szCs w:val="36"/>
              </w:rPr>
            </w:pPr>
            <w:r w:rsidRPr="00E21451">
              <w:rPr>
                <w:b/>
                <w:sz w:val="20"/>
                <w:szCs w:val="36"/>
              </w:rPr>
              <w:t>Opmerkingen</w:t>
            </w:r>
          </w:p>
        </w:tc>
      </w:tr>
      <w:tr w:rsidR="00C07266" w:rsidRPr="00E21451" w:rsidTr="00BB090B">
        <w:tc>
          <w:tcPr>
            <w:tcW w:w="3794" w:type="dxa"/>
          </w:tcPr>
          <w:p w:rsidR="00C07266" w:rsidRPr="00937A6B" w:rsidRDefault="00C07266" w:rsidP="00C07266">
            <w:pPr>
              <w:pStyle w:val="Geenafstand"/>
              <w:rPr>
                <w:rFonts w:cstheme="minorHAnsi"/>
                <w:sz w:val="20"/>
                <w:szCs w:val="20"/>
                <w:lang w:eastAsia="nl-NL"/>
              </w:rPr>
            </w:pPr>
            <w:r>
              <w:rPr>
                <w:rFonts w:cstheme="minorHAnsi"/>
                <w:sz w:val="20"/>
                <w:szCs w:val="20"/>
                <w:lang w:eastAsia="nl-NL"/>
              </w:rPr>
              <w:t>V</w:t>
            </w:r>
            <w:r w:rsidRPr="00937A6B">
              <w:rPr>
                <w:rFonts w:cstheme="minorHAnsi"/>
                <w:sz w:val="20"/>
                <w:szCs w:val="20"/>
                <w:lang w:eastAsia="nl-NL"/>
              </w:rPr>
              <w:t>ertellen over meisjesbesnijdenis in het algemeen</w:t>
            </w:r>
          </w:p>
          <w:p w:rsidR="00C07266" w:rsidRPr="00C07266" w:rsidRDefault="00C07266" w:rsidP="00BB090B">
            <w:pPr>
              <w:pStyle w:val="Geenafstand"/>
              <w:rPr>
                <w:rFonts w:cstheme="minorHAnsi"/>
                <w:sz w:val="20"/>
                <w:szCs w:val="20"/>
                <w:lang w:eastAsia="nl-NL"/>
              </w:rPr>
            </w:pPr>
          </w:p>
        </w:tc>
        <w:tc>
          <w:tcPr>
            <w:tcW w:w="1134" w:type="dxa"/>
          </w:tcPr>
          <w:p w:rsidR="00C07266" w:rsidRPr="00E21451" w:rsidRDefault="00C07266" w:rsidP="00BB090B">
            <w:pPr>
              <w:pStyle w:val="Geenafstand"/>
              <w:rPr>
                <w:sz w:val="20"/>
                <w:szCs w:val="36"/>
              </w:rPr>
            </w:pPr>
          </w:p>
        </w:tc>
        <w:tc>
          <w:tcPr>
            <w:tcW w:w="1134" w:type="dxa"/>
          </w:tcPr>
          <w:p w:rsidR="00C07266" w:rsidRPr="00E21451" w:rsidRDefault="00C07266" w:rsidP="00BB090B">
            <w:pPr>
              <w:pStyle w:val="Geenafstand"/>
              <w:rPr>
                <w:sz w:val="20"/>
                <w:szCs w:val="36"/>
              </w:rPr>
            </w:pPr>
          </w:p>
        </w:tc>
        <w:tc>
          <w:tcPr>
            <w:tcW w:w="3150" w:type="dxa"/>
          </w:tcPr>
          <w:p w:rsidR="00C07266" w:rsidRPr="00E21451" w:rsidRDefault="00C07266" w:rsidP="00BB090B">
            <w:pPr>
              <w:pStyle w:val="Geenafstand"/>
              <w:rPr>
                <w:sz w:val="20"/>
                <w:szCs w:val="36"/>
              </w:rPr>
            </w:pPr>
          </w:p>
        </w:tc>
      </w:tr>
      <w:tr w:rsidR="00C07266" w:rsidRPr="00E21451" w:rsidTr="00BB090B">
        <w:tc>
          <w:tcPr>
            <w:tcW w:w="3794" w:type="dxa"/>
          </w:tcPr>
          <w:p w:rsidR="00C07266" w:rsidRPr="00E21451" w:rsidRDefault="00C07266" w:rsidP="00BB090B">
            <w:pPr>
              <w:pStyle w:val="Geenafstand"/>
              <w:rPr>
                <w:sz w:val="20"/>
                <w:szCs w:val="36"/>
              </w:rPr>
            </w:pPr>
            <w:r>
              <w:rPr>
                <w:rFonts w:cstheme="minorHAnsi"/>
                <w:sz w:val="20"/>
                <w:szCs w:val="20"/>
                <w:lang w:eastAsia="nl-NL"/>
              </w:rPr>
              <w:t>A</w:t>
            </w:r>
            <w:r w:rsidRPr="00937A6B">
              <w:rPr>
                <w:rFonts w:cstheme="minorHAnsi"/>
                <w:sz w:val="20"/>
                <w:szCs w:val="20"/>
                <w:lang w:eastAsia="nl-NL"/>
              </w:rPr>
              <w:t>ankondigen van besnijdenis</w:t>
            </w:r>
          </w:p>
        </w:tc>
        <w:tc>
          <w:tcPr>
            <w:tcW w:w="1134" w:type="dxa"/>
          </w:tcPr>
          <w:p w:rsidR="00C07266" w:rsidRPr="00E21451" w:rsidRDefault="00C07266" w:rsidP="00BB090B">
            <w:pPr>
              <w:pStyle w:val="Geenafstand"/>
              <w:rPr>
                <w:sz w:val="20"/>
                <w:szCs w:val="36"/>
              </w:rPr>
            </w:pPr>
          </w:p>
        </w:tc>
        <w:tc>
          <w:tcPr>
            <w:tcW w:w="1134" w:type="dxa"/>
          </w:tcPr>
          <w:p w:rsidR="00C07266" w:rsidRPr="00E21451" w:rsidRDefault="00C07266" w:rsidP="00BB090B">
            <w:pPr>
              <w:pStyle w:val="Geenafstand"/>
              <w:rPr>
                <w:sz w:val="20"/>
                <w:szCs w:val="36"/>
              </w:rPr>
            </w:pPr>
          </w:p>
        </w:tc>
        <w:tc>
          <w:tcPr>
            <w:tcW w:w="3150" w:type="dxa"/>
          </w:tcPr>
          <w:p w:rsidR="00C07266" w:rsidRPr="00E21451" w:rsidRDefault="00C07266" w:rsidP="00BB090B">
            <w:pPr>
              <w:pStyle w:val="Geenafstand"/>
              <w:rPr>
                <w:sz w:val="20"/>
                <w:szCs w:val="36"/>
              </w:rPr>
            </w:pPr>
          </w:p>
        </w:tc>
      </w:tr>
      <w:tr w:rsidR="00C07266" w:rsidRPr="00E21451" w:rsidTr="00BB090B">
        <w:tc>
          <w:tcPr>
            <w:tcW w:w="3794" w:type="dxa"/>
          </w:tcPr>
          <w:p w:rsidR="00C07266" w:rsidRPr="00C07266" w:rsidRDefault="00C07266" w:rsidP="00C07266">
            <w:pPr>
              <w:pStyle w:val="Geenafstand"/>
              <w:rPr>
                <w:rFonts w:cstheme="minorHAnsi"/>
                <w:sz w:val="20"/>
                <w:szCs w:val="20"/>
                <w:lang w:eastAsia="nl-NL"/>
              </w:rPr>
            </w:pPr>
            <w:r>
              <w:rPr>
                <w:rFonts w:cstheme="minorHAnsi"/>
                <w:sz w:val="20"/>
                <w:szCs w:val="20"/>
                <w:lang w:eastAsia="nl-NL"/>
              </w:rPr>
              <w:t>E</w:t>
            </w:r>
            <w:r w:rsidRPr="00937A6B">
              <w:rPr>
                <w:rFonts w:cstheme="minorHAnsi"/>
                <w:sz w:val="20"/>
                <w:szCs w:val="20"/>
                <w:lang w:eastAsia="nl-NL"/>
              </w:rPr>
              <w:t>xtreme pijn (wanneer de ingreep zonder verdoving plaatsvindt)</w:t>
            </w:r>
          </w:p>
        </w:tc>
        <w:tc>
          <w:tcPr>
            <w:tcW w:w="1134" w:type="dxa"/>
          </w:tcPr>
          <w:p w:rsidR="00C07266" w:rsidRPr="00E21451" w:rsidRDefault="00C07266" w:rsidP="00BB090B">
            <w:pPr>
              <w:pStyle w:val="Geenafstand"/>
              <w:rPr>
                <w:sz w:val="20"/>
                <w:szCs w:val="36"/>
              </w:rPr>
            </w:pPr>
          </w:p>
        </w:tc>
        <w:tc>
          <w:tcPr>
            <w:tcW w:w="1134" w:type="dxa"/>
          </w:tcPr>
          <w:p w:rsidR="00C07266" w:rsidRPr="00E21451" w:rsidRDefault="00C07266" w:rsidP="00BB090B">
            <w:pPr>
              <w:pStyle w:val="Geenafstand"/>
              <w:rPr>
                <w:sz w:val="20"/>
                <w:szCs w:val="36"/>
              </w:rPr>
            </w:pPr>
          </w:p>
        </w:tc>
        <w:tc>
          <w:tcPr>
            <w:tcW w:w="3150" w:type="dxa"/>
          </w:tcPr>
          <w:p w:rsidR="00C07266" w:rsidRPr="00E21451" w:rsidRDefault="00C07266" w:rsidP="00BB090B">
            <w:pPr>
              <w:pStyle w:val="Geenafstand"/>
              <w:rPr>
                <w:sz w:val="20"/>
                <w:szCs w:val="36"/>
              </w:rPr>
            </w:pPr>
          </w:p>
        </w:tc>
      </w:tr>
      <w:tr w:rsidR="00C07266" w:rsidRPr="00E21451" w:rsidTr="00BB090B">
        <w:tc>
          <w:tcPr>
            <w:tcW w:w="3794" w:type="dxa"/>
          </w:tcPr>
          <w:p w:rsidR="00C07266" w:rsidRPr="00C07266" w:rsidRDefault="00C07266" w:rsidP="00BB090B">
            <w:pPr>
              <w:pStyle w:val="Geenafstand"/>
              <w:rPr>
                <w:rFonts w:cstheme="minorHAnsi"/>
                <w:sz w:val="20"/>
                <w:szCs w:val="20"/>
                <w:lang w:eastAsia="nl-NL"/>
              </w:rPr>
            </w:pPr>
            <w:r>
              <w:rPr>
                <w:rFonts w:cstheme="minorHAnsi"/>
                <w:sz w:val="20"/>
                <w:szCs w:val="20"/>
                <w:lang w:eastAsia="nl-NL"/>
              </w:rPr>
              <w:t>K</w:t>
            </w:r>
            <w:r w:rsidRPr="00937A6B">
              <w:rPr>
                <w:rFonts w:cstheme="minorHAnsi"/>
                <w:sz w:val="20"/>
                <w:szCs w:val="20"/>
                <w:lang w:eastAsia="nl-NL"/>
              </w:rPr>
              <w:t>lachten bij urinelozing (pijn bij plassen, ophoping urine in de blaas)</w:t>
            </w:r>
          </w:p>
        </w:tc>
        <w:tc>
          <w:tcPr>
            <w:tcW w:w="1134" w:type="dxa"/>
          </w:tcPr>
          <w:p w:rsidR="00C07266" w:rsidRPr="00E21451" w:rsidRDefault="00C07266" w:rsidP="00BB090B">
            <w:pPr>
              <w:pStyle w:val="Geenafstand"/>
              <w:rPr>
                <w:sz w:val="20"/>
                <w:szCs w:val="36"/>
              </w:rPr>
            </w:pPr>
          </w:p>
        </w:tc>
        <w:tc>
          <w:tcPr>
            <w:tcW w:w="1134" w:type="dxa"/>
          </w:tcPr>
          <w:p w:rsidR="00C07266" w:rsidRPr="00E21451" w:rsidRDefault="00C07266" w:rsidP="00BB090B">
            <w:pPr>
              <w:pStyle w:val="Geenafstand"/>
              <w:rPr>
                <w:sz w:val="20"/>
                <w:szCs w:val="36"/>
              </w:rPr>
            </w:pPr>
          </w:p>
        </w:tc>
        <w:tc>
          <w:tcPr>
            <w:tcW w:w="3150" w:type="dxa"/>
          </w:tcPr>
          <w:p w:rsidR="00C07266" w:rsidRPr="00E21451" w:rsidRDefault="00C07266" w:rsidP="00BB090B">
            <w:pPr>
              <w:pStyle w:val="Geenafstand"/>
              <w:rPr>
                <w:sz w:val="20"/>
                <w:szCs w:val="36"/>
              </w:rPr>
            </w:pPr>
          </w:p>
        </w:tc>
      </w:tr>
      <w:tr w:rsidR="00C07266" w:rsidRPr="00E21451" w:rsidTr="00BB090B">
        <w:tc>
          <w:tcPr>
            <w:tcW w:w="3794" w:type="dxa"/>
          </w:tcPr>
          <w:p w:rsidR="00C07266" w:rsidRPr="00C07266" w:rsidRDefault="00C07266" w:rsidP="00BB090B">
            <w:pPr>
              <w:pStyle w:val="Geenafstand"/>
              <w:rPr>
                <w:rFonts w:cstheme="minorHAnsi"/>
                <w:sz w:val="20"/>
                <w:szCs w:val="20"/>
                <w:lang w:eastAsia="nl-NL"/>
              </w:rPr>
            </w:pPr>
            <w:r>
              <w:rPr>
                <w:rFonts w:cstheme="minorHAnsi"/>
                <w:sz w:val="20"/>
                <w:szCs w:val="20"/>
                <w:lang w:eastAsia="nl-NL"/>
              </w:rPr>
              <w:t>O</w:t>
            </w:r>
            <w:r w:rsidRPr="00937A6B">
              <w:rPr>
                <w:rFonts w:cstheme="minorHAnsi"/>
                <w:sz w:val="20"/>
                <w:szCs w:val="20"/>
                <w:lang w:eastAsia="nl-NL"/>
              </w:rPr>
              <w:t>vermatig bloedverlies</w:t>
            </w:r>
          </w:p>
        </w:tc>
        <w:tc>
          <w:tcPr>
            <w:tcW w:w="1134" w:type="dxa"/>
          </w:tcPr>
          <w:p w:rsidR="00C07266" w:rsidRPr="00E21451" w:rsidRDefault="00C07266" w:rsidP="00BB090B">
            <w:pPr>
              <w:pStyle w:val="Geenafstand"/>
              <w:rPr>
                <w:sz w:val="20"/>
                <w:szCs w:val="36"/>
              </w:rPr>
            </w:pPr>
          </w:p>
        </w:tc>
        <w:tc>
          <w:tcPr>
            <w:tcW w:w="1134" w:type="dxa"/>
          </w:tcPr>
          <w:p w:rsidR="00C07266" w:rsidRPr="00E21451" w:rsidRDefault="00C07266" w:rsidP="00BB090B">
            <w:pPr>
              <w:pStyle w:val="Geenafstand"/>
              <w:rPr>
                <w:sz w:val="20"/>
                <w:szCs w:val="36"/>
              </w:rPr>
            </w:pPr>
          </w:p>
        </w:tc>
        <w:tc>
          <w:tcPr>
            <w:tcW w:w="3150" w:type="dxa"/>
          </w:tcPr>
          <w:p w:rsidR="00C07266" w:rsidRPr="00E21451" w:rsidRDefault="00C07266" w:rsidP="00BB090B">
            <w:pPr>
              <w:pStyle w:val="Geenafstand"/>
              <w:rPr>
                <w:sz w:val="20"/>
                <w:szCs w:val="36"/>
              </w:rPr>
            </w:pPr>
          </w:p>
        </w:tc>
      </w:tr>
      <w:tr w:rsidR="00C07266" w:rsidRPr="00E21451" w:rsidTr="00BB090B">
        <w:tc>
          <w:tcPr>
            <w:tcW w:w="3794" w:type="dxa"/>
          </w:tcPr>
          <w:p w:rsidR="00C07266" w:rsidRPr="00C07266" w:rsidRDefault="00C07266" w:rsidP="00C07266">
            <w:pPr>
              <w:pStyle w:val="Geenafstand"/>
              <w:rPr>
                <w:rFonts w:cstheme="minorHAnsi"/>
                <w:sz w:val="20"/>
                <w:szCs w:val="20"/>
                <w:lang w:eastAsia="nl-NL"/>
              </w:rPr>
            </w:pPr>
            <w:r>
              <w:rPr>
                <w:rFonts w:cstheme="minorHAnsi"/>
                <w:sz w:val="20"/>
                <w:szCs w:val="20"/>
                <w:lang w:eastAsia="nl-NL"/>
              </w:rPr>
              <w:t>K</w:t>
            </w:r>
            <w:r w:rsidRPr="00937A6B">
              <w:rPr>
                <w:rFonts w:cstheme="minorHAnsi"/>
                <w:sz w:val="20"/>
                <w:szCs w:val="20"/>
                <w:lang w:eastAsia="nl-NL"/>
              </w:rPr>
              <w:t>ans op infectie</w:t>
            </w:r>
          </w:p>
        </w:tc>
        <w:tc>
          <w:tcPr>
            <w:tcW w:w="1134" w:type="dxa"/>
          </w:tcPr>
          <w:p w:rsidR="00C07266" w:rsidRPr="00E21451" w:rsidRDefault="00C07266" w:rsidP="00BB090B">
            <w:pPr>
              <w:pStyle w:val="Geenafstand"/>
              <w:rPr>
                <w:sz w:val="20"/>
                <w:szCs w:val="36"/>
              </w:rPr>
            </w:pPr>
          </w:p>
        </w:tc>
        <w:tc>
          <w:tcPr>
            <w:tcW w:w="1134" w:type="dxa"/>
          </w:tcPr>
          <w:p w:rsidR="00C07266" w:rsidRPr="00E21451" w:rsidRDefault="00C07266" w:rsidP="00BB090B">
            <w:pPr>
              <w:pStyle w:val="Geenafstand"/>
              <w:rPr>
                <w:sz w:val="20"/>
                <w:szCs w:val="36"/>
              </w:rPr>
            </w:pPr>
          </w:p>
        </w:tc>
        <w:tc>
          <w:tcPr>
            <w:tcW w:w="3150" w:type="dxa"/>
          </w:tcPr>
          <w:p w:rsidR="00C07266" w:rsidRPr="00E21451" w:rsidRDefault="00C07266" w:rsidP="00BB090B">
            <w:pPr>
              <w:pStyle w:val="Geenafstand"/>
              <w:rPr>
                <w:sz w:val="20"/>
                <w:szCs w:val="36"/>
              </w:rPr>
            </w:pPr>
          </w:p>
        </w:tc>
      </w:tr>
      <w:tr w:rsidR="00C07266" w:rsidRPr="00E21451" w:rsidTr="00BB090B">
        <w:tc>
          <w:tcPr>
            <w:tcW w:w="3794" w:type="dxa"/>
          </w:tcPr>
          <w:p w:rsidR="00C07266" w:rsidRPr="00C07266" w:rsidRDefault="00C07266" w:rsidP="00BB090B">
            <w:pPr>
              <w:pStyle w:val="Geenafstand"/>
              <w:rPr>
                <w:rFonts w:cstheme="minorHAnsi"/>
                <w:sz w:val="20"/>
                <w:szCs w:val="20"/>
                <w:lang w:eastAsia="nl-NL"/>
              </w:rPr>
            </w:pPr>
            <w:r>
              <w:rPr>
                <w:rFonts w:cstheme="minorHAnsi"/>
                <w:sz w:val="20"/>
                <w:szCs w:val="20"/>
                <w:lang w:eastAsia="nl-NL"/>
              </w:rPr>
              <w:t>K</w:t>
            </w:r>
            <w:r w:rsidRPr="00937A6B">
              <w:rPr>
                <w:rFonts w:cstheme="minorHAnsi"/>
                <w:sz w:val="20"/>
                <w:szCs w:val="20"/>
                <w:lang w:eastAsia="nl-NL"/>
              </w:rPr>
              <w:t>ans op overlijden van het meisje.</w:t>
            </w:r>
          </w:p>
        </w:tc>
        <w:tc>
          <w:tcPr>
            <w:tcW w:w="1134" w:type="dxa"/>
          </w:tcPr>
          <w:p w:rsidR="00C07266" w:rsidRPr="00E21451" w:rsidRDefault="00C07266" w:rsidP="00BB090B">
            <w:pPr>
              <w:pStyle w:val="Geenafstand"/>
              <w:rPr>
                <w:sz w:val="20"/>
                <w:szCs w:val="36"/>
              </w:rPr>
            </w:pPr>
          </w:p>
        </w:tc>
        <w:tc>
          <w:tcPr>
            <w:tcW w:w="1134" w:type="dxa"/>
          </w:tcPr>
          <w:p w:rsidR="00C07266" w:rsidRPr="00E21451" w:rsidRDefault="00C07266" w:rsidP="00BB090B">
            <w:pPr>
              <w:pStyle w:val="Geenafstand"/>
              <w:rPr>
                <w:sz w:val="20"/>
                <w:szCs w:val="36"/>
              </w:rPr>
            </w:pPr>
          </w:p>
        </w:tc>
        <w:tc>
          <w:tcPr>
            <w:tcW w:w="3150" w:type="dxa"/>
          </w:tcPr>
          <w:p w:rsidR="00C07266" w:rsidRPr="00E21451" w:rsidRDefault="00C07266" w:rsidP="00BB090B">
            <w:pPr>
              <w:pStyle w:val="Geenafstand"/>
              <w:rPr>
                <w:sz w:val="20"/>
                <w:szCs w:val="36"/>
              </w:rPr>
            </w:pPr>
          </w:p>
        </w:tc>
      </w:tr>
      <w:tr w:rsidR="00C07266" w:rsidRPr="00E21451" w:rsidTr="00BB090B">
        <w:tc>
          <w:tcPr>
            <w:tcW w:w="3794" w:type="dxa"/>
          </w:tcPr>
          <w:p w:rsidR="00C07266" w:rsidRPr="00E21451" w:rsidRDefault="00C07266" w:rsidP="00BB090B">
            <w:pPr>
              <w:pStyle w:val="Geenafstand"/>
              <w:rPr>
                <w:sz w:val="20"/>
                <w:szCs w:val="36"/>
              </w:rPr>
            </w:pPr>
            <w:r>
              <w:rPr>
                <w:sz w:val="20"/>
                <w:szCs w:val="36"/>
              </w:rPr>
              <w:t>Moeilijke en/of pijnlijke urinelozing</w:t>
            </w:r>
          </w:p>
        </w:tc>
        <w:tc>
          <w:tcPr>
            <w:tcW w:w="1134" w:type="dxa"/>
          </w:tcPr>
          <w:p w:rsidR="00C07266" w:rsidRPr="00E21451" w:rsidRDefault="00C07266" w:rsidP="00BB090B">
            <w:pPr>
              <w:pStyle w:val="Geenafstand"/>
              <w:rPr>
                <w:sz w:val="20"/>
                <w:szCs w:val="36"/>
              </w:rPr>
            </w:pPr>
          </w:p>
        </w:tc>
        <w:tc>
          <w:tcPr>
            <w:tcW w:w="1134" w:type="dxa"/>
          </w:tcPr>
          <w:p w:rsidR="00C07266" w:rsidRPr="00E21451" w:rsidRDefault="00C07266" w:rsidP="00BB090B">
            <w:pPr>
              <w:pStyle w:val="Geenafstand"/>
              <w:rPr>
                <w:sz w:val="20"/>
                <w:szCs w:val="36"/>
              </w:rPr>
            </w:pPr>
          </w:p>
        </w:tc>
        <w:tc>
          <w:tcPr>
            <w:tcW w:w="3150" w:type="dxa"/>
          </w:tcPr>
          <w:p w:rsidR="00C07266" w:rsidRPr="00E21451" w:rsidRDefault="00C07266" w:rsidP="00BB090B">
            <w:pPr>
              <w:pStyle w:val="Geenafstand"/>
              <w:rPr>
                <w:sz w:val="20"/>
                <w:szCs w:val="36"/>
              </w:rPr>
            </w:pPr>
          </w:p>
        </w:tc>
      </w:tr>
      <w:tr w:rsidR="00C07266" w:rsidRPr="00E21451" w:rsidTr="00BB090B">
        <w:tc>
          <w:tcPr>
            <w:tcW w:w="3794" w:type="dxa"/>
          </w:tcPr>
          <w:p w:rsidR="00C07266" w:rsidRPr="00E21451" w:rsidRDefault="00C07266" w:rsidP="00BB090B">
            <w:pPr>
              <w:pStyle w:val="Geenafstand"/>
              <w:rPr>
                <w:sz w:val="20"/>
                <w:szCs w:val="36"/>
              </w:rPr>
            </w:pPr>
            <w:r>
              <w:rPr>
                <w:sz w:val="20"/>
                <w:szCs w:val="36"/>
              </w:rPr>
              <w:t>Urineweginfectie</w:t>
            </w:r>
          </w:p>
        </w:tc>
        <w:tc>
          <w:tcPr>
            <w:tcW w:w="1134" w:type="dxa"/>
          </w:tcPr>
          <w:p w:rsidR="00C07266" w:rsidRPr="00E21451" w:rsidRDefault="00C07266" w:rsidP="00BB090B">
            <w:pPr>
              <w:pStyle w:val="Geenafstand"/>
              <w:rPr>
                <w:sz w:val="20"/>
                <w:szCs w:val="36"/>
              </w:rPr>
            </w:pPr>
          </w:p>
        </w:tc>
        <w:tc>
          <w:tcPr>
            <w:tcW w:w="1134" w:type="dxa"/>
          </w:tcPr>
          <w:p w:rsidR="00C07266" w:rsidRPr="00E21451" w:rsidRDefault="00C07266" w:rsidP="00BB090B">
            <w:pPr>
              <w:pStyle w:val="Geenafstand"/>
              <w:rPr>
                <w:sz w:val="20"/>
                <w:szCs w:val="36"/>
              </w:rPr>
            </w:pPr>
          </w:p>
        </w:tc>
        <w:tc>
          <w:tcPr>
            <w:tcW w:w="3150" w:type="dxa"/>
          </w:tcPr>
          <w:p w:rsidR="00C07266" w:rsidRPr="00E21451" w:rsidRDefault="00C07266" w:rsidP="00BB090B">
            <w:pPr>
              <w:pStyle w:val="Geenafstand"/>
              <w:rPr>
                <w:sz w:val="20"/>
                <w:szCs w:val="36"/>
              </w:rPr>
            </w:pPr>
          </w:p>
        </w:tc>
      </w:tr>
      <w:tr w:rsidR="00C07266" w:rsidRPr="00E21451" w:rsidTr="00BB090B">
        <w:tc>
          <w:tcPr>
            <w:tcW w:w="3794" w:type="dxa"/>
          </w:tcPr>
          <w:p w:rsidR="00C07266" w:rsidRPr="00E21451" w:rsidRDefault="00C07266" w:rsidP="00BB090B">
            <w:pPr>
              <w:pStyle w:val="Geenafstand"/>
              <w:rPr>
                <w:sz w:val="20"/>
                <w:szCs w:val="36"/>
              </w:rPr>
            </w:pPr>
            <w:r>
              <w:rPr>
                <w:sz w:val="20"/>
                <w:szCs w:val="36"/>
              </w:rPr>
              <w:t>Chronische pijn in de onderbuik</w:t>
            </w:r>
          </w:p>
        </w:tc>
        <w:tc>
          <w:tcPr>
            <w:tcW w:w="1134" w:type="dxa"/>
          </w:tcPr>
          <w:p w:rsidR="00C07266" w:rsidRPr="00E21451" w:rsidRDefault="00C07266" w:rsidP="00BB090B">
            <w:pPr>
              <w:pStyle w:val="Geenafstand"/>
              <w:rPr>
                <w:sz w:val="20"/>
                <w:szCs w:val="36"/>
              </w:rPr>
            </w:pPr>
          </w:p>
        </w:tc>
        <w:tc>
          <w:tcPr>
            <w:tcW w:w="1134" w:type="dxa"/>
          </w:tcPr>
          <w:p w:rsidR="00C07266" w:rsidRPr="00E21451" w:rsidRDefault="00C07266" w:rsidP="00BB090B">
            <w:pPr>
              <w:pStyle w:val="Geenafstand"/>
              <w:rPr>
                <w:sz w:val="20"/>
                <w:szCs w:val="36"/>
              </w:rPr>
            </w:pPr>
          </w:p>
        </w:tc>
        <w:tc>
          <w:tcPr>
            <w:tcW w:w="3150" w:type="dxa"/>
          </w:tcPr>
          <w:p w:rsidR="00C07266" w:rsidRPr="00E21451" w:rsidRDefault="00C07266" w:rsidP="00BB090B">
            <w:pPr>
              <w:pStyle w:val="Geenafstand"/>
              <w:rPr>
                <w:sz w:val="20"/>
                <w:szCs w:val="36"/>
              </w:rPr>
            </w:pPr>
          </w:p>
        </w:tc>
      </w:tr>
      <w:tr w:rsidR="00C07266" w:rsidRPr="00E21451" w:rsidTr="00BB090B">
        <w:tc>
          <w:tcPr>
            <w:tcW w:w="3794" w:type="dxa"/>
          </w:tcPr>
          <w:p w:rsidR="00C07266" w:rsidRPr="00E21451" w:rsidRDefault="00C07266" w:rsidP="00BB090B">
            <w:pPr>
              <w:pStyle w:val="Geenafstand"/>
              <w:rPr>
                <w:sz w:val="20"/>
                <w:szCs w:val="36"/>
              </w:rPr>
            </w:pPr>
            <w:r>
              <w:rPr>
                <w:sz w:val="20"/>
                <w:szCs w:val="36"/>
              </w:rPr>
              <w:t>Littekenvorming</w:t>
            </w:r>
          </w:p>
        </w:tc>
        <w:tc>
          <w:tcPr>
            <w:tcW w:w="1134" w:type="dxa"/>
          </w:tcPr>
          <w:p w:rsidR="00C07266" w:rsidRPr="00E21451" w:rsidRDefault="00C07266" w:rsidP="00BB090B">
            <w:pPr>
              <w:pStyle w:val="Geenafstand"/>
              <w:rPr>
                <w:sz w:val="20"/>
                <w:szCs w:val="36"/>
              </w:rPr>
            </w:pPr>
          </w:p>
        </w:tc>
        <w:tc>
          <w:tcPr>
            <w:tcW w:w="1134" w:type="dxa"/>
          </w:tcPr>
          <w:p w:rsidR="00C07266" w:rsidRPr="00E21451" w:rsidRDefault="00C07266" w:rsidP="00BB090B">
            <w:pPr>
              <w:pStyle w:val="Geenafstand"/>
              <w:rPr>
                <w:sz w:val="20"/>
                <w:szCs w:val="36"/>
              </w:rPr>
            </w:pPr>
          </w:p>
        </w:tc>
        <w:tc>
          <w:tcPr>
            <w:tcW w:w="3150" w:type="dxa"/>
          </w:tcPr>
          <w:p w:rsidR="00C07266" w:rsidRPr="00E21451" w:rsidRDefault="00C07266" w:rsidP="00BB090B">
            <w:pPr>
              <w:pStyle w:val="Geenafstand"/>
              <w:rPr>
                <w:sz w:val="20"/>
                <w:szCs w:val="36"/>
              </w:rPr>
            </w:pPr>
          </w:p>
        </w:tc>
      </w:tr>
      <w:tr w:rsidR="00C07266" w:rsidRPr="00E21451" w:rsidTr="00BB090B">
        <w:tc>
          <w:tcPr>
            <w:tcW w:w="3794" w:type="dxa"/>
          </w:tcPr>
          <w:p w:rsidR="00C07266" w:rsidRPr="00E21451" w:rsidRDefault="00C07266" w:rsidP="00BB090B">
            <w:pPr>
              <w:pStyle w:val="Geenafstand"/>
              <w:rPr>
                <w:sz w:val="20"/>
                <w:szCs w:val="36"/>
              </w:rPr>
            </w:pPr>
            <w:r>
              <w:rPr>
                <w:sz w:val="20"/>
                <w:szCs w:val="36"/>
              </w:rPr>
              <w:t>Menstruatieklachten</w:t>
            </w:r>
          </w:p>
        </w:tc>
        <w:tc>
          <w:tcPr>
            <w:tcW w:w="1134" w:type="dxa"/>
          </w:tcPr>
          <w:p w:rsidR="00C07266" w:rsidRPr="00E21451" w:rsidRDefault="00C07266" w:rsidP="00BB090B">
            <w:pPr>
              <w:pStyle w:val="Geenafstand"/>
              <w:rPr>
                <w:sz w:val="20"/>
                <w:szCs w:val="36"/>
              </w:rPr>
            </w:pPr>
          </w:p>
        </w:tc>
        <w:tc>
          <w:tcPr>
            <w:tcW w:w="1134" w:type="dxa"/>
          </w:tcPr>
          <w:p w:rsidR="00C07266" w:rsidRPr="00E21451" w:rsidRDefault="00C07266" w:rsidP="00BB090B">
            <w:pPr>
              <w:pStyle w:val="Geenafstand"/>
              <w:rPr>
                <w:sz w:val="20"/>
                <w:szCs w:val="36"/>
              </w:rPr>
            </w:pPr>
          </w:p>
        </w:tc>
        <w:tc>
          <w:tcPr>
            <w:tcW w:w="3150" w:type="dxa"/>
          </w:tcPr>
          <w:p w:rsidR="00C07266" w:rsidRPr="00E21451" w:rsidRDefault="00C07266" w:rsidP="00BB090B">
            <w:pPr>
              <w:pStyle w:val="Geenafstand"/>
              <w:rPr>
                <w:sz w:val="20"/>
                <w:szCs w:val="36"/>
              </w:rPr>
            </w:pPr>
          </w:p>
        </w:tc>
      </w:tr>
      <w:tr w:rsidR="00C07266" w:rsidRPr="00E21451" w:rsidTr="00BB090B">
        <w:tc>
          <w:tcPr>
            <w:tcW w:w="3794" w:type="dxa"/>
          </w:tcPr>
          <w:p w:rsidR="00C07266" w:rsidRPr="00E21451" w:rsidRDefault="00BB090B" w:rsidP="00BB090B">
            <w:pPr>
              <w:pStyle w:val="Geenafstand"/>
              <w:rPr>
                <w:sz w:val="20"/>
                <w:szCs w:val="36"/>
              </w:rPr>
            </w:pPr>
            <w:r>
              <w:rPr>
                <w:sz w:val="20"/>
                <w:szCs w:val="36"/>
              </w:rPr>
              <w:t>Schichtig reageren</w:t>
            </w:r>
          </w:p>
        </w:tc>
        <w:tc>
          <w:tcPr>
            <w:tcW w:w="1134" w:type="dxa"/>
          </w:tcPr>
          <w:p w:rsidR="00C07266" w:rsidRPr="00E21451" w:rsidRDefault="00C07266" w:rsidP="00BB090B">
            <w:pPr>
              <w:pStyle w:val="Geenafstand"/>
              <w:rPr>
                <w:sz w:val="20"/>
                <w:szCs w:val="36"/>
              </w:rPr>
            </w:pPr>
          </w:p>
        </w:tc>
        <w:tc>
          <w:tcPr>
            <w:tcW w:w="1134" w:type="dxa"/>
          </w:tcPr>
          <w:p w:rsidR="00C07266" w:rsidRPr="00E21451" w:rsidRDefault="00C07266" w:rsidP="00BB090B">
            <w:pPr>
              <w:pStyle w:val="Geenafstand"/>
              <w:rPr>
                <w:sz w:val="20"/>
                <w:szCs w:val="36"/>
              </w:rPr>
            </w:pPr>
          </w:p>
        </w:tc>
        <w:tc>
          <w:tcPr>
            <w:tcW w:w="3150" w:type="dxa"/>
          </w:tcPr>
          <w:p w:rsidR="00C07266" w:rsidRPr="00E21451" w:rsidRDefault="00C07266" w:rsidP="00BB090B">
            <w:pPr>
              <w:pStyle w:val="Geenafstand"/>
              <w:rPr>
                <w:sz w:val="20"/>
                <w:szCs w:val="36"/>
              </w:rPr>
            </w:pPr>
          </w:p>
        </w:tc>
      </w:tr>
      <w:tr w:rsidR="00C07266" w:rsidRPr="00E21451" w:rsidTr="00BB090B">
        <w:tc>
          <w:tcPr>
            <w:tcW w:w="3794" w:type="dxa"/>
          </w:tcPr>
          <w:p w:rsidR="00C07266" w:rsidRPr="00E21451" w:rsidRDefault="00BB090B" w:rsidP="00BB090B">
            <w:pPr>
              <w:pStyle w:val="Geenafstand"/>
              <w:rPr>
                <w:sz w:val="20"/>
                <w:szCs w:val="36"/>
              </w:rPr>
            </w:pPr>
            <w:r>
              <w:rPr>
                <w:sz w:val="20"/>
                <w:szCs w:val="36"/>
              </w:rPr>
              <w:t>Onzekerheid</w:t>
            </w:r>
          </w:p>
        </w:tc>
        <w:tc>
          <w:tcPr>
            <w:tcW w:w="1134" w:type="dxa"/>
          </w:tcPr>
          <w:p w:rsidR="00C07266" w:rsidRPr="00E21451" w:rsidRDefault="00C07266" w:rsidP="00BB090B">
            <w:pPr>
              <w:pStyle w:val="Geenafstand"/>
              <w:rPr>
                <w:sz w:val="20"/>
                <w:szCs w:val="36"/>
              </w:rPr>
            </w:pPr>
          </w:p>
        </w:tc>
        <w:tc>
          <w:tcPr>
            <w:tcW w:w="1134" w:type="dxa"/>
          </w:tcPr>
          <w:p w:rsidR="00C07266" w:rsidRPr="00E21451" w:rsidRDefault="00C07266" w:rsidP="00BB090B">
            <w:pPr>
              <w:pStyle w:val="Geenafstand"/>
              <w:rPr>
                <w:sz w:val="20"/>
                <w:szCs w:val="36"/>
              </w:rPr>
            </w:pPr>
          </w:p>
        </w:tc>
        <w:tc>
          <w:tcPr>
            <w:tcW w:w="3150" w:type="dxa"/>
          </w:tcPr>
          <w:p w:rsidR="00C07266" w:rsidRPr="00E21451" w:rsidRDefault="00C07266" w:rsidP="00BB090B">
            <w:pPr>
              <w:pStyle w:val="Geenafstand"/>
              <w:rPr>
                <w:sz w:val="20"/>
                <w:szCs w:val="36"/>
              </w:rPr>
            </w:pPr>
          </w:p>
        </w:tc>
      </w:tr>
      <w:tr w:rsidR="00C07266" w:rsidRPr="00E21451" w:rsidTr="00BB090B">
        <w:tc>
          <w:tcPr>
            <w:tcW w:w="3794" w:type="dxa"/>
          </w:tcPr>
          <w:p w:rsidR="00C07266" w:rsidRPr="00E21451" w:rsidRDefault="00BB090B" w:rsidP="00BB090B">
            <w:pPr>
              <w:pStyle w:val="Geenafstand"/>
              <w:rPr>
                <w:sz w:val="20"/>
                <w:szCs w:val="36"/>
              </w:rPr>
            </w:pPr>
            <w:r>
              <w:rPr>
                <w:sz w:val="20"/>
                <w:szCs w:val="36"/>
              </w:rPr>
              <w:t>Verwardheid</w:t>
            </w:r>
          </w:p>
        </w:tc>
        <w:tc>
          <w:tcPr>
            <w:tcW w:w="1134" w:type="dxa"/>
          </w:tcPr>
          <w:p w:rsidR="00C07266" w:rsidRPr="00E21451" w:rsidRDefault="00C07266" w:rsidP="00BB090B">
            <w:pPr>
              <w:pStyle w:val="Geenafstand"/>
              <w:rPr>
                <w:sz w:val="20"/>
                <w:szCs w:val="36"/>
              </w:rPr>
            </w:pPr>
          </w:p>
        </w:tc>
        <w:tc>
          <w:tcPr>
            <w:tcW w:w="1134" w:type="dxa"/>
          </w:tcPr>
          <w:p w:rsidR="00C07266" w:rsidRPr="00E21451" w:rsidRDefault="00C07266" w:rsidP="00BB090B">
            <w:pPr>
              <w:pStyle w:val="Geenafstand"/>
              <w:rPr>
                <w:sz w:val="20"/>
                <w:szCs w:val="36"/>
              </w:rPr>
            </w:pPr>
          </w:p>
        </w:tc>
        <w:tc>
          <w:tcPr>
            <w:tcW w:w="3150" w:type="dxa"/>
          </w:tcPr>
          <w:p w:rsidR="00C07266" w:rsidRPr="00E21451" w:rsidRDefault="00C07266" w:rsidP="00BB090B">
            <w:pPr>
              <w:pStyle w:val="Geenafstand"/>
              <w:rPr>
                <w:sz w:val="20"/>
                <w:szCs w:val="36"/>
              </w:rPr>
            </w:pPr>
          </w:p>
        </w:tc>
      </w:tr>
      <w:tr w:rsidR="00C07266" w:rsidRPr="00E21451" w:rsidTr="00BB090B">
        <w:tc>
          <w:tcPr>
            <w:tcW w:w="3794" w:type="dxa"/>
          </w:tcPr>
          <w:p w:rsidR="00C07266" w:rsidRPr="00E21451" w:rsidRDefault="00BB090B" w:rsidP="00BB090B">
            <w:pPr>
              <w:pStyle w:val="Geenafstand"/>
              <w:rPr>
                <w:sz w:val="20"/>
                <w:szCs w:val="36"/>
              </w:rPr>
            </w:pPr>
            <w:r>
              <w:rPr>
                <w:sz w:val="20"/>
                <w:szCs w:val="36"/>
              </w:rPr>
              <w:t>Apathisch zijn</w:t>
            </w:r>
          </w:p>
        </w:tc>
        <w:tc>
          <w:tcPr>
            <w:tcW w:w="1134" w:type="dxa"/>
          </w:tcPr>
          <w:p w:rsidR="00C07266" w:rsidRPr="00E21451" w:rsidRDefault="00C07266" w:rsidP="00BB090B">
            <w:pPr>
              <w:pStyle w:val="Geenafstand"/>
              <w:rPr>
                <w:sz w:val="20"/>
                <w:szCs w:val="36"/>
              </w:rPr>
            </w:pPr>
          </w:p>
        </w:tc>
        <w:tc>
          <w:tcPr>
            <w:tcW w:w="1134" w:type="dxa"/>
          </w:tcPr>
          <w:p w:rsidR="00C07266" w:rsidRPr="00E21451" w:rsidRDefault="00C07266" w:rsidP="00BB090B">
            <w:pPr>
              <w:pStyle w:val="Geenafstand"/>
              <w:rPr>
                <w:sz w:val="20"/>
                <w:szCs w:val="36"/>
              </w:rPr>
            </w:pPr>
          </w:p>
        </w:tc>
        <w:tc>
          <w:tcPr>
            <w:tcW w:w="3150" w:type="dxa"/>
          </w:tcPr>
          <w:p w:rsidR="00C07266" w:rsidRPr="00E21451" w:rsidRDefault="00C07266" w:rsidP="00BB090B">
            <w:pPr>
              <w:pStyle w:val="Geenafstand"/>
              <w:rPr>
                <w:sz w:val="20"/>
                <w:szCs w:val="36"/>
              </w:rPr>
            </w:pPr>
          </w:p>
        </w:tc>
      </w:tr>
      <w:tr w:rsidR="00C07266" w:rsidRPr="00E21451" w:rsidTr="00BB090B">
        <w:tc>
          <w:tcPr>
            <w:tcW w:w="3794" w:type="dxa"/>
          </w:tcPr>
          <w:p w:rsidR="00C07266" w:rsidRPr="00E21451" w:rsidRDefault="00BB090B" w:rsidP="00BB090B">
            <w:pPr>
              <w:pStyle w:val="Geenafstand"/>
              <w:rPr>
                <w:sz w:val="20"/>
                <w:szCs w:val="36"/>
              </w:rPr>
            </w:pPr>
            <w:r>
              <w:rPr>
                <w:sz w:val="20"/>
                <w:szCs w:val="36"/>
              </w:rPr>
              <w:t>In zichzelf gekeerd zijn</w:t>
            </w:r>
          </w:p>
        </w:tc>
        <w:tc>
          <w:tcPr>
            <w:tcW w:w="1134" w:type="dxa"/>
          </w:tcPr>
          <w:p w:rsidR="00C07266" w:rsidRPr="00E21451" w:rsidRDefault="00C07266" w:rsidP="00BB090B">
            <w:pPr>
              <w:pStyle w:val="Geenafstand"/>
              <w:rPr>
                <w:sz w:val="20"/>
                <w:szCs w:val="36"/>
              </w:rPr>
            </w:pPr>
          </w:p>
        </w:tc>
        <w:tc>
          <w:tcPr>
            <w:tcW w:w="1134" w:type="dxa"/>
          </w:tcPr>
          <w:p w:rsidR="00C07266" w:rsidRPr="00E21451" w:rsidRDefault="00C07266" w:rsidP="00BB090B">
            <w:pPr>
              <w:pStyle w:val="Geenafstand"/>
              <w:rPr>
                <w:sz w:val="20"/>
                <w:szCs w:val="36"/>
              </w:rPr>
            </w:pPr>
          </w:p>
        </w:tc>
        <w:tc>
          <w:tcPr>
            <w:tcW w:w="3150" w:type="dxa"/>
          </w:tcPr>
          <w:p w:rsidR="00C07266" w:rsidRPr="00E21451" w:rsidRDefault="00C07266" w:rsidP="00BB090B">
            <w:pPr>
              <w:pStyle w:val="Geenafstand"/>
              <w:rPr>
                <w:sz w:val="20"/>
                <w:szCs w:val="36"/>
              </w:rPr>
            </w:pPr>
          </w:p>
        </w:tc>
      </w:tr>
      <w:tr w:rsidR="00C07266" w:rsidRPr="00E21451" w:rsidTr="00BB090B">
        <w:tc>
          <w:tcPr>
            <w:tcW w:w="3794" w:type="dxa"/>
          </w:tcPr>
          <w:p w:rsidR="00C07266" w:rsidRPr="00E21451" w:rsidRDefault="00BB090B" w:rsidP="00BB090B">
            <w:pPr>
              <w:pStyle w:val="Geenafstand"/>
              <w:rPr>
                <w:sz w:val="20"/>
                <w:szCs w:val="36"/>
              </w:rPr>
            </w:pPr>
            <w:r>
              <w:rPr>
                <w:sz w:val="20"/>
                <w:szCs w:val="36"/>
              </w:rPr>
              <w:t>Zich afsluiten voor de buitenwereld</w:t>
            </w:r>
          </w:p>
        </w:tc>
        <w:tc>
          <w:tcPr>
            <w:tcW w:w="1134" w:type="dxa"/>
          </w:tcPr>
          <w:p w:rsidR="00C07266" w:rsidRPr="00E21451" w:rsidRDefault="00C07266" w:rsidP="00BB090B">
            <w:pPr>
              <w:pStyle w:val="Geenafstand"/>
              <w:rPr>
                <w:sz w:val="20"/>
                <w:szCs w:val="36"/>
              </w:rPr>
            </w:pPr>
          </w:p>
        </w:tc>
        <w:tc>
          <w:tcPr>
            <w:tcW w:w="1134" w:type="dxa"/>
          </w:tcPr>
          <w:p w:rsidR="00C07266" w:rsidRPr="00E21451" w:rsidRDefault="00C07266" w:rsidP="00BB090B">
            <w:pPr>
              <w:pStyle w:val="Geenafstand"/>
              <w:rPr>
                <w:sz w:val="20"/>
                <w:szCs w:val="36"/>
              </w:rPr>
            </w:pPr>
          </w:p>
        </w:tc>
        <w:tc>
          <w:tcPr>
            <w:tcW w:w="3150" w:type="dxa"/>
          </w:tcPr>
          <w:p w:rsidR="00C07266" w:rsidRPr="00E21451" w:rsidRDefault="00C07266" w:rsidP="00BB090B">
            <w:pPr>
              <w:pStyle w:val="Geenafstand"/>
              <w:rPr>
                <w:sz w:val="20"/>
                <w:szCs w:val="36"/>
              </w:rPr>
            </w:pPr>
          </w:p>
        </w:tc>
      </w:tr>
      <w:tr w:rsidR="00C07266" w:rsidRPr="00E21451" w:rsidTr="00BB090B">
        <w:tc>
          <w:tcPr>
            <w:tcW w:w="3794" w:type="dxa"/>
          </w:tcPr>
          <w:p w:rsidR="00C07266" w:rsidRPr="00E21451" w:rsidRDefault="00BB090B" w:rsidP="00BB090B">
            <w:pPr>
              <w:pStyle w:val="Geenafstand"/>
              <w:rPr>
                <w:sz w:val="20"/>
                <w:szCs w:val="36"/>
              </w:rPr>
            </w:pPr>
            <w:r>
              <w:rPr>
                <w:sz w:val="20"/>
                <w:szCs w:val="36"/>
              </w:rPr>
              <w:t>Plotselinge stressreacties</w:t>
            </w:r>
          </w:p>
        </w:tc>
        <w:tc>
          <w:tcPr>
            <w:tcW w:w="1134" w:type="dxa"/>
          </w:tcPr>
          <w:p w:rsidR="00C07266" w:rsidRPr="00E21451" w:rsidRDefault="00C07266" w:rsidP="00BB090B">
            <w:pPr>
              <w:pStyle w:val="Geenafstand"/>
              <w:rPr>
                <w:sz w:val="20"/>
                <w:szCs w:val="36"/>
              </w:rPr>
            </w:pPr>
          </w:p>
        </w:tc>
        <w:tc>
          <w:tcPr>
            <w:tcW w:w="1134" w:type="dxa"/>
          </w:tcPr>
          <w:p w:rsidR="00C07266" w:rsidRPr="00E21451" w:rsidRDefault="00C07266" w:rsidP="00BB090B">
            <w:pPr>
              <w:pStyle w:val="Geenafstand"/>
              <w:rPr>
                <w:sz w:val="20"/>
                <w:szCs w:val="36"/>
              </w:rPr>
            </w:pPr>
          </w:p>
        </w:tc>
        <w:tc>
          <w:tcPr>
            <w:tcW w:w="3150" w:type="dxa"/>
          </w:tcPr>
          <w:p w:rsidR="00C07266" w:rsidRPr="00E21451" w:rsidRDefault="00C07266" w:rsidP="00BB090B">
            <w:pPr>
              <w:pStyle w:val="Geenafstand"/>
              <w:rPr>
                <w:sz w:val="20"/>
                <w:szCs w:val="36"/>
              </w:rPr>
            </w:pPr>
          </w:p>
        </w:tc>
      </w:tr>
      <w:tr w:rsidR="00C07266" w:rsidRPr="00E21451" w:rsidTr="00BB090B">
        <w:tc>
          <w:tcPr>
            <w:tcW w:w="3794" w:type="dxa"/>
          </w:tcPr>
          <w:p w:rsidR="00C07266" w:rsidRPr="00E21451" w:rsidRDefault="00BB090B" w:rsidP="00BB090B">
            <w:pPr>
              <w:pStyle w:val="Geenafstand"/>
              <w:rPr>
                <w:sz w:val="20"/>
                <w:szCs w:val="36"/>
              </w:rPr>
            </w:pPr>
            <w:r>
              <w:rPr>
                <w:sz w:val="20"/>
                <w:szCs w:val="36"/>
              </w:rPr>
              <w:t>Schoolverzuim</w:t>
            </w:r>
          </w:p>
        </w:tc>
        <w:tc>
          <w:tcPr>
            <w:tcW w:w="1134" w:type="dxa"/>
          </w:tcPr>
          <w:p w:rsidR="00C07266" w:rsidRPr="00E21451" w:rsidRDefault="00C07266" w:rsidP="00BB090B">
            <w:pPr>
              <w:pStyle w:val="Geenafstand"/>
              <w:rPr>
                <w:sz w:val="20"/>
                <w:szCs w:val="36"/>
              </w:rPr>
            </w:pPr>
          </w:p>
        </w:tc>
        <w:tc>
          <w:tcPr>
            <w:tcW w:w="1134" w:type="dxa"/>
          </w:tcPr>
          <w:p w:rsidR="00C07266" w:rsidRPr="00E21451" w:rsidRDefault="00C07266" w:rsidP="00BB090B">
            <w:pPr>
              <w:pStyle w:val="Geenafstand"/>
              <w:rPr>
                <w:sz w:val="20"/>
                <w:szCs w:val="36"/>
              </w:rPr>
            </w:pPr>
          </w:p>
        </w:tc>
        <w:tc>
          <w:tcPr>
            <w:tcW w:w="3150" w:type="dxa"/>
          </w:tcPr>
          <w:p w:rsidR="00C07266" w:rsidRPr="00E21451" w:rsidRDefault="00C07266" w:rsidP="00BB090B">
            <w:pPr>
              <w:pStyle w:val="Geenafstand"/>
              <w:rPr>
                <w:sz w:val="20"/>
                <w:szCs w:val="36"/>
              </w:rPr>
            </w:pPr>
          </w:p>
        </w:tc>
      </w:tr>
      <w:tr w:rsidR="00C07266" w:rsidRPr="00E21451" w:rsidTr="00BB090B">
        <w:tc>
          <w:tcPr>
            <w:tcW w:w="3794" w:type="dxa"/>
          </w:tcPr>
          <w:p w:rsidR="00C07266" w:rsidRPr="00E21451" w:rsidRDefault="00BB090B" w:rsidP="00BB090B">
            <w:pPr>
              <w:pStyle w:val="Geenafstand"/>
              <w:rPr>
                <w:sz w:val="20"/>
                <w:szCs w:val="36"/>
              </w:rPr>
            </w:pPr>
            <w:r>
              <w:rPr>
                <w:sz w:val="20"/>
                <w:szCs w:val="36"/>
              </w:rPr>
              <w:t>Westerse kleding inruilen voor traditionele kleding en hele lichaam bedekken</w:t>
            </w:r>
          </w:p>
        </w:tc>
        <w:tc>
          <w:tcPr>
            <w:tcW w:w="1134" w:type="dxa"/>
          </w:tcPr>
          <w:p w:rsidR="00C07266" w:rsidRPr="00E21451" w:rsidRDefault="00C07266" w:rsidP="00BB090B">
            <w:pPr>
              <w:pStyle w:val="Geenafstand"/>
              <w:rPr>
                <w:sz w:val="20"/>
                <w:szCs w:val="36"/>
              </w:rPr>
            </w:pPr>
          </w:p>
        </w:tc>
        <w:tc>
          <w:tcPr>
            <w:tcW w:w="1134" w:type="dxa"/>
          </w:tcPr>
          <w:p w:rsidR="00C07266" w:rsidRPr="00E21451" w:rsidRDefault="00C07266" w:rsidP="00BB090B">
            <w:pPr>
              <w:pStyle w:val="Geenafstand"/>
              <w:rPr>
                <w:sz w:val="20"/>
                <w:szCs w:val="36"/>
              </w:rPr>
            </w:pPr>
          </w:p>
        </w:tc>
        <w:tc>
          <w:tcPr>
            <w:tcW w:w="3150" w:type="dxa"/>
          </w:tcPr>
          <w:p w:rsidR="00C07266" w:rsidRPr="00E21451" w:rsidRDefault="00C07266" w:rsidP="00BB090B">
            <w:pPr>
              <w:pStyle w:val="Geenafstand"/>
              <w:rPr>
                <w:sz w:val="20"/>
                <w:szCs w:val="36"/>
              </w:rPr>
            </w:pPr>
          </w:p>
        </w:tc>
      </w:tr>
      <w:tr w:rsidR="00C07266" w:rsidRPr="00E21451" w:rsidTr="00BB090B">
        <w:tc>
          <w:tcPr>
            <w:tcW w:w="3794" w:type="dxa"/>
          </w:tcPr>
          <w:p w:rsidR="00C07266" w:rsidRPr="00E21451" w:rsidRDefault="00BB090B" w:rsidP="00BB090B">
            <w:pPr>
              <w:pStyle w:val="Geenafstand"/>
              <w:rPr>
                <w:sz w:val="20"/>
                <w:szCs w:val="36"/>
              </w:rPr>
            </w:pPr>
            <w:r>
              <w:rPr>
                <w:sz w:val="20"/>
                <w:szCs w:val="36"/>
              </w:rPr>
              <w:t>Direct na school naar huis gaan</w:t>
            </w:r>
          </w:p>
        </w:tc>
        <w:tc>
          <w:tcPr>
            <w:tcW w:w="1134" w:type="dxa"/>
          </w:tcPr>
          <w:p w:rsidR="00C07266" w:rsidRPr="00E21451" w:rsidRDefault="00C07266" w:rsidP="00BB090B">
            <w:pPr>
              <w:pStyle w:val="Geenafstand"/>
              <w:rPr>
                <w:sz w:val="20"/>
                <w:szCs w:val="36"/>
              </w:rPr>
            </w:pPr>
          </w:p>
        </w:tc>
        <w:tc>
          <w:tcPr>
            <w:tcW w:w="1134" w:type="dxa"/>
          </w:tcPr>
          <w:p w:rsidR="00C07266" w:rsidRPr="00E21451" w:rsidRDefault="00C07266" w:rsidP="00BB090B">
            <w:pPr>
              <w:pStyle w:val="Geenafstand"/>
              <w:rPr>
                <w:sz w:val="20"/>
                <w:szCs w:val="36"/>
              </w:rPr>
            </w:pPr>
          </w:p>
        </w:tc>
        <w:tc>
          <w:tcPr>
            <w:tcW w:w="3150" w:type="dxa"/>
          </w:tcPr>
          <w:p w:rsidR="00C07266" w:rsidRPr="00E21451" w:rsidRDefault="00C07266" w:rsidP="00BB090B">
            <w:pPr>
              <w:pStyle w:val="Geenafstand"/>
              <w:rPr>
                <w:sz w:val="20"/>
                <w:szCs w:val="36"/>
              </w:rPr>
            </w:pPr>
          </w:p>
        </w:tc>
      </w:tr>
      <w:tr w:rsidR="00C07266" w:rsidRPr="00E21451" w:rsidTr="00BB090B">
        <w:tc>
          <w:tcPr>
            <w:tcW w:w="3794" w:type="dxa"/>
          </w:tcPr>
          <w:p w:rsidR="00C07266" w:rsidRPr="00E21451" w:rsidRDefault="00BB090B" w:rsidP="00BB090B">
            <w:pPr>
              <w:pStyle w:val="Geenafstand"/>
              <w:rPr>
                <w:sz w:val="20"/>
                <w:szCs w:val="36"/>
              </w:rPr>
            </w:pPr>
            <w:r>
              <w:rPr>
                <w:sz w:val="20"/>
                <w:szCs w:val="36"/>
              </w:rPr>
              <w:t>Stelselmatig opgehaald worden door vader of broer(s)</w:t>
            </w:r>
          </w:p>
        </w:tc>
        <w:tc>
          <w:tcPr>
            <w:tcW w:w="1134" w:type="dxa"/>
          </w:tcPr>
          <w:p w:rsidR="00C07266" w:rsidRPr="00E21451" w:rsidRDefault="00C07266" w:rsidP="00BB090B">
            <w:pPr>
              <w:pStyle w:val="Geenafstand"/>
              <w:rPr>
                <w:sz w:val="20"/>
                <w:szCs w:val="36"/>
              </w:rPr>
            </w:pPr>
          </w:p>
        </w:tc>
        <w:tc>
          <w:tcPr>
            <w:tcW w:w="1134" w:type="dxa"/>
          </w:tcPr>
          <w:p w:rsidR="00C07266" w:rsidRPr="00E21451" w:rsidRDefault="00C07266" w:rsidP="00BB090B">
            <w:pPr>
              <w:pStyle w:val="Geenafstand"/>
              <w:rPr>
                <w:sz w:val="20"/>
                <w:szCs w:val="36"/>
              </w:rPr>
            </w:pPr>
          </w:p>
        </w:tc>
        <w:tc>
          <w:tcPr>
            <w:tcW w:w="3150" w:type="dxa"/>
          </w:tcPr>
          <w:p w:rsidR="00C07266" w:rsidRPr="00E21451" w:rsidRDefault="00C07266" w:rsidP="00BB090B">
            <w:pPr>
              <w:pStyle w:val="Geenafstand"/>
              <w:rPr>
                <w:sz w:val="20"/>
                <w:szCs w:val="36"/>
              </w:rPr>
            </w:pPr>
          </w:p>
        </w:tc>
      </w:tr>
      <w:tr w:rsidR="00C07266" w:rsidRPr="00E21451" w:rsidTr="00BB090B">
        <w:tc>
          <w:tcPr>
            <w:tcW w:w="3794" w:type="dxa"/>
          </w:tcPr>
          <w:p w:rsidR="00C07266" w:rsidRPr="00E21451" w:rsidRDefault="00BB090B" w:rsidP="00BB090B">
            <w:pPr>
              <w:pStyle w:val="Geenafstand"/>
              <w:rPr>
                <w:sz w:val="20"/>
                <w:szCs w:val="36"/>
              </w:rPr>
            </w:pPr>
            <w:r>
              <w:rPr>
                <w:sz w:val="20"/>
                <w:szCs w:val="36"/>
              </w:rPr>
              <w:t>Vriendschappen verbreken</w:t>
            </w:r>
          </w:p>
        </w:tc>
        <w:tc>
          <w:tcPr>
            <w:tcW w:w="1134" w:type="dxa"/>
          </w:tcPr>
          <w:p w:rsidR="00C07266" w:rsidRPr="00E21451" w:rsidRDefault="00C07266" w:rsidP="00BB090B">
            <w:pPr>
              <w:pStyle w:val="Geenafstand"/>
              <w:rPr>
                <w:sz w:val="20"/>
                <w:szCs w:val="36"/>
              </w:rPr>
            </w:pPr>
          </w:p>
        </w:tc>
        <w:tc>
          <w:tcPr>
            <w:tcW w:w="1134" w:type="dxa"/>
          </w:tcPr>
          <w:p w:rsidR="00C07266" w:rsidRPr="00E21451" w:rsidRDefault="00C07266" w:rsidP="00BB090B">
            <w:pPr>
              <w:pStyle w:val="Geenafstand"/>
              <w:rPr>
                <w:sz w:val="20"/>
                <w:szCs w:val="36"/>
              </w:rPr>
            </w:pPr>
          </w:p>
        </w:tc>
        <w:tc>
          <w:tcPr>
            <w:tcW w:w="3150" w:type="dxa"/>
          </w:tcPr>
          <w:p w:rsidR="00C07266" w:rsidRPr="00E21451" w:rsidRDefault="00C07266" w:rsidP="00BB090B">
            <w:pPr>
              <w:pStyle w:val="Geenafstand"/>
              <w:rPr>
                <w:sz w:val="20"/>
                <w:szCs w:val="36"/>
              </w:rPr>
            </w:pPr>
          </w:p>
        </w:tc>
      </w:tr>
      <w:tr w:rsidR="00C07266" w:rsidRPr="00E21451" w:rsidTr="00BB090B">
        <w:tc>
          <w:tcPr>
            <w:tcW w:w="3794" w:type="dxa"/>
          </w:tcPr>
          <w:p w:rsidR="00C07266" w:rsidRPr="007A5AC0" w:rsidRDefault="00BB090B" w:rsidP="00BB090B">
            <w:pPr>
              <w:pStyle w:val="Geenafstand"/>
              <w:rPr>
                <w:rFonts w:cstheme="minorHAnsi"/>
                <w:sz w:val="20"/>
                <w:szCs w:val="20"/>
                <w:lang w:eastAsia="nl-NL"/>
              </w:rPr>
            </w:pPr>
            <w:r>
              <w:rPr>
                <w:rFonts w:cstheme="minorHAnsi"/>
                <w:sz w:val="20"/>
                <w:szCs w:val="20"/>
                <w:lang w:eastAsia="nl-NL"/>
              </w:rPr>
              <w:t>Blauwe plekken</w:t>
            </w:r>
          </w:p>
        </w:tc>
        <w:tc>
          <w:tcPr>
            <w:tcW w:w="1134" w:type="dxa"/>
          </w:tcPr>
          <w:p w:rsidR="00C07266" w:rsidRPr="00E21451" w:rsidRDefault="00C07266" w:rsidP="00BB090B">
            <w:pPr>
              <w:pStyle w:val="Geenafstand"/>
              <w:rPr>
                <w:sz w:val="20"/>
                <w:szCs w:val="36"/>
              </w:rPr>
            </w:pPr>
          </w:p>
        </w:tc>
        <w:tc>
          <w:tcPr>
            <w:tcW w:w="1134" w:type="dxa"/>
          </w:tcPr>
          <w:p w:rsidR="00C07266" w:rsidRPr="00E21451" w:rsidRDefault="00C07266" w:rsidP="00BB090B">
            <w:pPr>
              <w:pStyle w:val="Geenafstand"/>
              <w:rPr>
                <w:sz w:val="20"/>
                <w:szCs w:val="36"/>
              </w:rPr>
            </w:pPr>
          </w:p>
        </w:tc>
        <w:tc>
          <w:tcPr>
            <w:tcW w:w="3150" w:type="dxa"/>
          </w:tcPr>
          <w:p w:rsidR="00C07266" w:rsidRPr="00E21451" w:rsidRDefault="00C07266" w:rsidP="00BB090B">
            <w:pPr>
              <w:pStyle w:val="Geenafstand"/>
              <w:rPr>
                <w:sz w:val="20"/>
                <w:szCs w:val="36"/>
              </w:rPr>
            </w:pPr>
          </w:p>
        </w:tc>
      </w:tr>
      <w:tr w:rsidR="00C07266" w:rsidRPr="00E21451" w:rsidTr="00BB090B">
        <w:tc>
          <w:tcPr>
            <w:tcW w:w="3794" w:type="dxa"/>
          </w:tcPr>
          <w:p w:rsidR="00C07266" w:rsidRPr="000A0612" w:rsidRDefault="00BB090B" w:rsidP="00BB090B">
            <w:pPr>
              <w:pStyle w:val="Geenafstand"/>
              <w:rPr>
                <w:rFonts w:cstheme="minorHAnsi"/>
                <w:sz w:val="20"/>
                <w:szCs w:val="20"/>
                <w:lang w:eastAsia="nl-NL"/>
              </w:rPr>
            </w:pPr>
            <w:r>
              <w:rPr>
                <w:rFonts w:cstheme="minorHAnsi"/>
                <w:sz w:val="20"/>
                <w:szCs w:val="20"/>
                <w:lang w:eastAsia="nl-NL"/>
              </w:rPr>
              <w:t>Ontwijkende antwoorden op directe vragen over bijvoorbeeld verwondingen of sociale controle door familie</w:t>
            </w:r>
          </w:p>
        </w:tc>
        <w:tc>
          <w:tcPr>
            <w:tcW w:w="1134" w:type="dxa"/>
          </w:tcPr>
          <w:p w:rsidR="00C07266" w:rsidRPr="00E21451" w:rsidRDefault="00C07266" w:rsidP="00BB090B">
            <w:pPr>
              <w:pStyle w:val="Geenafstand"/>
              <w:rPr>
                <w:sz w:val="20"/>
                <w:szCs w:val="36"/>
              </w:rPr>
            </w:pPr>
          </w:p>
        </w:tc>
        <w:tc>
          <w:tcPr>
            <w:tcW w:w="1134" w:type="dxa"/>
          </w:tcPr>
          <w:p w:rsidR="00C07266" w:rsidRPr="00E21451" w:rsidRDefault="00C07266" w:rsidP="00BB090B">
            <w:pPr>
              <w:pStyle w:val="Geenafstand"/>
              <w:rPr>
                <w:sz w:val="20"/>
                <w:szCs w:val="36"/>
              </w:rPr>
            </w:pPr>
          </w:p>
        </w:tc>
        <w:tc>
          <w:tcPr>
            <w:tcW w:w="3150" w:type="dxa"/>
          </w:tcPr>
          <w:p w:rsidR="00C07266" w:rsidRPr="00E21451" w:rsidRDefault="00C07266" w:rsidP="00BB090B">
            <w:pPr>
              <w:pStyle w:val="Geenafstand"/>
              <w:rPr>
                <w:sz w:val="20"/>
                <w:szCs w:val="36"/>
              </w:rPr>
            </w:pPr>
          </w:p>
        </w:tc>
      </w:tr>
      <w:tr w:rsidR="00C07266" w:rsidRPr="00E21451" w:rsidTr="00BB090B">
        <w:tc>
          <w:tcPr>
            <w:tcW w:w="3794" w:type="dxa"/>
          </w:tcPr>
          <w:p w:rsidR="00C07266" w:rsidRPr="000A0612" w:rsidRDefault="00BB090B" w:rsidP="00BB090B">
            <w:pPr>
              <w:pStyle w:val="Geenafstand"/>
              <w:rPr>
                <w:rFonts w:cstheme="minorHAnsi"/>
                <w:sz w:val="20"/>
                <w:szCs w:val="20"/>
                <w:lang w:eastAsia="nl-NL"/>
              </w:rPr>
            </w:pPr>
            <w:r>
              <w:rPr>
                <w:rFonts w:cstheme="minorHAnsi"/>
                <w:sz w:val="20"/>
                <w:szCs w:val="20"/>
                <w:lang w:eastAsia="nl-NL"/>
              </w:rPr>
              <w:t>Lichamelijke verwaarlozing</w:t>
            </w:r>
          </w:p>
        </w:tc>
        <w:tc>
          <w:tcPr>
            <w:tcW w:w="1134" w:type="dxa"/>
          </w:tcPr>
          <w:p w:rsidR="00C07266" w:rsidRPr="00E21451" w:rsidRDefault="00C07266" w:rsidP="00BB090B">
            <w:pPr>
              <w:pStyle w:val="Geenafstand"/>
              <w:rPr>
                <w:sz w:val="20"/>
                <w:szCs w:val="36"/>
              </w:rPr>
            </w:pPr>
          </w:p>
        </w:tc>
        <w:tc>
          <w:tcPr>
            <w:tcW w:w="1134" w:type="dxa"/>
          </w:tcPr>
          <w:p w:rsidR="00C07266" w:rsidRPr="00E21451" w:rsidRDefault="00C07266" w:rsidP="00BB090B">
            <w:pPr>
              <w:pStyle w:val="Geenafstand"/>
              <w:rPr>
                <w:sz w:val="20"/>
                <w:szCs w:val="36"/>
              </w:rPr>
            </w:pPr>
          </w:p>
        </w:tc>
        <w:tc>
          <w:tcPr>
            <w:tcW w:w="3150" w:type="dxa"/>
          </w:tcPr>
          <w:p w:rsidR="00C07266" w:rsidRPr="00E21451" w:rsidRDefault="00C07266" w:rsidP="00BB090B">
            <w:pPr>
              <w:pStyle w:val="Geenafstand"/>
              <w:rPr>
                <w:sz w:val="20"/>
                <w:szCs w:val="36"/>
              </w:rPr>
            </w:pPr>
          </w:p>
        </w:tc>
      </w:tr>
      <w:tr w:rsidR="00C07266" w:rsidRPr="00E21451" w:rsidTr="00BB090B">
        <w:tc>
          <w:tcPr>
            <w:tcW w:w="3794" w:type="dxa"/>
          </w:tcPr>
          <w:p w:rsidR="00C07266" w:rsidRPr="00937A6B" w:rsidRDefault="00BB090B" w:rsidP="00BB090B">
            <w:pPr>
              <w:pStyle w:val="Geenafstand"/>
              <w:rPr>
                <w:rFonts w:cstheme="minorHAnsi"/>
                <w:sz w:val="20"/>
                <w:szCs w:val="20"/>
                <w:lang w:eastAsia="nl-NL"/>
              </w:rPr>
            </w:pPr>
            <w:r>
              <w:rPr>
                <w:rFonts w:cstheme="minorHAnsi"/>
                <w:sz w:val="20"/>
                <w:szCs w:val="20"/>
                <w:lang w:eastAsia="nl-NL"/>
              </w:rPr>
              <w:t>Zelfmoordpogingen</w:t>
            </w:r>
          </w:p>
        </w:tc>
        <w:tc>
          <w:tcPr>
            <w:tcW w:w="1134" w:type="dxa"/>
          </w:tcPr>
          <w:p w:rsidR="00C07266" w:rsidRPr="00E21451" w:rsidRDefault="00C07266" w:rsidP="00BB090B">
            <w:pPr>
              <w:pStyle w:val="Geenafstand"/>
              <w:rPr>
                <w:sz w:val="20"/>
                <w:szCs w:val="36"/>
              </w:rPr>
            </w:pPr>
          </w:p>
        </w:tc>
        <w:tc>
          <w:tcPr>
            <w:tcW w:w="1134" w:type="dxa"/>
          </w:tcPr>
          <w:p w:rsidR="00C07266" w:rsidRPr="00E21451" w:rsidRDefault="00C07266" w:rsidP="00BB090B">
            <w:pPr>
              <w:pStyle w:val="Geenafstand"/>
              <w:rPr>
                <w:sz w:val="20"/>
                <w:szCs w:val="36"/>
              </w:rPr>
            </w:pPr>
          </w:p>
        </w:tc>
        <w:tc>
          <w:tcPr>
            <w:tcW w:w="3150" w:type="dxa"/>
          </w:tcPr>
          <w:p w:rsidR="00C07266" w:rsidRPr="00E21451" w:rsidRDefault="00C07266" w:rsidP="00BB090B">
            <w:pPr>
              <w:pStyle w:val="Geenafstand"/>
              <w:rPr>
                <w:sz w:val="20"/>
                <w:szCs w:val="36"/>
              </w:rPr>
            </w:pPr>
          </w:p>
        </w:tc>
      </w:tr>
      <w:tr w:rsidR="00C07266" w:rsidRPr="00E21451" w:rsidTr="00BB090B">
        <w:tc>
          <w:tcPr>
            <w:tcW w:w="3794" w:type="dxa"/>
          </w:tcPr>
          <w:p w:rsidR="00C07266" w:rsidRPr="00937A6B" w:rsidRDefault="00BB090B" w:rsidP="00BB090B">
            <w:pPr>
              <w:pStyle w:val="Geenafstand"/>
              <w:rPr>
                <w:rFonts w:cstheme="minorHAnsi"/>
                <w:sz w:val="20"/>
                <w:szCs w:val="20"/>
                <w:lang w:eastAsia="nl-NL"/>
              </w:rPr>
            </w:pPr>
            <w:r>
              <w:rPr>
                <w:rFonts w:cstheme="minorHAnsi"/>
                <w:sz w:val="20"/>
                <w:szCs w:val="20"/>
                <w:lang w:eastAsia="nl-NL"/>
              </w:rPr>
              <w:t>Zinspelen op zelfmoord</w:t>
            </w:r>
          </w:p>
        </w:tc>
        <w:tc>
          <w:tcPr>
            <w:tcW w:w="1134" w:type="dxa"/>
          </w:tcPr>
          <w:p w:rsidR="00C07266" w:rsidRPr="00E21451" w:rsidRDefault="00C07266" w:rsidP="00BB090B">
            <w:pPr>
              <w:pStyle w:val="Geenafstand"/>
              <w:rPr>
                <w:sz w:val="20"/>
                <w:szCs w:val="36"/>
              </w:rPr>
            </w:pPr>
          </w:p>
        </w:tc>
        <w:tc>
          <w:tcPr>
            <w:tcW w:w="1134" w:type="dxa"/>
          </w:tcPr>
          <w:p w:rsidR="00C07266" w:rsidRPr="00E21451" w:rsidRDefault="00C07266" w:rsidP="00BB090B">
            <w:pPr>
              <w:pStyle w:val="Geenafstand"/>
              <w:rPr>
                <w:sz w:val="20"/>
                <w:szCs w:val="36"/>
              </w:rPr>
            </w:pPr>
          </w:p>
        </w:tc>
        <w:tc>
          <w:tcPr>
            <w:tcW w:w="3150" w:type="dxa"/>
          </w:tcPr>
          <w:p w:rsidR="00C07266" w:rsidRPr="00E21451" w:rsidRDefault="00C07266" w:rsidP="00BB090B">
            <w:pPr>
              <w:pStyle w:val="Geenafstand"/>
              <w:rPr>
                <w:sz w:val="20"/>
                <w:szCs w:val="36"/>
              </w:rPr>
            </w:pPr>
          </w:p>
        </w:tc>
      </w:tr>
      <w:tr w:rsidR="00C07266" w:rsidRPr="00E21451" w:rsidTr="00BB090B">
        <w:tc>
          <w:tcPr>
            <w:tcW w:w="3794" w:type="dxa"/>
          </w:tcPr>
          <w:p w:rsidR="00C07266" w:rsidRPr="00937A6B" w:rsidRDefault="00BB090B" w:rsidP="00BB090B">
            <w:pPr>
              <w:pStyle w:val="Geenafstand"/>
              <w:rPr>
                <w:rFonts w:cstheme="minorHAnsi"/>
                <w:sz w:val="20"/>
                <w:szCs w:val="20"/>
                <w:lang w:eastAsia="nl-NL"/>
              </w:rPr>
            </w:pPr>
            <w:r>
              <w:rPr>
                <w:rFonts w:cstheme="minorHAnsi"/>
                <w:sz w:val="20"/>
                <w:szCs w:val="20"/>
                <w:lang w:eastAsia="nl-NL"/>
              </w:rPr>
              <w:t>Fatalistische houding</w:t>
            </w:r>
          </w:p>
        </w:tc>
        <w:tc>
          <w:tcPr>
            <w:tcW w:w="1134" w:type="dxa"/>
          </w:tcPr>
          <w:p w:rsidR="00C07266" w:rsidRPr="00E21451" w:rsidRDefault="00C07266" w:rsidP="00BB090B">
            <w:pPr>
              <w:pStyle w:val="Geenafstand"/>
              <w:rPr>
                <w:sz w:val="20"/>
                <w:szCs w:val="36"/>
              </w:rPr>
            </w:pPr>
          </w:p>
        </w:tc>
        <w:tc>
          <w:tcPr>
            <w:tcW w:w="1134" w:type="dxa"/>
          </w:tcPr>
          <w:p w:rsidR="00C07266" w:rsidRPr="00E21451" w:rsidRDefault="00C07266" w:rsidP="00BB090B">
            <w:pPr>
              <w:pStyle w:val="Geenafstand"/>
              <w:rPr>
                <w:sz w:val="20"/>
                <w:szCs w:val="36"/>
              </w:rPr>
            </w:pPr>
          </w:p>
        </w:tc>
        <w:tc>
          <w:tcPr>
            <w:tcW w:w="3150" w:type="dxa"/>
          </w:tcPr>
          <w:p w:rsidR="00C07266" w:rsidRPr="00E21451" w:rsidRDefault="00C07266" w:rsidP="00BB090B">
            <w:pPr>
              <w:pStyle w:val="Geenafstand"/>
              <w:rPr>
                <w:sz w:val="20"/>
                <w:szCs w:val="36"/>
              </w:rPr>
            </w:pPr>
          </w:p>
        </w:tc>
      </w:tr>
      <w:tr w:rsidR="00C07266" w:rsidRPr="00E21451" w:rsidTr="00BB090B">
        <w:tc>
          <w:tcPr>
            <w:tcW w:w="3794" w:type="dxa"/>
          </w:tcPr>
          <w:p w:rsidR="00C07266" w:rsidRPr="00937A6B" w:rsidRDefault="00BB090B" w:rsidP="00BB090B">
            <w:pPr>
              <w:pStyle w:val="Geenafstand"/>
              <w:rPr>
                <w:rFonts w:cstheme="minorHAnsi"/>
                <w:sz w:val="20"/>
                <w:szCs w:val="20"/>
                <w:lang w:eastAsia="nl-NL"/>
              </w:rPr>
            </w:pPr>
            <w:r>
              <w:rPr>
                <w:rFonts w:cstheme="minorHAnsi"/>
                <w:sz w:val="20"/>
                <w:szCs w:val="20"/>
                <w:lang w:eastAsia="nl-NL"/>
              </w:rPr>
              <w:t>Verhalen over geweld tegen andere familieleden</w:t>
            </w:r>
          </w:p>
        </w:tc>
        <w:tc>
          <w:tcPr>
            <w:tcW w:w="1134" w:type="dxa"/>
          </w:tcPr>
          <w:p w:rsidR="00C07266" w:rsidRPr="00E21451" w:rsidRDefault="00C07266" w:rsidP="00BB090B">
            <w:pPr>
              <w:pStyle w:val="Geenafstand"/>
              <w:rPr>
                <w:sz w:val="20"/>
                <w:szCs w:val="36"/>
              </w:rPr>
            </w:pPr>
          </w:p>
        </w:tc>
        <w:tc>
          <w:tcPr>
            <w:tcW w:w="1134" w:type="dxa"/>
          </w:tcPr>
          <w:p w:rsidR="00C07266" w:rsidRPr="00E21451" w:rsidRDefault="00C07266" w:rsidP="00BB090B">
            <w:pPr>
              <w:pStyle w:val="Geenafstand"/>
              <w:rPr>
                <w:sz w:val="20"/>
                <w:szCs w:val="36"/>
              </w:rPr>
            </w:pPr>
          </w:p>
        </w:tc>
        <w:tc>
          <w:tcPr>
            <w:tcW w:w="3150" w:type="dxa"/>
          </w:tcPr>
          <w:p w:rsidR="00C07266" w:rsidRPr="00E21451" w:rsidRDefault="00C07266" w:rsidP="00BB090B">
            <w:pPr>
              <w:pStyle w:val="Geenafstand"/>
              <w:rPr>
                <w:sz w:val="20"/>
                <w:szCs w:val="36"/>
              </w:rPr>
            </w:pPr>
          </w:p>
        </w:tc>
      </w:tr>
      <w:tr w:rsidR="00C07266" w:rsidRPr="00E21451" w:rsidTr="00BB090B">
        <w:tc>
          <w:tcPr>
            <w:tcW w:w="3794" w:type="dxa"/>
          </w:tcPr>
          <w:p w:rsidR="00C07266" w:rsidRDefault="00C07266" w:rsidP="00BB090B">
            <w:pPr>
              <w:pStyle w:val="Geenafstand"/>
              <w:rPr>
                <w:b/>
                <w:sz w:val="20"/>
                <w:szCs w:val="36"/>
              </w:rPr>
            </w:pPr>
            <w:r>
              <w:rPr>
                <w:b/>
                <w:sz w:val="20"/>
                <w:szCs w:val="36"/>
              </w:rPr>
              <w:t xml:space="preserve">Opmerkingen </w:t>
            </w:r>
          </w:p>
          <w:p w:rsidR="00C07266" w:rsidRPr="00F14B9F" w:rsidRDefault="00C07266" w:rsidP="00BB090B">
            <w:pPr>
              <w:pStyle w:val="Geenafstand"/>
              <w:rPr>
                <w:sz w:val="20"/>
                <w:szCs w:val="36"/>
              </w:rPr>
            </w:pPr>
            <w:r>
              <w:rPr>
                <w:sz w:val="20"/>
                <w:szCs w:val="36"/>
              </w:rPr>
              <w:t>(Denk aan bijzonderheden gezin/ contact ouders/ delen van uw zorgen)</w:t>
            </w:r>
          </w:p>
        </w:tc>
        <w:tc>
          <w:tcPr>
            <w:tcW w:w="5418" w:type="dxa"/>
            <w:gridSpan w:val="3"/>
          </w:tcPr>
          <w:p w:rsidR="00C07266" w:rsidRPr="00E21451" w:rsidRDefault="00C07266" w:rsidP="00BB090B">
            <w:pPr>
              <w:pStyle w:val="Geenafstand"/>
              <w:rPr>
                <w:sz w:val="20"/>
                <w:szCs w:val="36"/>
              </w:rPr>
            </w:pPr>
          </w:p>
        </w:tc>
      </w:tr>
    </w:tbl>
    <w:p w:rsidR="00943867" w:rsidRDefault="00943867" w:rsidP="00BB22B4">
      <w:pPr>
        <w:pStyle w:val="Geenafstand"/>
        <w:rPr>
          <w:b/>
          <w:szCs w:val="20"/>
        </w:rPr>
      </w:pPr>
    </w:p>
    <w:p w:rsidR="00BB090B" w:rsidRPr="00937A6B" w:rsidRDefault="00BB090B" w:rsidP="00BB090B">
      <w:pPr>
        <w:pStyle w:val="Geenafstand"/>
        <w:rPr>
          <w:rFonts w:cstheme="minorHAnsi"/>
          <w:sz w:val="20"/>
          <w:szCs w:val="20"/>
          <w:lang w:eastAsia="nl-NL"/>
        </w:rPr>
      </w:pPr>
      <w:r w:rsidRPr="00937A6B">
        <w:rPr>
          <w:rFonts w:cstheme="minorHAnsi"/>
          <w:sz w:val="20"/>
          <w:szCs w:val="20"/>
          <w:lang w:eastAsia="nl-NL"/>
        </w:rPr>
        <w:t>Een vermoeden van meisjesbesnijdenis actueel of in de toekomst moet direct bij het AMK gemeld worden.</w:t>
      </w:r>
      <w:r>
        <w:rPr>
          <w:rFonts w:cstheme="minorHAnsi"/>
          <w:sz w:val="20"/>
          <w:szCs w:val="20"/>
          <w:lang w:eastAsia="nl-NL"/>
        </w:rPr>
        <w:t xml:space="preserve"> </w:t>
      </w:r>
      <w:r w:rsidRPr="00937A6B">
        <w:rPr>
          <w:rFonts w:cstheme="minorHAnsi"/>
          <w:sz w:val="20"/>
          <w:szCs w:val="20"/>
          <w:lang w:eastAsia="nl-NL"/>
        </w:rPr>
        <w:t>Overleg indien mogelijk eerst met JGZ</w:t>
      </w:r>
      <w:r>
        <w:rPr>
          <w:rFonts w:cstheme="minorHAnsi"/>
          <w:sz w:val="20"/>
          <w:szCs w:val="20"/>
          <w:lang w:eastAsia="nl-NL"/>
        </w:rPr>
        <w:t>.</w:t>
      </w:r>
      <w:r w:rsidRPr="00937A6B">
        <w:rPr>
          <w:rFonts w:cstheme="minorHAnsi"/>
          <w:sz w:val="20"/>
          <w:szCs w:val="20"/>
          <w:lang w:eastAsia="nl-NL"/>
        </w:rPr>
        <w:t xml:space="preserve"> Er is een handelingsprotocol meisjesbesnijdenis dat beschrijft wat er na een melding kan gebeuren.</w:t>
      </w:r>
    </w:p>
    <w:p w:rsidR="00BB090B" w:rsidRPr="00937A6B" w:rsidRDefault="00A65AE7" w:rsidP="00BB090B">
      <w:pPr>
        <w:pStyle w:val="Geenafstand"/>
        <w:rPr>
          <w:rFonts w:cstheme="minorHAnsi"/>
          <w:sz w:val="20"/>
          <w:szCs w:val="20"/>
          <w:lang w:eastAsia="nl-NL"/>
        </w:rPr>
      </w:pPr>
      <w:hyperlink r:id="rId16" w:history="1">
        <w:r w:rsidR="00BB090B" w:rsidRPr="00937A6B">
          <w:rPr>
            <w:rFonts w:cstheme="minorHAnsi"/>
            <w:sz w:val="20"/>
            <w:szCs w:val="20"/>
            <w:u w:val="single"/>
            <w:lang w:eastAsia="nl-NL"/>
          </w:rPr>
          <w:t>Handelingsprotocol Meisjesbesnijdenis</w:t>
        </w:r>
      </w:hyperlink>
    </w:p>
    <w:p w:rsidR="00BB090B" w:rsidRPr="00937A6B" w:rsidRDefault="00A65AE7" w:rsidP="00BB090B">
      <w:pPr>
        <w:pStyle w:val="Geenafstand"/>
        <w:rPr>
          <w:rFonts w:cstheme="minorHAnsi"/>
          <w:sz w:val="20"/>
          <w:szCs w:val="20"/>
          <w:lang w:eastAsia="nl-NL"/>
        </w:rPr>
      </w:pPr>
      <w:hyperlink r:id="rId17" w:history="1">
        <w:r w:rsidR="00BB090B" w:rsidRPr="00937A6B">
          <w:rPr>
            <w:rFonts w:cstheme="minorHAnsi"/>
            <w:sz w:val="20"/>
            <w:szCs w:val="20"/>
            <w:u w:val="single"/>
            <w:lang w:eastAsia="nl-NL"/>
          </w:rPr>
          <w:t>meisjesbesnijdenis.nl</w:t>
        </w:r>
      </w:hyperlink>
    </w:p>
    <w:p w:rsidR="00BB090B" w:rsidRDefault="00BB090B">
      <w:pPr>
        <w:rPr>
          <w:sz w:val="20"/>
          <w:szCs w:val="20"/>
        </w:rPr>
      </w:pPr>
      <w:r>
        <w:rPr>
          <w:sz w:val="20"/>
          <w:szCs w:val="20"/>
        </w:rPr>
        <w:br w:type="page"/>
      </w:r>
    </w:p>
    <w:p w:rsidR="00BB090B" w:rsidRDefault="000557DD" w:rsidP="00BB22B4">
      <w:pPr>
        <w:pStyle w:val="Geenafstand"/>
        <w:rPr>
          <w:sz w:val="24"/>
          <w:szCs w:val="20"/>
        </w:rPr>
      </w:pPr>
      <w:r>
        <w:rPr>
          <w:sz w:val="24"/>
          <w:szCs w:val="20"/>
        </w:rPr>
        <w:lastRenderedPageBreak/>
        <w:t>Bijlage 3</w:t>
      </w:r>
      <w:r w:rsidR="00710CA7">
        <w:rPr>
          <w:sz w:val="24"/>
          <w:szCs w:val="20"/>
        </w:rPr>
        <w:t>: Verslag oudergesprekken</w:t>
      </w:r>
    </w:p>
    <w:p w:rsidR="009F29DC" w:rsidRPr="00710CA7" w:rsidRDefault="009F29DC" w:rsidP="00BB22B4">
      <w:pPr>
        <w:pStyle w:val="Geenafstand"/>
        <w:rPr>
          <w:sz w:val="24"/>
          <w:szCs w:val="20"/>
        </w:rPr>
      </w:pPr>
    </w:p>
    <w:tbl>
      <w:tblPr>
        <w:tblW w:w="0" w:type="auto"/>
        <w:tblLook w:val="04A0" w:firstRow="1" w:lastRow="0" w:firstColumn="1" w:lastColumn="0" w:noHBand="0" w:noVBand="1"/>
      </w:tblPr>
      <w:tblGrid>
        <w:gridCol w:w="2660"/>
        <w:gridCol w:w="6552"/>
      </w:tblGrid>
      <w:tr w:rsidR="009F29DC" w:rsidTr="009F29DC">
        <w:tc>
          <w:tcPr>
            <w:tcW w:w="2660" w:type="dxa"/>
          </w:tcPr>
          <w:p w:rsidR="009F29DC" w:rsidRDefault="009F29DC" w:rsidP="0067115D">
            <w:pPr>
              <w:rPr>
                <w:sz w:val="20"/>
                <w:szCs w:val="20"/>
              </w:rPr>
            </w:pPr>
            <w:r>
              <w:rPr>
                <w:sz w:val="20"/>
                <w:szCs w:val="20"/>
              </w:rPr>
              <w:t>Datum</w:t>
            </w:r>
          </w:p>
        </w:tc>
        <w:tc>
          <w:tcPr>
            <w:tcW w:w="6552" w:type="dxa"/>
          </w:tcPr>
          <w:p w:rsidR="009F29DC" w:rsidRDefault="009F29DC" w:rsidP="0067115D">
            <w:pPr>
              <w:rPr>
                <w:sz w:val="20"/>
                <w:szCs w:val="20"/>
              </w:rPr>
            </w:pPr>
          </w:p>
          <w:p w:rsidR="009F29DC" w:rsidRDefault="009F29DC" w:rsidP="0067115D">
            <w:pPr>
              <w:rPr>
                <w:sz w:val="20"/>
                <w:szCs w:val="20"/>
              </w:rPr>
            </w:pPr>
          </w:p>
        </w:tc>
      </w:tr>
      <w:tr w:rsidR="009F29DC" w:rsidTr="009F29DC">
        <w:tc>
          <w:tcPr>
            <w:tcW w:w="2660" w:type="dxa"/>
          </w:tcPr>
          <w:p w:rsidR="009F29DC" w:rsidRDefault="009F29DC" w:rsidP="0067115D">
            <w:pPr>
              <w:rPr>
                <w:sz w:val="20"/>
                <w:szCs w:val="20"/>
              </w:rPr>
            </w:pPr>
            <w:r>
              <w:rPr>
                <w:sz w:val="20"/>
                <w:szCs w:val="20"/>
              </w:rPr>
              <w:t>Naam ouder(s)/ Verzorger(s)</w:t>
            </w:r>
          </w:p>
        </w:tc>
        <w:tc>
          <w:tcPr>
            <w:tcW w:w="6552" w:type="dxa"/>
          </w:tcPr>
          <w:p w:rsidR="009F29DC" w:rsidRDefault="009F29DC" w:rsidP="0067115D">
            <w:pPr>
              <w:rPr>
                <w:sz w:val="20"/>
                <w:szCs w:val="20"/>
              </w:rPr>
            </w:pPr>
          </w:p>
          <w:p w:rsidR="009F29DC" w:rsidRDefault="009F29DC" w:rsidP="0067115D">
            <w:pPr>
              <w:rPr>
                <w:sz w:val="20"/>
                <w:szCs w:val="20"/>
              </w:rPr>
            </w:pPr>
          </w:p>
          <w:p w:rsidR="009F29DC" w:rsidRDefault="009F29DC" w:rsidP="0067115D">
            <w:pPr>
              <w:rPr>
                <w:sz w:val="20"/>
                <w:szCs w:val="20"/>
              </w:rPr>
            </w:pPr>
          </w:p>
        </w:tc>
      </w:tr>
      <w:tr w:rsidR="009F29DC" w:rsidTr="009F29DC">
        <w:tc>
          <w:tcPr>
            <w:tcW w:w="2660" w:type="dxa"/>
          </w:tcPr>
          <w:p w:rsidR="009F29DC" w:rsidRDefault="009F29DC" w:rsidP="0067115D">
            <w:pPr>
              <w:rPr>
                <w:sz w:val="20"/>
                <w:szCs w:val="20"/>
              </w:rPr>
            </w:pPr>
            <w:r>
              <w:rPr>
                <w:sz w:val="20"/>
                <w:szCs w:val="20"/>
              </w:rPr>
              <w:t>Doel gesprek</w:t>
            </w:r>
          </w:p>
        </w:tc>
        <w:tc>
          <w:tcPr>
            <w:tcW w:w="6552" w:type="dxa"/>
          </w:tcPr>
          <w:p w:rsidR="009F29DC" w:rsidRDefault="009F29DC" w:rsidP="0067115D">
            <w:pPr>
              <w:rPr>
                <w:sz w:val="20"/>
                <w:szCs w:val="20"/>
              </w:rPr>
            </w:pPr>
          </w:p>
          <w:p w:rsidR="009F29DC" w:rsidRDefault="009F29DC" w:rsidP="0067115D">
            <w:pPr>
              <w:rPr>
                <w:sz w:val="20"/>
                <w:szCs w:val="20"/>
              </w:rPr>
            </w:pPr>
          </w:p>
          <w:p w:rsidR="009F29DC" w:rsidRDefault="009F29DC" w:rsidP="0067115D">
            <w:pPr>
              <w:rPr>
                <w:sz w:val="20"/>
                <w:szCs w:val="20"/>
              </w:rPr>
            </w:pPr>
          </w:p>
          <w:p w:rsidR="009F29DC" w:rsidRDefault="009F29DC" w:rsidP="0067115D">
            <w:pPr>
              <w:rPr>
                <w:sz w:val="20"/>
                <w:szCs w:val="20"/>
              </w:rPr>
            </w:pPr>
          </w:p>
          <w:p w:rsidR="009F29DC" w:rsidRDefault="009F29DC" w:rsidP="0067115D">
            <w:pPr>
              <w:rPr>
                <w:sz w:val="20"/>
                <w:szCs w:val="20"/>
              </w:rPr>
            </w:pPr>
          </w:p>
        </w:tc>
      </w:tr>
      <w:tr w:rsidR="009F29DC" w:rsidTr="009F29DC">
        <w:tc>
          <w:tcPr>
            <w:tcW w:w="2660" w:type="dxa"/>
          </w:tcPr>
          <w:p w:rsidR="009F29DC" w:rsidRDefault="009F29DC" w:rsidP="0067115D">
            <w:pPr>
              <w:rPr>
                <w:sz w:val="20"/>
                <w:szCs w:val="20"/>
              </w:rPr>
            </w:pPr>
            <w:r>
              <w:rPr>
                <w:sz w:val="20"/>
                <w:szCs w:val="20"/>
              </w:rPr>
              <w:t>Verslag gesprek</w:t>
            </w:r>
          </w:p>
        </w:tc>
        <w:tc>
          <w:tcPr>
            <w:tcW w:w="6552" w:type="dxa"/>
          </w:tcPr>
          <w:p w:rsidR="009F29DC" w:rsidRDefault="009F29DC" w:rsidP="0067115D">
            <w:pPr>
              <w:rPr>
                <w:sz w:val="20"/>
                <w:szCs w:val="20"/>
              </w:rPr>
            </w:pPr>
          </w:p>
          <w:p w:rsidR="009F29DC" w:rsidRDefault="009F29DC" w:rsidP="0067115D">
            <w:pPr>
              <w:rPr>
                <w:sz w:val="20"/>
                <w:szCs w:val="20"/>
              </w:rPr>
            </w:pPr>
          </w:p>
          <w:p w:rsidR="009F29DC" w:rsidRDefault="009F29DC" w:rsidP="0067115D">
            <w:pPr>
              <w:rPr>
                <w:sz w:val="20"/>
                <w:szCs w:val="20"/>
              </w:rPr>
            </w:pPr>
          </w:p>
          <w:p w:rsidR="009F29DC" w:rsidRDefault="009F29DC" w:rsidP="0067115D">
            <w:pPr>
              <w:rPr>
                <w:sz w:val="20"/>
                <w:szCs w:val="20"/>
              </w:rPr>
            </w:pPr>
          </w:p>
          <w:p w:rsidR="009F29DC" w:rsidRDefault="009F29DC" w:rsidP="0067115D">
            <w:pPr>
              <w:rPr>
                <w:sz w:val="20"/>
                <w:szCs w:val="20"/>
              </w:rPr>
            </w:pPr>
          </w:p>
          <w:p w:rsidR="009F29DC" w:rsidRDefault="009F29DC" w:rsidP="0067115D">
            <w:pPr>
              <w:rPr>
                <w:sz w:val="20"/>
                <w:szCs w:val="20"/>
              </w:rPr>
            </w:pPr>
          </w:p>
          <w:p w:rsidR="009F29DC" w:rsidRDefault="009F29DC" w:rsidP="0067115D">
            <w:pPr>
              <w:rPr>
                <w:sz w:val="20"/>
                <w:szCs w:val="20"/>
              </w:rPr>
            </w:pPr>
          </w:p>
          <w:p w:rsidR="009F29DC" w:rsidRDefault="009F29DC" w:rsidP="0067115D">
            <w:pPr>
              <w:rPr>
                <w:sz w:val="20"/>
                <w:szCs w:val="20"/>
              </w:rPr>
            </w:pPr>
          </w:p>
          <w:p w:rsidR="009F29DC" w:rsidRDefault="009F29DC" w:rsidP="0067115D">
            <w:pPr>
              <w:rPr>
                <w:sz w:val="20"/>
                <w:szCs w:val="20"/>
              </w:rPr>
            </w:pPr>
          </w:p>
        </w:tc>
      </w:tr>
      <w:tr w:rsidR="009F29DC" w:rsidTr="009F29DC">
        <w:tc>
          <w:tcPr>
            <w:tcW w:w="2660" w:type="dxa"/>
          </w:tcPr>
          <w:p w:rsidR="009F29DC" w:rsidRDefault="009F29DC" w:rsidP="0067115D">
            <w:pPr>
              <w:rPr>
                <w:sz w:val="20"/>
                <w:szCs w:val="20"/>
              </w:rPr>
            </w:pPr>
            <w:r>
              <w:rPr>
                <w:sz w:val="20"/>
                <w:szCs w:val="20"/>
              </w:rPr>
              <w:t>Gemaakte afspraken</w:t>
            </w:r>
          </w:p>
        </w:tc>
        <w:tc>
          <w:tcPr>
            <w:tcW w:w="6552" w:type="dxa"/>
          </w:tcPr>
          <w:p w:rsidR="009F29DC" w:rsidRDefault="009F29DC" w:rsidP="0067115D">
            <w:pPr>
              <w:rPr>
                <w:sz w:val="20"/>
                <w:szCs w:val="20"/>
              </w:rPr>
            </w:pPr>
          </w:p>
          <w:p w:rsidR="009F29DC" w:rsidRDefault="009F29DC" w:rsidP="0067115D">
            <w:pPr>
              <w:rPr>
                <w:sz w:val="20"/>
                <w:szCs w:val="20"/>
              </w:rPr>
            </w:pPr>
          </w:p>
          <w:p w:rsidR="009F29DC" w:rsidRDefault="009F29DC" w:rsidP="0067115D">
            <w:pPr>
              <w:rPr>
                <w:sz w:val="20"/>
                <w:szCs w:val="20"/>
              </w:rPr>
            </w:pPr>
          </w:p>
          <w:p w:rsidR="009F29DC" w:rsidRDefault="009F29DC" w:rsidP="0067115D">
            <w:pPr>
              <w:rPr>
                <w:sz w:val="20"/>
                <w:szCs w:val="20"/>
              </w:rPr>
            </w:pPr>
          </w:p>
          <w:p w:rsidR="009F29DC" w:rsidRDefault="009F29DC" w:rsidP="0067115D">
            <w:pPr>
              <w:rPr>
                <w:sz w:val="20"/>
                <w:szCs w:val="20"/>
              </w:rPr>
            </w:pPr>
          </w:p>
          <w:p w:rsidR="009F29DC" w:rsidRDefault="009F29DC" w:rsidP="0067115D">
            <w:pPr>
              <w:rPr>
                <w:sz w:val="20"/>
                <w:szCs w:val="20"/>
              </w:rPr>
            </w:pPr>
          </w:p>
          <w:p w:rsidR="009F29DC" w:rsidRDefault="009F29DC" w:rsidP="0067115D">
            <w:pPr>
              <w:rPr>
                <w:sz w:val="20"/>
                <w:szCs w:val="20"/>
              </w:rPr>
            </w:pPr>
          </w:p>
          <w:p w:rsidR="009F29DC" w:rsidRDefault="009F29DC" w:rsidP="0067115D">
            <w:pPr>
              <w:rPr>
                <w:sz w:val="20"/>
                <w:szCs w:val="20"/>
              </w:rPr>
            </w:pPr>
          </w:p>
          <w:p w:rsidR="009F29DC" w:rsidRDefault="009F29DC" w:rsidP="0067115D">
            <w:pPr>
              <w:rPr>
                <w:sz w:val="20"/>
                <w:szCs w:val="20"/>
              </w:rPr>
            </w:pPr>
          </w:p>
        </w:tc>
      </w:tr>
    </w:tbl>
    <w:p w:rsidR="00BB090B" w:rsidRDefault="00BB090B" w:rsidP="0067115D">
      <w:pPr>
        <w:rPr>
          <w:sz w:val="20"/>
          <w:szCs w:val="20"/>
        </w:rPr>
      </w:pPr>
      <w:r>
        <w:rPr>
          <w:sz w:val="20"/>
          <w:szCs w:val="20"/>
        </w:rPr>
        <w:br w:type="page"/>
      </w:r>
    </w:p>
    <w:p w:rsidR="00BB090B" w:rsidRPr="00710CA7" w:rsidRDefault="000557DD" w:rsidP="00BB090B">
      <w:pPr>
        <w:pStyle w:val="Geenafstand"/>
        <w:rPr>
          <w:sz w:val="24"/>
          <w:szCs w:val="20"/>
        </w:rPr>
      </w:pPr>
      <w:r>
        <w:rPr>
          <w:sz w:val="24"/>
          <w:szCs w:val="20"/>
        </w:rPr>
        <w:lastRenderedPageBreak/>
        <w:t>Bijlage 4</w:t>
      </w:r>
      <w:r w:rsidR="00710CA7" w:rsidRPr="00710CA7">
        <w:rPr>
          <w:sz w:val="24"/>
          <w:szCs w:val="20"/>
        </w:rPr>
        <w:t>: Formulier intern overleg</w:t>
      </w:r>
    </w:p>
    <w:p w:rsidR="00710CA7" w:rsidRPr="0067115D" w:rsidRDefault="00710CA7" w:rsidP="00710CA7">
      <w:pPr>
        <w:pStyle w:val="Geenafstand"/>
        <w:rPr>
          <w:sz w:val="20"/>
          <w:lang w:eastAsia="nl-NL"/>
        </w:rPr>
      </w:pPr>
      <w:r w:rsidRPr="0067115D">
        <w:rPr>
          <w:sz w:val="20"/>
          <w:lang w:eastAsia="nl-NL"/>
        </w:rPr>
        <w:t>Beschrijf de gegevens zo zorgvuldig en objectief mogelijk. Kinderen vanaf 12 jaar en ouders van kinderen tot 16 jaar hebben recht op inzage en correctie van de gegevens..</w:t>
      </w:r>
    </w:p>
    <w:p w:rsidR="00710CA7" w:rsidRDefault="00710CA7" w:rsidP="00710CA7">
      <w:pPr>
        <w:pStyle w:val="Geenafstand"/>
        <w:rPr>
          <w:rFonts w:cstheme="minorHAnsi"/>
          <w:sz w:val="20"/>
          <w:szCs w:val="20"/>
          <w:lang w:eastAsia="nl-NL"/>
        </w:rPr>
      </w:pPr>
    </w:p>
    <w:p w:rsidR="00710CA7" w:rsidRDefault="00710CA7" w:rsidP="00710CA7">
      <w:pPr>
        <w:pStyle w:val="Geenafstand"/>
        <w:rPr>
          <w:rFonts w:cstheme="minorHAnsi"/>
          <w:sz w:val="20"/>
          <w:szCs w:val="20"/>
          <w:lang w:eastAsia="nl-NL"/>
        </w:rPr>
      </w:pPr>
      <w:r>
        <w:rPr>
          <w:rFonts w:cstheme="minorHAnsi"/>
          <w:sz w:val="20"/>
          <w:szCs w:val="20"/>
          <w:lang w:eastAsia="nl-NL"/>
        </w:rPr>
        <w:t>Naam kind</w:t>
      </w:r>
      <w:r>
        <w:rPr>
          <w:rFonts w:cstheme="minorHAnsi"/>
          <w:sz w:val="20"/>
          <w:szCs w:val="20"/>
          <w:lang w:eastAsia="nl-NL"/>
        </w:rPr>
        <w:tab/>
      </w:r>
      <w:r>
        <w:rPr>
          <w:rFonts w:cstheme="minorHAnsi"/>
          <w:sz w:val="20"/>
          <w:szCs w:val="20"/>
          <w:lang w:eastAsia="nl-NL"/>
        </w:rPr>
        <w:tab/>
        <w:t>:</w:t>
      </w:r>
      <w:r>
        <w:rPr>
          <w:rFonts w:cstheme="minorHAnsi"/>
          <w:sz w:val="20"/>
          <w:szCs w:val="20"/>
          <w:lang w:eastAsia="nl-NL"/>
        </w:rPr>
        <w:tab/>
      </w:r>
      <w:r>
        <w:rPr>
          <w:rFonts w:cstheme="minorHAnsi"/>
          <w:sz w:val="20"/>
          <w:szCs w:val="20"/>
          <w:lang w:eastAsia="nl-NL"/>
        </w:rPr>
        <w:tab/>
      </w:r>
      <w:r>
        <w:rPr>
          <w:rFonts w:cstheme="minorHAnsi"/>
          <w:sz w:val="20"/>
          <w:szCs w:val="20"/>
          <w:lang w:eastAsia="nl-NL"/>
        </w:rPr>
        <w:tab/>
      </w:r>
      <w:r>
        <w:rPr>
          <w:rFonts w:cstheme="minorHAnsi"/>
          <w:sz w:val="20"/>
          <w:szCs w:val="20"/>
          <w:lang w:eastAsia="nl-NL"/>
        </w:rPr>
        <w:tab/>
      </w:r>
      <w:r>
        <w:rPr>
          <w:rFonts w:cstheme="minorHAnsi"/>
          <w:sz w:val="20"/>
          <w:szCs w:val="20"/>
          <w:lang w:eastAsia="nl-NL"/>
        </w:rPr>
        <w:tab/>
      </w:r>
      <w:r>
        <w:rPr>
          <w:rFonts w:cstheme="minorHAnsi"/>
          <w:sz w:val="20"/>
          <w:szCs w:val="20"/>
          <w:lang w:eastAsia="nl-NL"/>
        </w:rPr>
        <w:tab/>
      </w:r>
      <w:r>
        <w:rPr>
          <w:rFonts w:cstheme="minorHAnsi"/>
          <w:sz w:val="20"/>
          <w:szCs w:val="20"/>
          <w:lang w:eastAsia="nl-NL"/>
        </w:rPr>
        <w:tab/>
        <w:t>jongens/ meisje</w:t>
      </w:r>
    </w:p>
    <w:p w:rsidR="00710CA7" w:rsidRDefault="00710CA7" w:rsidP="00710CA7">
      <w:pPr>
        <w:pStyle w:val="Geenafstand"/>
        <w:rPr>
          <w:rFonts w:cstheme="minorHAnsi"/>
          <w:sz w:val="20"/>
          <w:szCs w:val="20"/>
          <w:lang w:eastAsia="nl-NL"/>
        </w:rPr>
      </w:pPr>
      <w:r>
        <w:rPr>
          <w:rFonts w:cstheme="minorHAnsi"/>
          <w:sz w:val="20"/>
          <w:szCs w:val="20"/>
          <w:lang w:eastAsia="nl-NL"/>
        </w:rPr>
        <w:t>Geboortedatum</w:t>
      </w:r>
      <w:r>
        <w:rPr>
          <w:rFonts w:cstheme="minorHAnsi"/>
          <w:sz w:val="20"/>
          <w:szCs w:val="20"/>
          <w:lang w:eastAsia="nl-NL"/>
        </w:rPr>
        <w:tab/>
      </w:r>
      <w:r>
        <w:rPr>
          <w:rFonts w:cstheme="minorHAnsi"/>
          <w:sz w:val="20"/>
          <w:szCs w:val="20"/>
          <w:lang w:eastAsia="nl-NL"/>
        </w:rPr>
        <w:tab/>
        <w:t>:</w:t>
      </w:r>
    </w:p>
    <w:p w:rsidR="00710CA7" w:rsidRDefault="00710CA7" w:rsidP="00710CA7">
      <w:pPr>
        <w:pStyle w:val="Geenafstand"/>
        <w:rPr>
          <w:rFonts w:cstheme="minorHAnsi"/>
          <w:sz w:val="20"/>
          <w:szCs w:val="20"/>
          <w:lang w:eastAsia="nl-NL"/>
        </w:rPr>
      </w:pPr>
      <w:r>
        <w:rPr>
          <w:rFonts w:cstheme="minorHAnsi"/>
          <w:sz w:val="20"/>
          <w:szCs w:val="20"/>
          <w:lang w:eastAsia="nl-NL"/>
        </w:rPr>
        <w:t>Burgerservicenummer</w:t>
      </w:r>
      <w:r>
        <w:rPr>
          <w:rFonts w:cstheme="minorHAnsi"/>
          <w:sz w:val="20"/>
          <w:szCs w:val="20"/>
          <w:lang w:eastAsia="nl-NL"/>
        </w:rPr>
        <w:tab/>
        <w:t>:</w:t>
      </w:r>
    </w:p>
    <w:p w:rsidR="00710CA7" w:rsidRDefault="00710CA7" w:rsidP="00710CA7">
      <w:pPr>
        <w:pStyle w:val="Geenafstand"/>
        <w:rPr>
          <w:rFonts w:cstheme="minorHAnsi"/>
          <w:sz w:val="20"/>
          <w:szCs w:val="20"/>
          <w:lang w:eastAsia="nl-NL"/>
        </w:rPr>
      </w:pPr>
      <w:r>
        <w:rPr>
          <w:rFonts w:cstheme="minorHAnsi"/>
          <w:sz w:val="20"/>
          <w:szCs w:val="20"/>
          <w:lang w:eastAsia="nl-NL"/>
        </w:rPr>
        <w:t>Deelnemers overleg</w:t>
      </w:r>
      <w:r>
        <w:rPr>
          <w:rFonts w:cstheme="minorHAnsi"/>
          <w:sz w:val="20"/>
          <w:szCs w:val="20"/>
          <w:lang w:eastAsia="nl-NL"/>
        </w:rPr>
        <w:tab/>
        <w:t>:</w:t>
      </w:r>
    </w:p>
    <w:p w:rsidR="00710CA7" w:rsidRDefault="00710CA7" w:rsidP="00710CA7">
      <w:pPr>
        <w:pStyle w:val="Geenafstand"/>
        <w:rPr>
          <w:rFonts w:cstheme="minorHAnsi"/>
          <w:sz w:val="20"/>
          <w:szCs w:val="20"/>
          <w:lang w:eastAsia="nl-NL"/>
        </w:rPr>
      </w:pPr>
    </w:p>
    <w:p w:rsidR="00710CA7" w:rsidRPr="00C36E45" w:rsidRDefault="00710CA7" w:rsidP="00593016">
      <w:pPr>
        <w:pStyle w:val="Geenafstand"/>
        <w:numPr>
          <w:ilvl w:val="0"/>
          <w:numId w:val="37"/>
        </w:numPr>
        <w:rPr>
          <w:rFonts w:cstheme="minorHAnsi"/>
          <w:b/>
          <w:sz w:val="20"/>
          <w:szCs w:val="20"/>
          <w:lang w:eastAsia="nl-NL"/>
        </w:rPr>
      </w:pPr>
      <w:r>
        <w:rPr>
          <w:rFonts w:cstheme="minorHAnsi"/>
          <w:b/>
          <w:sz w:val="20"/>
          <w:szCs w:val="20"/>
          <w:lang w:eastAsia="nl-NL"/>
        </w:rPr>
        <w:t>Analyse van de situatie</w:t>
      </w:r>
    </w:p>
    <w:tbl>
      <w:tblPr>
        <w:tblW w:w="0" w:type="auto"/>
        <w:tblLook w:val="04A0" w:firstRow="1" w:lastRow="0" w:firstColumn="1" w:lastColumn="0" w:noHBand="0" w:noVBand="1"/>
      </w:tblPr>
      <w:tblGrid>
        <w:gridCol w:w="9210"/>
      </w:tblGrid>
      <w:tr w:rsidR="00710CA7" w:rsidRPr="00C36E45" w:rsidTr="002D290F">
        <w:tc>
          <w:tcPr>
            <w:tcW w:w="9210" w:type="dxa"/>
          </w:tcPr>
          <w:p w:rsidR="00710CA7" w:rsidRDefault="00710CA7" w:rsidP="002D290F">
            <w:pPr>
              <w:pStyle w:val="Geenafstand"/>
              <w:rPr>
                <w:rFonts w:cstheme="minorHAnsi"/>
                <w:i/>
                <w:sz w:val="20"/>
                <w:szCs w:val="20"/>
                <w:lang w:eastAsia="nl-NL"/>
              </w:rPr>
            </w:pPr>
            <w:r>
              <w:rPr>
                <w:rFonts w:cstheme="minorHAnsi"/>
                <w:i/>
                <w:sz w:val="20"/>
                <w:szCs w:val="20"/>
                <w:lang w:eastAsia="nl-NL"/>
              </w:rPr>
              <w:t>Wat zijn de concrete signalen (van kind, ouder(s), omgeving) en wie signaleert dit?</w:t>
            </w:r>
          </w:p>
          <w:p w:rsidR="00710CA7" w:rsidRDefault="00710CA7" w:rsidP="002D290F">
            <w:pPr>
              <w:pStyle w:val="Geenafstand"/>
              <w:rPr>
                <w:rFonts w:cstheme="minorHAnsi"/>
                <w:sz w:val="20"/>
                <w:szCs w:val="20"/>
                <w:lang w:eastAsia="nl-NL"/>
              </w:rPr>
            </w:pPr>
          </w:p>
          <w:p w:rsidR="00710CA7" w:rsidRDefault="00710CA7" w:rsidP="002D290F">
            <w:pPr>
              <w:pStyle w:val="Geenafstand"/>
              <w:rPr>
                <w:rFonts w:cstheme="minorHAnsi"/>
                <w:sz w:val="20"/>
                <w:szCs w:val="20"/>
                <w:lang w:eastAsia="nl-NL"/>
              </w:rPr>
            </w:pPr>
          </w:p>
          <w:p w:rsidR="00710CA7" w:rsidRDefault="00710CA7" w:rsidP="002D290F">
            <w:pPr>
              <w:pStyle w:val="Geenafstand"/>
              <w:rPr>
                <w:rFonts w:cstheme="minorHAnsi"/>
                <w:sz w:val="20"/>
                <w:szCs w:val="20"/>
                <w:lang w:eastAsia="nl-NL"/>
              </w:rPr>
            </w:pPr>
          </w:p>
          <w:p w:rsidR="00710CA7" w:rsidRPr="00C36E45" w:rsidRDefault="00710CA7" w:rsidP="002D290F">
            <w:pPr>
              <w:pStyle w:val="Geenafstand"/>
              <w:rPr>
                <w:rFonts w:cstheme="minorHAnsi"/>
                <w:sz w:val="20"/>
                <w:szCs w:val="20"/>
                <w:lang w:eastAsia="nl-NL"/>
              </w:rPr>
            </w:pPr>
          </w:p>
        </w:tc>
      </w:tr>
    </w:tbl>
    <w:p w:rsidR="00710CA7" w:rsidRPr="00C36E45" w:rsidRDefault="00710CA7" w:rsidP="00710CA7">
      <w:pPr>
        <w:pStyle w:val="Geenafstand"/>
        <w:rPr>
          <w:rFonts w:cstheme="minorHAnsi"/>
          <w:sz w:val="20"/>
          <w:szCs w:val="20"/>
          <w:lang w:eastAsia="nl-NL"/>
        </w:rPr>
      </w:pPr>
    </w:p>
    <w:tbl>
      <w:tblPr>
        <w:tblW w:w="0" w:type="auto"/>
        <w:tblLook w:val="04A0" w:firstRow="1" w:lastRow="0" w:firstColumn="1" w:lastColumn="0" w:noHBand="0" w:noVBand="1"/>
      </w:tblPr>
      <w:tblGrid>
        <w:gridCol w:w="9210"/>
      </w:tblGrid>
      <w:tr w:rsidR="00710CA7" w:rsidRPr="00C36E45" w:rsidTr="002D290F">
        <w:tc>
          <w:tcPr>
            <w:tcW w:w="9210" w:type="dxa"/>
          </w:tcPr>
          <w:p w:rsidR="00710CA7" w:rsidRDefault="00710CA7" w:rsidP="002D290F">
            <w:pPr>
              <w:pStyle w:val="Geenafstand"/>
              <w:rPr>
                <w:rFonts w:cstheme="minorHAnsi"/>
                <w:sz w:val="20"/>
                <w:szCs w:val="20"/>
                <w:lang w:eastAsia="nl-NL"/>
              </w:rPr>
            </w:pPr>
            <w:r>
              <w:rPr>
                <w:rFonts w:cstheme="minorHAnsi"/>
                <w:i/>
                <w:sz w:val="20"/>
                <w:szCs w:val="20"/>
                <w:lang w:eastAsia="nl-NL"/>
              </w:rPr>
              <w:t>Sinds wanneer worden de signalen opgemerkt? Door wie?</w:t>
            </w:r>
          </w:p>
          <w:p w:rsidR="00710CA7" w:rsidRDefault="00710CA7" w:rsidP="002D290F">
            <w:pPr>
              <w:pStyle w:val="Geenafstand"/>
              <w:rPr>
                <w:rFonts w:cstheme="minorHAnsi"/>
                <w:sz w:val="20"/>
                <w:szCs w:val="20"/>
                <w:lang w:eastAsia="nl-NL"/>
              </w:rPr>
            </w:pPr>
          </w:p>
          <w:p w:rsidR="00710CA7" w:rsidRDefault="00710CA7" w:rsidP="002D290F">
            <w:pPr>
              <w:pStyle w:val="Geenafstand"/>
              <w:rPr>
                <w:rFonts w:cstheme="minorHAnsi"/>
                <w:sz w:val="20"/>
                <w:szCs w:val="20"/>
                <w:lang w:eastAsia="nl-NL"/>
              </w:rPr>
            </w:pPr>
          </w:p>
          <w:p w:rsidR="00710CA7" w:rsidRDefault="00710CA7" w:rsidP="002D290F">
            <w:pPr>
              <w:pStyle w:val="Geenafstand"/>
              <w:rPr>
                <w:rFonts w:cstheme="minorHAnsi"/>
                <w:sz w:val="20"/>
                <w:szCs w:val="20"/>
                <w:lang w:eastAsia="nl-NL"/>
              </w:rPr>
            </w:pPr>
          </w:p>
          <w:p w:rsidR="00710CA7" w:rsidRPr="00C36E45" w:rsidRDefault="00710CA7" w:rsidP="002D290F">
            <w:pPr>
              <w:pStyle w:val="Geenafstand"/>
              <w:rPr>
                <w:rFonts w:cstheme="minorHAnsi"/>
                <w:sz w:val="20"/>
                <w:szCs w:val="20"/>
                <w:lang w:eastAsia="nl-NL"/>
              </w:rPr>
            </w:pPr>
          </w:p>
        </w:tc>
      </w:tr>
    </w:tbl>
    <w:p w:rsidR="00710CA7" w:rsidRDefault="00710CA7" w:rsidP="00710CA7">
      <w:pPr>
        <w:pStyle w:val="Geenafstand"/>
        <w:rPr>
          <w:rFonts w:cstheme="minorHAnsi"/>
          <w:sz w:val="20"/>
          <w:szCs w:val="20"/>
          <w:lang w:eastAsia="nl-NL"/>
        </w:rPr>
      </w:pPr>
    </w:p>
    <w:tbl>
      <w:tblPr>
        <w:tblW w:w="0" w:type="auto"/>
        <w:tblLook w:val="04A0" w:firstRow="1" w:lastRow="0" w:firstColumn="1" w:lastColumn="0" w:noHBand="0" w:noVBand="1"/>
      </w:tblPr>
      <w:tblGrid>
        <w:gridCol w:w="9210"/>
      </w:tblGrid>
      <w:tr w:rsidR="00710CA7" w:rsidTr="002D290F">
        <w:tc>
          <w:tcPr>
            <w:tcW w:w="9210" w:type="dxa"/>
          </w:tcPr>
          <w:p w:rsidR="00710CA7" w:rsidRDefault="00710CA7" w:rsidP="002D290F">
            <w:pPr>
              <w:pStyle w:val="Geenafstand"/>
              <w:rPr>
                <w:rFonts w:cstheme="minorHAnsi"/>
                <w:sz w:val="20"/>
                <w:szCs w:val="20"/>
                <w:lang w:eastAsia="nl-NL"/>
              </w:rPr>
            </w:pPr>
            <w:r>
              <w:rPr>
                <w:rFonts w:cstheme="minorHAnsi"/>
                <w:i/>
                <w:sz w:val="20"/>
                <w:szCs w:val="20"/>
                <w:lang w:eastAsia="nl-NL"/>
              </w:rPr>
              <w:t>Waardoor is de zorg over deze situatie of het vermoeden van kindermishandeling ontstaan? Bij wie?</w:t>
            </w:r>
          </w:p>
          <w:p w:rsidR="00710CA7" w:rsidRDefault="00710CA7" w:rsidP="002D290F">
            <w:pPr>
              <w:pStyle w:val="Geenafstand"/>
              <w:rPr>
                <w:rFonts w:cstheme="minorHAnsi"/>
                <w:sz w:val="20"/>
                <w:szCs w:val="20"/>
                <w:lang w:eastAsia="nl-NL"/>
              </w:rPr>
            </w:pPr>
          </w:p>
          <w:p w:rsidR="00710CA7" w:rsidRDefault="00710CA7" w:rsidP="002D290F">
            <w:pPr>
              <w:pStyle w:val="Geenafstand"/>
              <w:rPr>
                <w:rFonts w:cstheme="minorHAnsi"/>
                <w:sz w:val="20"/>
                <w:szCs w:val="20"/>
                <w:lang w:eastAsia="nl-NL"/>
              </w:rPr>
            </w:pPr>
          </w:p>
          <w:p w:rsidR="00710CA7" w:rsidRDefault="00710CA7" w:rsidP="002D290F">
            <w:pPr>
              <w:pStyle w:val="Geenafstand"/>
              <w:rPr>
                <w:rFonts w:cstheme="minorHAnsi"/>
                <w:sz w:val="20"/>
                <w:szCs w:val="20"/>
                <w:lang w:eastAsia="nl-NL"/>
              </w:rPr>
            </w:pPr>
          </w:p>
          <w:p w:rsidR="00710CA7" w:rsidRPr="00C36E45" w:rsidRDefault="00710CA7" w:rsidP="002D290F">
            <w:pPr>
              <w:pStyle w:val="Geenafstand"/>
              <w:rPr>
                <w:rFonts w:cstheme="minorHAnsi"/>
                <w:sz w:val="20"/>
                <w:szCs w:val="20"/>
                <w:lang w:eastAsia="nl-NL"/>
              </w:rPr>
            </w:pPr>
          </w:p>
        </w:tc>
      </w:tr>
    </w:tbl>
    <w:p w:rsidR="00710CA7" w:rsidRDefault="00710CA7" w:rsidP="00710CA7">
      <w:pPr>
        <w:pStyle w:val="Geenafstand"/>
        <w:rPr>
          <w:rFonts w:cstheme="minorHAnsi"/>
          <w:sz w:val="20"/>
          <w:szCs w:val="20"/>
          <w:lang w:eastAsia="nl-NL"/>
        </w:rPr>
      </w:pPr>
    </w:p>
    <w:tbl>
      <w:tblPr>
        <w:tblW w:w="0" w:type="auto"/>
        <w:tblLook w:val="04A0" w:firstRow="1" w:lastRow="0" w:firstColumn="1" w:lastColumn="0" w:noHBand="0" w:noVBand="1"/>
      </w:tblPr>
      <w:tblGrid>
        <w:gridCol w:w="9210"/>
      </w:tblGrid>
      <w:tr w:rsidR="00710CA7" w:rsidTr="002D290F">
        <w:tc>
          <w:tcPr>
            <w:tcW w:w="9210" w:type="dxa"/>
          </w:tcPr>
          <w:p w:rsidR="00710CA7" w:rsidRDefault="00710CA7" w:rsidP="002D290F">
            <w:pPr>
              <w:pStyle w:val="Geenafstand"/>
              <w:rPr>
                <w:rFonts w:cstheme="minorHAnsi"/>
                <w:sz w:val="20"/>
                <w:szCs w:val="20"/>
                <w:lang w:eastAsia="nl-NL"/>
              </w:rPr>
            </w:pPr>
            <w:r>
              <w:rPr>
                <w:rFonts w:cstheme="minorHAnsi"/>
                <w:i/>
                <w:sz w:val="20"/>
                <w:szCs w:val="20"/>
                <w:lang w:eastAsia="nl-NL"/>
              </w:rPr>
              <w:t>Delen anderen deze zorg of dit vermoeden? Zo ja, wie en waardoor?</w:t>
            </w:r>
          </w:p>
          <w:p w:rsidR="00710CA7" w:rsidRDefault="00710CA7" w:rsidP="002D290F">
            <w:pPr>
              <w:pStyle w:val="Geenafstand"/>
              <w:rPr>
                <w:rFonts w:cstheme="minorHAnsi"/>
                <w:sz w:val="20"/>
                <w:szCs w:val="20"/>
                <w:lang w:eastAsia="nl-NL"/>
              </w:rPr>
            </w:pPr>
          </w:p>
          <w:p w:rsidR="00710CA7" w:rsidRDefault="00710CA7" w:rsidP="002D290F">
            <w:pPr>
              <w:pStyle w:val="Geenafstand"/>
              <w:rPr>
                <w:rFonts w:cstheme="minorHAnsi"/>
                <w:sz w:val="20"/>
                <w:szCs w:val="20"/>
                <w:lang w:eastAsia="nl-NL"/>
              </w:rPr>
            </w:pPr>
          </w:p>
          <w:p w:rsidR="00710CA7" w:rsidRDefault="00710CA7" w:rsidP="002D290F">
            <w:pPr>
              <w:pStyle w:val="Geenafstand"/>
              <w:rPr>
                <w:rFonts w:cstheme="minorHAnsi"/>
                <w:sz w:val="20"/>
                <w:szCs w:val="20"/>
                <w:lang w:eastAsia="nl-NL"/>
              </w:rPr>
            </w:pPr>
          </w:p>
          <w:p w:rsidR="00710CA7" w:rsidRPr="00C36E45" w:rsidRDefault="00710CA7" w:rsidP="002D290F">
            <w:pPr>
              <w:pStyle w:val="Geenafstand"/>
              <w:rPr>
                <w:rFonts w:cstheme="minorHAnsi"/>
                <w:sz w:val="20"/>
                <w:szCs w:val="20"/>
                <w:lang w:eastAsia="nl-NL"/>
              </w:rPr>
            </w:pPr>
          </w:p>
        </w:tc>
      </w:tr>
    </w:tbl>
    <w:p w:rsidR="00710CA7" w:rsidRDefault="00710CA7" w:rsidP="00710CA7">
      <w:pPr>
        <w:pStyle w:val="Geenafstand"/>
        <w:rPr>
          <w:rFonts w:cstheme="minorHAnsi"/>
          <w:sz w:val="20"/>
          <w:szCs w:val="20"/>
          <w:lang w:eastAsia="nl-NL"/>
        </w:rPr>
      </w:pPr>
    </w:p>
    <w:tbl>
      <w:tblPr>
        <w:tblW w:w="0" w:type="auto"/>
        <w:tblLook w:val="04A0" w:firstRow="1" w:lastRow="0" w:firstColumn="1" w:lastColumn="0" w:noHBand="0" w:noVBand="1"/>
      </w:tblPr>
      <w:tblGrid>
        <w:gridCol w:w="9210"/>
      </w:tblGrid>
      <w:tr w:rsidR="00710CA7" w:rsidTr="002D290F">
        <w:tc>
          <w:tcPr>
            <w:tcW w:w="9210" w:type="dxa"/>
          </w:tcPr>
          <w:p w:rsidR="00710CA7" w:rsidRDefault="00710CA7" w:rsidP="002D290F">
            <w:pPr>
              <w:pStyle w:val="Geenafstand"/>
              <w:rPr>
                <w:rFonts w:cstheme="minorHAnsi"/>
                <w:sz w:val="20"/>
                <w:szCs w:val="20"/>
                <w:lang w:eastAsia="nl-NL"/>
              </w:rPr>
            </w:pPr>
            <w:r>
              <w:rPr>
                <w:rFonts w:cstheme="minorHAnsi"/>
                <w:i/>
                <w:sz w:val="20"/>
                <w:szCs w:val="20"/>
                <w:lang w:eastAsia="nl-NL"/>
              </w:rPr>
              <w:t>Zijn er ook signalen van broers of zussen? Bij wie?</w:t>
            </w:r>
          </w:p>
          <w:p w:rsidR="00710CA7" w:rsidRDefault="00710CA7" w:rsidP="002D290F">
            <w:pPr>
              <w:pStyle w:val="Geenafstand"/>
              <w:rPr>
                <w:rFonts w:cstheme="minorHAnsi"/>
                <w:sz w:val="20"/>
                <w:szCs w:val="20"/>
                <w:lang w:eastAsia="nl-NL"/>
              </w:rPr>
            </w:pPr>
          </w:p>
          <w:p w:rsidR="00710CA7" w:rsidRDefault="00710CA7" w:rsidP="002D290F">
            <w:pPr>
              <w:pStyle w:val="Geenafstand"/>
              <w:rPr>
                <w:rFonts w:cstheme="minorHAnsi"/>
                <w:sz w:val="20"/>
                <w:szCs w:val="20"/>
                <w:lang w:eastAsia="nl-NL"/>
              </w:rPr>
            </w:pPr>
          </w:p>
          <w:p w:rsidR="00710CA7" w:rsidRDefault="00710CA7" w:rsidP="002D290F">
            <w:pPr>
              <w:pStyle w:val="Geenafstand"/>
              <w:rPr>
                <w:rFonts w:cstheme="minorHAnsi"/>
                <w:sz w:val="20"/>
                <w:szCs w:val="20"/>
                <w:lang w:eastAsia="nl-NL"/>
              </w:rPr>
            </w:pPr>
          </w:p>
          <w:p w:rsidR="00710CA7" w:rsidRPr="00C36E45" w:rsidRDefault="00710CA7" w:rsidP="002D290F">
            <w:pPr>
              <w:pStyle w:val="Geenafstand"/>
              <w:rPr>
                <w:rFonts w:cstheme="minorHAnsi"/>
                <w:sz w:val="20"/>
                <w:szCs w:val="20"/>
                <w:lang w:eastAsia="nl-NL"/>
              </w:rPr>
            </w:pPr>
          </w:p>
        </w:tc>
      </w:tr>
    </w:tbl>
    <w:p w:rsidR="00710CA7" w:rsidRDefault="00710CA7" w:rsidP="00710CA7">
      <w:pPr>
        <w:pStyle w:val="Geenafstand"/>
        <w:rPr>
          <w:rFonts w:cstheme="minorHAnsi"/>
          <w:sz w:val="20"/>
          <w:szCs w:val="20"/>
          <w:lang w:eastAsia="nl-NL"/>
        </w:rPr>
      </w:pPr>
    </w:p>
    <w:tbl>
      <w:tblPr>
        <w:tblW w:w="0" w:type="auto"/>
        <w:tblLook w:val="04A0" w:firstRow="1" w:lastRow="0" w:firstColumn="1" w:lastColumn="0" w:noHBand="0" w:noVBand="1"/>
      </w:tblPr>
      <w:tblGrid>
        <w:gridCol w:w="9210"/>
      </w:tblGrid>
      <w:tr w:rsidR="00710CA7" w:rsidTr="002D290F">
        <w:tc>
          <w:tcPr>
            <w:tcW w:w="9210" w:type="dxa"/>
          </w:tcPr>
          <w:p w:rsidR="00710CA7" w:rsidRDefault="00710CA7" w:rsidP="002D290F">
            <w:pPr>
              <w:pStyle w:val="Geenafstand"/>
              <w:rPr>
                <w:rFonts w:cstheme="minorHAnsi"/>
                <w:sz w:val="20"/>
                <w:szCs w:val="20"/>
                <w:lang w:eastAsia="nl-NL"/>
              </w:rPr>
            </w:pPr>
            <w:r>
              <w:rPr>
                <w:rFonts w:cstheme="minorHAnsi"/>
                <w:i/>
                <w:sz w:val="20"/>
                <w:szCs w:val="20"/>
                <w:lang w:eastAsia="nl-NL"/>
              </w:rPr>
              <w:t>Welke vragen moeten beantwoorden worden?</w:t>
            </w:r>
          </w:p>
          <w:p w:rsidR="00710CA7" w:rsidRDefault="00710CA7" w:rsidP="002D290F">
            <w:pPr>
              <w:pStyle w:val="Geenafstand"/>
              <w:rPr>
                <w:rFonts w:cstheme="minorHAnsi"/>
                <w:sz w:val="20"/>
                <w:szCs w:val="20"/>
                <w:lang w:eastAsia="nl-NL"/>
              </w:rPr>
            </w:pPr>
          </w:p>
          <w:p w:rsidR="00710CA7" w:rsidRDefault="00710CA7" w:rsidP="002D290F">
            <w:pPr>
              <w:pStyle w:val="Geenafstand"/>
              <w:rPr>
                <w:rFonts w:cstheme="minorHAnsi"/>
                <w:sz w:val="20"/>
                <w:szCs w:val="20"/>
                <w:lang w:eastAsia="nl-NL"/>
              </w:rPr>
            </w:pPr>
          </w:p>
          <w:p w:rsidR="00710CA7" w:rsidRDefault="00710CA7" w:rsidP="002D290F">
            <w:pPr>
              <w:pStyle w:val="Geenafstand"/>
              <w:rPr>
                <w:rFonts w:cstheme="minorHAnsi"/>
                <w:sz w:val="20"/>
                <w:szCs w:val="20"/>
                <w:lang w:eastAsia="nl-NL"/>
              </w:rPr>
            </w:pPr>
          </w:p>
          <w:p w:rsidR="00710CA7" w:rsidRPr="00C36E45" w:rsidRDefault="00710CA7" w:rsidP="002D290F">
            <w:pPr>
              <w:pStyle w:val="Geenafstand"/>
              <w:rPr>
                <w:rFonts w:cstheme="minorHAnsi"/>
                <w:sz w:val="20"/>
                <w:szCs w:val="20"/>
                <w:lang w:eastAsia="nl-NL"/>
              </w:rPr>
            </w:pPr>
          </w:p>
        </w:tc>
      </w:tr>
    </w:tbl>
    <w:p w:rsidR="00710CA7" w:rsidRDefault="00710CA7" w:rsidP="00710CA7">
      <w:pPr>
        <w:pStyle w:val="Geenafstand"/>
        <w:rPr>
          <w:rFonts w:cstheme="minorHAnsi"/>
          <w:sz w:val="20"/>
          <w:szCs w:val="20"/>
          <w:lang w:eastAsia="nl-NL"/>
        </w:rPr>
      </w:pPr>
    </w:p>
    <w:tbl>
      <w:tblPr>
        <w:tblW w:w="0" w:type="auto"/>
        <w:tblLook w:val="04A0" w:firstRow="1" w:lastRow="0" w:firstColumn="1" w:lastColumn="0" w:noHBand="0" w:noVBand="1"/>
      </w:tblPr>
      <w:tblGrid>
        <w:gridCol w:w="9210"/>
      </w:tblGrid>
      <w:tr w:rsidR="00710CA7" w:rsidTr="002D290F">
        <w:tc>
          <w:tcPr>
            <w:tcW w:w="9210" w:type="dxa"/>
          </w:tcPr>
          <w:p w:rsidR="00710CA7" w:rsidRDefault="00710CA7" w:rsidP="002D290F">
            <w:pPr>
              <w:pStyle w:val="Geenafstand"/>
              <w:rPr>
                <w:rFonts w:cstheme="minorHAnsi"/>
                <w:sz w:val="20"/>
                <w:szCs w:val="20"/>
                <w:lang w:eastAsia="nl-NL"/>
              </w:rPr>
            </w:pPr>
            <w:r>
              <w:rPr>
                <w:rFonts w:cstheme="minorHAnsi"/>
                <w:i/>
                <w:sz w:val="20"/>
                <w:szCs w:val="20"/>
                <w:lang w:eastAsia="nl-NL"/>
              </w:rPr>
              <w:t>Hoe vaak en wanneer komen de signalen voor? Nemen de signalen toe in intensiteit of aantal?</w:t>
            </w:r>
          </w:p>
          <w:p w:rsidR="00710CA7" w:rsidRDefault="00710CA7" w:rsidP="002D290F">
            <w:pPr>
              <w:pStyle w:val="Geenafstand"/>
              <w:rPr>
                <w:rFonts w:cstheme="minorHAnsi"/>
                <w:sz w:val="20"/>
                <w:szCs w:val="20"/>
                <w:lang w:eastAsia="nl-NL"/>
              </w:rPr>
            </w:pPr>
          </w:p>
          <w:p w:rsidR="00710CA7" w:rsidRDefault="00710CA7" w:rsidP="002D290F">
            <w:pPr>
              <w:pStyle w:val="Geenafstand"/>
              <w:rPr>
                <w:rFonts w:cstheme="minorHAnsi"/>
                <w:sz w:val="20"/>
                <w:szCs w:val="20"/>
                <w:lang w:eastAsia="nl-NL"/>
              </w:rPr>
            </w:pPr>
          </w:p>
          <w:p w:rsidR="00710CA7" w:rsidRDefault="00710CA7" w:rsidP="002D290F">
            <w:pPr>
              <w:pStyle w:val="Geenafstand"/>
              <w:rPr>
                <w:rFonts w:cstheme="minorHAnsi"/>
                <w:sz w:val="20"/>
                <w:szCs w:val="20"/>
                <w:lang w:eastAsia="nl-NL"/>
              </w:rPr>
            </w:pPr>
          </w:p>
          <w:p w:rsidR="00710CA7" w:rsidRPr="00C36E45" w:rsidRDefault="00710CA7" w:rsidP="002D290F">
            <w:pPr>
              <w:pStyle w:val="Geenafstand"/>
              <w:rPr>
                <w:rFonts w:cstheme="minorHAnsi"/>
                <w:sz w:val="20"/>
                <w:szCs w:val="20"/>
                <w:lang w:eastAsia="nl-NL"/>
              </w:rPr>
            </w:pPr>
          </w:p>
        </w:tc>
      </w:tr>
    </w:tbl>
    <w:p w:rsidR="00710CA7" w:rsidRDefault="00710CA7" w:rsidP="00710CA7">
      <w:pPr>
        <w:pStyle w:val="Geenafstand"/>
        <w:rPr>
          <w:rFonts w:cstheme="minorHAnsi"/>
          <w:sz w:val="20"/>
          <w:szCs w:val="20"/>
          <w:lang w:eastAsia="nl-NL"/>
        </w:rPr>
      </w:pPr>
    </w:p>
    <w:p w:rsidR="00710CA7" w:rsidRDefault="00710CA7" w:rsidP="00710CA7">
      <w:pPr>
        <w:rPr>
          <w:rFonts w:cstheme="minorHAnsi"/>
          <w:b/>
          <w:sz w:val="20"/>
          <w:szCs w:val="20"/>
          <w:lang w:eastAsia="nl-NL"/>
        </w:rPr>
      </w:pPr>
      <w:r>
        <w:rPr>
          <w:rFonts w:cstheme="minorHAnsi"/>
          <w:b/>
          <w:sz w:val="20"/>
          <w:szCs w:val="20"/>
          <w:lang w:eastAsia="nl-NL"/>
        </w:rPr>
        <w:br w:type="page"/>
      </w:r>
    </w:p>
    <w:p w:rsidR="00710CA7" w:rsidRDefault="00710CA7" w:rsidP="00593016">
      <w:pPr>
        <w:pStyle w:val="Geenafstand"/>
        <w:numPr>
          <w:ilvl w:val="0"/>
          <w:numId w:val="37"/>
        </w:numPr>
        <w:rPr>
          <w:rFonts w:cstheme="minorHAnsi"/>
          <w:b/>
          <w:sz w:val="20"/>
          <w:szCs w:val="20"/>
          <w:lang w:eastAsia="nl-NL"/>
        </w:rPr>
      </w:pPr>
      <w:r>
        <w:rPr>
          <w:rFonts w:cstheme="minorHAnsi"/>
          <w:b/>
          <w:sz w:val="20"/>
          <w:szCs w:val="20"/>
          <w:lang w:eastAsia="nl-NL"/>
        </w:rPr>
        <w:lastRenderedPageBreak/>
        <w:t>Eerdere acties</w:t>
      </w:r>
    </w:p>
    <w:tbl>
      <w:tblPr>
        <w:tblW w:w="0" w:type="auto"/>
        <w:tblLook w:val="04A0" w:firstRow="1" w:lastRow="0" w:firstColumn="1" w:lastColumn="0" w:noHBand="0" w:noVBand="1"/>
      </w:tblPr>
      <w:tblGrid>
        <w:gridCol w:w="9210"/>
      </w:tblGrid>
      <w:tr w:rsidR="00710CA7" w:rsidTr="002D290F">
        <w:tc>
          <w:tcPr>
            <w:tcW w:w="9210" w:type="dxa"/>
          </w:tcPr>
          <w:p w:rsidR="00710CA7" w:rsidRDefault="00710CA7" w:rsidP="002D290F">
            <w:pPr>
              <w:pStyle w:val="Geenafstand"/>
              <w:rPr>
                <w:rFonts w:cstheme="minorHAnsi"/>
                <w:sz w:val="20"/>
                <w:szCs w:val="20"/>
                <w:lang w:eastAsia="nl-NL"/>
              </w:rPr>
            </w:pPr>
            <w:r>
              <w:rPr>
                <w:rFonts w:cstheme="minorHAnsi"/>
                <w:i/>
                <w:sz w:val="20"/>
                <w:szCs w:val="20"/>
                <w:lang w:eastAsia="nl-NL"/>
              </w:rPr>
              <w:t>Welke acties zijn al ondernomen? Door wie?</w:t>
            </w:r>
          </w:p>
          <w:p w:rsidR="00710CA7" w:rsidRDefault="00710CA7" w:rsidP="002D290F">
            <w:pPr>
              <w:pStyle w:val="Geenafstand"/>
              <w:rPr>
                <w:rFonts w:cstheme="minorHAnsi"/>
                <w:sz w:val="20"/>
                <w:szCs w:val="20"/>
                <w:lang w:eastAsia="nl-NL"/>
              </w:rPr>
            </w:pPr>
          </w:p>
          <w:p w:rsidR="00710CA7" w:rsidRDefault="00710CA7" w:rsidP="002D290F">
            <w:pPr>
              <w:pStyle w:val="Geenafstand"/>
              <w:rPr>
                <w:rFonts w:cstheme="minorHAnsi"/>
                <w:sz w:val="20"/>
                <w:szCs w:val="20"/>
                <w:lang w:eastAsia="nl-NL"/>
              </w:rPr>
            </w:pPr>
          </w:p>
          <w:p w:rsidR="00710CA7" w:rsidRDefault="00710CA7" w:rsidP="002D290F">
            <w:pPr>
              <w:pStyle w:val="Geenafstand"/>
              <w:rPr>
                <w:rFonts w:cstheme="minorHAnsi"/>
                <w:sz w:val="20"/>
                <w:szCs w:val="20"/>
                <w:lang w:eastAsia="nl-NL"/>
              </w:rPr>
            </w:pPr>
          </w:p>
          <w:p w:rsidR="00710CA7" w:rsidRPr="00C36E45" w:rsidRDefault="00710CA7" w:rsidP="002D290F">
            <w:pPr>
              <w:pStyle w:val="Geenafstand"/>
              <w:rPr>
                <w:rFonts w:cstheme="minorHAnsi"/>
                <w:sz w:val="20"/>
                <w:szCs w:val="20"/>
                <w:lang w:eastAsia="nl-NL"/>
              </w:rPr>
            </w:pPr>
          </w:p>
        </w:tc>
      </w:tr>
    </w:tbl>
    <w:p w:rsidR="00710CA7" w:rsidRDefault="00710CA7" w:rsidP="00710CA7">
      <w:pPr>
        <w:pStyle w:val="Geenafstand"/>
        <w:rPr>
          <w:rFonts w:cstheme="minorHAnsi"/>
          <w:b/>
          <w:sz w:val="20"/>
          <w:szCs w:val="20"/>
          <w:lang w:eastAsia="nl-NL"/>
        </w:rPr>
      </w:pPr>
    </w:p>
    <w:tbl>
      <w:tblPr>
        <w:tblW w:w="0" w:type="auto"/>
        <w:tblLook w:val="04A0" w:firstRow="1" w:lastRow="0" w:firstColumn="1" w:lastColumn="0" w:noHBand="0" w:noVBand="1"/>
      </w:tblPr>
      <w:tblGrid>
        <w:gridCol w:w="9210"/>
      </w:tblGrid>
      <w:tr w:rsidR="00710CA7" w:rsidTr="002D290F">
        <w:tc>
          <w:tcPr>
            <w:tcW w:w="9210" w:type="dxa"/>
          </w:tcPr>
          <w:p w:rsidR="00710CA7" w:rsidRDefault="00710CA7" w:rsidP="002D290F">
            <w:pPr>
              <w:pStyle w:val="Geenafstand"/>
              <w:rPr>
                <w:rFonts w:cstheme="minorHAnsi"/>
                <w:sz w:val="20"/>
                <w:szCs w:val="20"/>
                <w:lang w:eastAsia="nl-NL"/>
              </w:rPr>
            </w:pPr>
            <w:r>
              <w:rPr>
                <w:rFonts w:cstheme="minorHAnsi"/>
                <w:i/>
                <w:sz w:val="20"/>
                <w:szCs w:val="20"/>
                <w:lang w:eastAsia="nl-NL"/>
              </w:rPr>
              <w:t>Wat is er al met de ouder(s)/ het kind besproken? Door wie?</w:t>
            </w:r>
          </w:p>
          <w:p w:rsidR="00710CA7" w:rsidRDefault="00710CA7" w:rsidP="002D290F">
            <w:pPr>
              <w:pStyle w:val="Geenafstand"/>
              <w:rPr>
                <w:rFonts w:cstheme="minorHAnsi"/>
                <w:sz w:val="20"/>
                <w:szCs w:val="20"/>
                <w:lang w:eastAsia="nl-NL"/>
              </w:rPr>
            </w:pPr>
          </w:p>
          <w:p w:rsidR="00710CA7" w:rsidRDefault="00710CA7" w:rsidP="002D290F">
            <w:pPr>
              <w:pStyle w:val="Geenafstand"/>
              <w:rPr>
                <w:rFonts w:cstheme="minorHAnsi"/>
                <w:sz w:val="20"/>
                <w:szCs w:val="20"/>
                <w:lang w:eastAsia="nl-NL"/>
              </w:rPr>
            </w:pPr>
          </w:p>
          <w:p w:rsidR="00710CA7" w:rsidRDefault="00710CA7" w:rsidP="002D290F">
            <w:pPr>
              <w:pStyle w:val="Geenafstand"/>
              <w:rPr>
                <w:rFonts w:cstheme="minorHAnsi"/>
                <w:sz w:val="20"/>
                <w:szCs w:val="20"/>
                <w:lang w:eastAsia="nl-NL"/>
              </w:rPr>
            </w:pPr>
          </w:p>
          <w:p w:rsidR="00710CA7" w:rsidRPr="00B45023" w:rsidRDefault="00710CA7" w:rsidP="002D290F">
            <w:pPr>
              <w:pStyle w:val="Geenafstand"/>
              <w:rPr>
                <w:rFonts w:cstheme="minorHAnsi"/>
                <w:sz w:val="20"/>
                <w:szCs w:val="20"/>
                <w:lang w:eastAsia="nl-NL"/>
              </w:rPr>
            </w:pPr>
          </w:p>
        </w:tc>
      </w:tr>
    </w:tbl>
    <w:p w:rsidR="00710CA7" w:rsidRPr="00C36E45" w:rsidRDefault="00710CA7" w:rsidP="00710CA7">
      <w:pPr>
        <w:pStyle w:val="Geenafstand"/>
        <w:rPr>
          <w:rFonts w:cstheme="minorHAnsi"/>
          <w:b/>
          <w:sz w:val="20"/>
          <w:szCs w:val="20"/>
          <w:lang w:eastAsia="nl-NL"/>
        </w:rPr>
      </w:pPr>
    </w:p>
    <w:p w:rsidR="00710CA7" w:rsidRDefault="00710CA7" w:rsidP="00593016">
      <w:pPr>
        <w:pStyle w:val="Geenafstand"/>
        <w:numPr>
          <w:ilvl w:val="0"/>
          <w:numId w:val="37"/>
        </w:numPr>
        <w:rPr>
          <w:rFonts w:cstheme="minorHAnsi"/>
          <w:b/>
          <w:sz w:val="20"/>
          <w:szCs w:val="20"/>
          <w:lang w:eastAsia="nl-NL"/>
        </w:rPr>
      </w:pPr>
      <w:r>
        <w:rPr>
          <w:rFonts w:cstheme="minorHAnsi"/>
          <w:b/>
          <w:sz w:val="20"/>
          <w:szCs w:val="20"/>
          <w:lang w:eastAsia="nl-NL"/>
        </w:rPr>
        <w:t>Actieplan</w:t>
      </w:r>
    </w:p>
    <w:tbl>
      <w:tblPr>
        <w:tblW w:w="0" w:type="auto"/>
        <w:tblLook w:val="04A0" w:firstRow="1" w:lastRow="0" w:firstColumn="1" w:lastColumn="0" w:noHBand="0" w:noVBand="1"/>
      </w:tblPr>
      <w:tblGrid>
        <w:gridCol w:w="9210"/>
      </w:tblGrid>
      <w:tr w:rsidR="00710CA7" w:rsidTr="002D290F">
        <w:tc>
          <w:tcPr>
            <w:tcW w:w="9210" w:type="dxa"/>
          </w:tcPr>
          <w:p w:rsidR="00710CA7" w:rsidRDefault="00710CA7" w:rsidP="002D290F">
            <w:pPr>
              <w:pStyle w:val="Geenafstand"/>
              <w:rPr>
                <w:rFonts w:cstheme="minorHAnsi"/>
                <w:sz w:val="20"/>
                <w:szCs w:val="20"/>
                <w:lang w:eastAsia="nl-NL"/>
              </w:rPr>
            </w:pPr>
            <w:r>
              <w:rPr>
                <w:rFonts w:cstheme="minorHAnsi"/>
                <w:i/>
                <w:sz w:val="20"/>
                <w:szCs w:val="20"/>
                <w:lang w:eastAsia="nl-NL"/>
              </w:rPr>
              <w:t>Welke acties zijn er nodig? Beschrijf ook hoe, wanneer door wie en met welk doel de acties worden ingezet.</w:t>
            </w:r>
          </w:p>
          <w:p w:rsidR="00710CA7" w:rsidRDefault="00710CA7" w:rsidP="002D290F">
            <w:pPr>
              <w:pStyle w:val="Geenafstand"/>
              <w:rPr>
                <w:rFonts w:cstheme="minorHAnsi"/>
                <w:sz w:val="20"/>
                <w:szCs w:val="20"/>
                <w:lang w:eastAsia="nl-NL"/>
              </w:rPr>
            </w:pPr>
          </w:p>
          <w:p w:rsidR="00710CA7" w:rsidRDefault="00710CA7" w:rsidP="002D290F">
            <w:pPr>
              <w:pStyle w:val="Geenafstand"/>
              <w:rPr>
                <w:rFonts w:cstheme="minorHAnsi"/>
                <w:sz w:val="20"/>
                <w:szCs w:val="20"/>
                <w:lang w:eastAsia="nl-NL"/>
              </w:rPr>
            </w:pPr>
          </w:p>
          <w:p w:rsidR="00710CA7" w:rsidRDefault="00710CA7" w:rsidP="002D290F">
            <w:pPr>
              <w:pStyle w:val="Geenafstand"/>
              <w:rPr>
                <w:rFonts w:cstheme="minorHAnsi"/>
                <w:sz w:val="20"/>
                <w:szCs w:val="20"/>
                <w:lang w:eastAsia="nl-NL"/>
              </w:rPr>
            </w:pPr>
          </w:p>
          <w:p w:rsidR="00710CA7" w:rsidRPr="00B45023" w:rsidRDefault="00710CA7" w:rsidP="002D290F">
            <w:pPr>
              <w:pStyle w:val="Geenafstand"/>
              <w:rPr>
                <w:rFonts w:cstheme="minorHAnsi"/>
                <w:sz w:val="20"/>
                <w:szCs w:val="20"/>
                <w:lang w:eastAsia="nl-NL"/>
              </w:rPr>
            </w:pPr>
          </w:p>
        </w:tc>
      </w:tr>
    </w:tbl>
    <w:p w:rsidR="00710CA7" w:rsidRDefault="00710CA7" w:rsidP="00710CA7">
      <w:pPr>
        <w:pStyle w:val="Geenafstand"/>
        <w:rPr>
          <w:rFonts w:cstheme="minorHAnsi"/>
          <w:sz w:val="20"/>
          <w:szCs w:val="20"/>
          <w:lang w:eastAsia="nl-NL"/>
        </w:rPr>
      </w:pPr>
    </w:p>
    <w:p w:rsidR="00710CA7" w:rsidRDefault="00710CA7" w:rsidP="00593016">
      <w:pPr>
        <w:pStyle w:val="Geenafstand"/>
        <w:numPr>
          <w:ilvl w:val="0"/>
          <w:numId w:val="37"/>
        </w:numPr>
        <w:rPr>
          <w:rFonts w:cstheme="minorHAnsi"/>
          <w:b/>
          <w:sz w:val="20"/>
          <w:szCs w:val="20"/>
          <w:lang w:eastAsia="nl-NL"/>
        </w:rPr>
      </w:pPr>
      <w:r>
        <w:rPr>
          <w:rFonts w:cstheme="minorHAnsi"/>
          <w:b/>
          <w:sz w:val="20"/>
          <w:szCs w:val="20"/>
          <w:lang w:eastAsia="nl-NL"/>
        </w:rPr>
        <w:t>Terugkoppeling</w:t>
      </w:r>
    </w:p>
    <w:tbl>
      <w:tblPr>
        <w:tblW w:w="0" w:type="auto"/>
        <w:tblLook w:val="04A0" w:firstRow="1" w:lastRow="0" w:firstColumn="1" w:lastColumn="0" w:noHBand="0" w:noVBand="1"/>
      </w:tblPr>
      <w:tblGrid>
        <w:gridCol w:w="9210"/>
      </w:tblGrid>
      <w:tr w:rsidR="00710CA7" w:rsidTr="002D290F">
        <w:tc>
          <w:tcPr>
            <w:tcW w:w="9210" w:type="dxa"/>
          </w:tcPr>
          <w:p w:rsidR="00710CA7" w:rsidRDefault="00710CA7" w:rsidP="002D290F">
            <w:pPr>
              <w:pStyle w:val="Geenafstand"/>
              <w:rPr>
                <w:rFonts w:cstheme="minorHAnsi"/>
                <w:sz w:val="20"/>
                <w:szCs w:val="20"/>
                <w:lang w:eastAsia="nl-NL"/>
              </w:rPr>
            </w:pPr>
            <w:r>
              <w:rPr>
                <w:rFonts w:cstheme="minorHAnsi"/>
                <w:i/>
                <w:sz w:val="20"/>
                <w:szCs w:val="20"/>
                <w:lang w:eastAsia="nl-NL"/>
              </w:rPr>
              <w:t>Hoe, door wie, aan wie en wanneer worden bevindingen teruggekoppeld en vastgelegd?</w:t>
            </w:r>
          </w:p>
          <w:p w:rsidR="00710CA7" w:rsidRDefault="00710CA7" w:rsidP="002D290F">
            <w:pPr>
              <w:pStyle w:val="Geenafstand"/>
              <w:rPr>
                <w:rFonts w:cstheme="minorHAnsi"/>
                <w:sz w:val="20"/>
                <w:szCs w:val="20"/>
                <w:lang w:eastAsia="nl-NL"/>
              </w:rPr>
            </w:pPr>
          </w:p>
          <w:p w:rsidR="00710CA7" w:rsidRDefault="00710CA7" w:rsidP="002D290F">
            <w:pPr>
              <w:pStyle w:val="Geenafstand"/>
              <w:rPr>
                <w:rFonts w:cstheme="minorHAnsi"/>
                <w:sz w:val="20"/>
                <w:szCs w:val="20"/>
                <w:lang w:eastAsia="nl-NL"/>
              </w:rPr>
            </w:pPr>
          </w:p>
          <w:p w:rsidR="00710CA7" w:rsidRDefault="00710CA7" w:rsidP="002D290F">
            <w:pPr>
              <w:pStyle w:val="Geenafstand"/>
              <w:rPr>
                <w:rFonts w:cstheme="minorHAnsi"/>
                <w:sz w:val="20"/>
                <w:szCs w:val="20"/>
                <w:lang w:eastAsia="nl-NL"/>
              </w:rPr>
            </w:pPr>
          </w:p>
          <w:p w:rsidR="00710CA7" w:rsidRPr="00B45023" w:rsidRDefault="00710CA7" w:rsidP="002D290F">
            <w:pPr>
              <w:pStyle w:val="Geenafstand"/>
              <w:rPr>
                <w:rFonts w:cstheme="minorHAnsi"/>
                <w:sz w:val="20"/>
                <w:szCs w:val="20"/>
                <w:lang w:eastAsia="nl-NL"/>
              </w:rPr>
            </w:pPr>
          </w:p>
        </w:tc>
      </w:tr>
    </w:tbl>
    <w:p w:rsidR="00710CA7" w:rsidRDefault="00710CA7" w:rsidP="00710CA7">
      <w:pPr>
        <w:pStyle w:val="Geenafstand"/>
        <w:rPr>
          <w:rFonts w:cstheme="minorHAnsi"/>
          <w:sz w:val="20"/>
          <w:szCs w:val="20"/>
          <w:lang w:eastAsia="nl-NL"/>
        </w:rPr>
      </w:pPr>
    </w:p>
    <w:p w:rsidR="00710CA7" w:rsidRDefault="00710CA7" w:rsidP="00593016">
      <w:pPr>
        <w:pStyle w:val="Geenafstand"/>
        <w:numPr>
          <w:ilvl w:val="0"/>
          <w:numId w:val="37"/>
        </w:numPr>
        <w:rPr>
          <w:rFonts w:cstheme="minorHAnsi"/>
          <w:b/>
          <w:sz w:val="20"/>
          <w:szCs w:val="20"/>
          <w:lang w:eastAsia="nl-NL"/>
        </w:rPr>
      </w:pPr>
      <w:r>
        <w:rPr>
          <w:rFonts w:cstheme="minorHAnsi"/>
          <w:b/>
          <w:sz w:val="20"/>
          <w:szCs w:val="20"/>
          <w:lang w:eastAsia="nl-NL"/>
        </w:rPr>
        <w:t>Resultaten acties</w:t>
      </w:r>
    </w:p>
    <w:tbl>
      <w:tblPr>
        <w:tblW w:w="0" w:type="auto"/>
        <w:tblLook w:val="04A0" w:firstRow="1" w:lastRow="0" w:firstColumn="1" w:lastColumn="0" w:noHBand="0" w:noVBand="1"/>
      </w:tblPr>
      <w:tblGrid>
        <w:gridCol w:w="9210"/>
      </w:tblGrid>
      <w:tr w:rsidR="00710CA7" w:rsidTr="002D290F">
        <w:tc>
          <w:tcPr>
            <w:tcW w:w="9210" w:type="dxa"/>
          </w:tcPr>
          <w:p w:rsidR="00710CA7" w:rsidRDefault="00710CA7" w:rsidP="002D290F">
            <w:pPr>
              <w:pStyle w:val="Geenafstand"/>
              <w:rPr>
                <w:rFonts w:cstheme="minorHAnsi"/>
                <w:sz w:val="20"/>
                <w:szCs w:val="20"/>
                <w:lang w:eastAsia="nl-NL"/>
              </w:rPr>
            </w:pPr>
            <w:r>
              <w:rPr>
                <w:rFonts w:cstheme="minorHAnsi"/>
                <w:i/>
                <w:sz w:val="20"/>
                <w:szCs w:val="20"/>
                <w:lang w:eastAsia="nl-NL"/>
              </w:rPr>
              <w:t>Beschrijf per actie of deze uitgevoerd is, hoe het gegaan is en wat de uitkomsten zijn. Volg het stappenplan.</w:t>
            </w:r>
          </w:p>
          <w:p w:rsidR="00710CA7" w:rsidRDefault="00710CA7" w:rsidP="002D290F">
            <w:pPr>
              <w:pStyle w:val="Geenafstand"/>
              <w:rPr>
                <w:rFonts w:cstheme="minorHAnsi"/>
                <w:sz w:val="20"/>
                <w:szCs w:val="20"/>
                <w:lang w:eastAsia="nl-NL"/>
              </w:rPr>
            </w:pPr>
          </w:p>
          <w:p w:rsidR="00710CA7" w:rsidRDefault="00710CA7" w:rsidP="002D290F">
            <w:pPr>
              <w:pStyle w:val="Geenafstand"/>
              <w:rPr>
                <w:rFonts w:cstheme="minorHAnsi"/>
                <w:sz w:val="20"/>
                <w:szCs w:val="20"/>
                <w:lang w:eastAsia="nl-NL"/>
              </w:rPr>
            </w:pPr>
          </w:p>
          <w:p w:rsidR="00710CA7" w:rsidRDefault="00710CA7" w:rsidP="002D290F">
            <w:pPr>
              <w:pStyle w:val="Geenafstand"/>
              <w:rPr>
                <w:rFonts w:cstheme="minorHAnsi"/>
                <w:sz w:val="20"/>
                <w:szCs w:val="20"/>
                <w:lang w:eastAsia="nl-NL"/>
              </w:rPr>
            </w:pPr>
          </w:p>
          <w:p w:rsidR="00710CA7" w:rsidRPr="00B45023" w:rsidRDefault="00710CA7" w:rsidP="002D290F">
            <w:pPr>
              <w:pStyle w:val="Geenafstand"/>
              <w:rPr>
                <w:rFonts w:cstheme="minorHAnsi"/>
                <w:sz w:val="20"/>
                <w:szCs w:val="20"/>
                <w:lang w:eastAsia="nl-NL"/>
              </w:rPr>
            </w:pPr>
          </w:p>
        </w:tc>
      </w:tr>
    </w:tbl>
    <w:p w:rsidR="00710CA7" w:rsidRDefault="00710CA7" w:rsidP="00710CA7">
      <w:pPr>
        <w:pStyle w:val="Geenafstand"/>
        <w:rPr>
          <w:rFonts w:cstheme="minorHAnsi"/>
          <w:sz w:val="20"/>
          <w:szCs w:val="20"/>
          <w:lang w:eastAsia="nl-NL"/>
        </w:rPr>
      </w:pPr>
    </w:p>
    <w:p w:rsidR="00710CA7" w:rsidRDefault="00710CA7" w:rsidP="00593016">
      <w:pPr>
        <w:pStyle w:val="Geenafstand"/>
        <w:numPr>
          <w:ilvl w:val="0"/>
          <w:numId w:val="37"/>
        </w:numPr>
        <w:rPr>
          <w:rFonts w:cstheme="minorHAnsi"/>
          <w:b/>
          <w:sz w:val="20"/>
          <w:szCs w:val="20"/>
          <w:lang w:eastAsia="nl-NL"/>
        </w:rPr>
      </w:pPr>
      <w:r>
        <w:rPr>
          <w:rFonts w:cstheme="minorHAnsi"/>
          <w:b/>
          <w:sz w:val="20"/>
          <w:szCs w:val="20"/>
          <w:lang w:eastAsia="nl-NL"/>
        </w:rPr>
        <w:t>Verdere beschrijving gevolgde stappen</w:t>
      </w:r>
    </w:p>
    <w:tbl>
      <w:tblPr>
        <w:tblW w:w="0" w:type="auto"/>
        <w:tblLook w:val="04A0" w:firstRow="1" w:lastRow="0" w:firstColumn="1" w:lastColumn="0" w:noHBand="0" w:noVBand="1"/>
      </w:tblPr>
      <w:tblGrid>
        <w:gridCol w:w="9210"/>
      </w:tblGrid>
      <w:tr w:rsidR="00710CA7" w:rsidTr="002D290F">
        <w:tc>
          <w:tcPr>
            <w:tcW w:w="9210" w:type="dxa"/>
          </w:tcPr>
          <w:p w:rsidR="00710CA7" w:rsidRDefault="00710CA7" w:rsidP="002D290F">
            <w:pPr>
              <w:pStyle w:val="Geenafstand"/>
              <w:rPr>
                <w:rFonts w:cstheme="minorHAnsi"/>
                <w:sz w:val="20"/>
                <w:szCs w:val="20"/>
                <w:lang w:eastAsia="nl-NL"/>
              </w:rPr>
            </w:pPr>
          </w:p>
          <w:p w:rsidR="00710CA7" w:rsidRDefault="00710CA7" w:rsidP="002D290F">
            <w:pPr>
              <w:pStyle w:val="Geenafstand"/>
              <w:rPr>
                <w:rFonts w:cstheme="minorHAnsi"/>
                <w:sz w:val="20"/>
                <w:szCs w:val="20"/>
                <w:lang w:eastAsia="nl-NL"/>
              </w:rPr>
            </w:pPr>
          </w:p>
          <w:p w:rsidR="00710CA7" w:rsidRDefault="00710CA7" w:rsidP="002D290F">
            <w:pPr>
              <w:pStyle w:val="Geenafstand"/>
              <w:rPr>
                <w:rFonts w:cstheme="minorHAnsi"/>
                <w:sz w:val="20"/>
                <w:szCs w:val="20"/>
                <w:lang w:eastAsia="nl-NL"/>
              </w:rPr>
            </w:pPr>
          </w:p>
          <w:p w:rsidR="00710CA7" w:rsidRDefault="00710CA7" w:rsidP="002D290F">
            <w:pPr>
              <w:pStyle w:val="Geenafstand"/>
              <w:rPr>
                <w:rFonts w:cstheme="minorHAnsi"/>
                <w:sz w:val="20"/>
                <w:szCs w:val="20"/>
                <w:lang w:eastAsia="nl-NL"/>
              </w:rPr>
            </w:pPr>
          </w:p>
          <w:p w:rsidR="00710CA7" w:rsidRDefault="00710CA7" w:rsidP="002D290F">
            <w:pPr>
              <w:pStyle w:val="Geenafstand"/>
              <w:rPr>
                <w:rFonts w:cstheme="minorHAnsi"/>
                <w:sz w:val="20"/>
                <w:szCs w:val="20"/>
                <w:lang w:eastAsia="nl-NL"/>
              </w:rPr>
            </w:pPr>
          </w:p>
        </w:tc>
      </w:tr>
    </w:tbl>
    <w:p w:rsidR="00710CA7" w:rsidRDefault="00710CA7" w:rsidP="00710CA7">
      <w:pPr>
        <w:pStyle w:val="Geenafstand"/>
        <w:rPr>
          <w:rFonts w:cstheme="minorHAnsi"/>
          <w:sz w:val="20"/>
          <w:szCs w:val="20"/>
          <w:lang w:eastAsia="nl-NL"/>
        </w:rPr>
      </w:pPr>
    </w:p>
    <w:p w:rsidR="00710CA7" w:rsidRPr="00B45023" w:rsidRDefault="00710CA7" w:rsidP="00710CA7">
      <w:pPr>
        <w:pStyle w:val="Geenafstand"/>
        <w:rPr>
          <w:rFonts w:cstheme="minorHAnsi"/>
          <w:b/>
          <w:i/>
          <w:sz w:val="20"/>
          <w:szCs w:val="20"/>
          <w:lang w:eastAsia="nl-NL"/>
        </w:rPr>
      </w:pPr>
      <w:r w:rsidRPr="00B45023">
        <w:rPr>
          <w:rFonts w:cstheme="minorHAnsi"/>
          <w:b/>
          <w:i/>
          <w:sz w:val="20"/>
          <w:szCs w:val="20"/>
          <w:lang w:eastAsia="nl-NL"/>
        </w:rPr>
        <w:t>Dit formulier is ingevuld door (naam en functie):</w:t>
      </w:r>
    </w:p>
    <w:p w:rsidR="00710CA7" w:rsidRPr="00B45023" w:rsidRDefault="00710CA7" w:rsidP="00710CA7">
      <w:pPr>
        <w:pStyle w:val="Geenafstand"/>
        <w:rPr>
          <w:rFonts w:cstheme="minorHAnsi"/>
          <w:b/>
          <w:i/>
          <w:sz w:val="20"/>
          <w:szCs w:val="20"/>
          <w:lang w:eastAsia="nl-NL"/>
        </w:rPr>
      </w:pPr>
      <w:r w:rsidRPr="00B45023">
        <w:rPr>
          <w:rFonts w:cstheme="minorHAnsi"/>
          <w:b/>
          <w:i/>
          <w:sz w:val="20"/>
          <w:szCs w:val="20"/>
          <w:lang w:eastAsia="nl-NL"/>
        </w:rPr>
        <w:t>Datum:</w:t>
      </w:r>
    </w:p>
    <w:p w:rsidR="00BB090B" w:rsidRPr="00710CA7" w:rsidRDefault="00710CA7">
      <w:r>
        <w:br w:type="page"/>
      </w:r>
    </w:p>
    <w:p w:rsidR="00710CA7" w:rsidRDefault="00C70E33" w:rsidP="00710CA7">
      <w:pPr>
        <w:pStyle w:val="Geenafstand"/>
        <w:rPr>
          <w:sz w:val="24"/>
          <w:lang w:eastAsia="nl-NL"/>
        </w:rPr>
      </w:pPr>
      <w:r>
        <w:rPr>
          <w:rFonts w:ascii="Tahoma" w:eastAsia="Times New Roman" w:hAnsi="Tahoma" w:cs="Tahoma"/>
          <w:b/>
          <w:noProof/>
          <w:sz w:val="28"/>
          <w:szCs w:val="28"/>
          <w:lang w:eastAsia="nl-NL"/>
        </w:rPr>
        <w:lastRenderedPageBreak/>
        <w:drawing>
          <wp:anchor distT="0" distB="0" distL="114300" distR="114300" simplePos="0" relativeHeight="251687936" behindDoc="0" locked="0" layoutInCell="1" allowOverlap="1" wp14:anchorId="3E8CDFDA" wp14:editId="3D7483FD">
            <wp:simplePos x="0" y="0"/>
            <wp:positionH relativeFrom="column">
              <wp:posOffset>5653405</wp:posOffset>
            </wp:positionH>
            <wp:positionV relativeFrom="paragraph">
              <wp:posOffset>33020</wp:posOffset>
            </wp:positionV>
            <wp:extent cx="1095375" cy="542925"/>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95375" cy="542925"/>
                    </a:xfrm>
                    <a:prstGeom prst="rect">
                      <a:avLst/>
                    </a:prstGeom>
                    <a:noFill/>
                  </pic:spPr>
                </pic:pic>
              </a:graphicData>
            </a:graphic>
            <wp14:sizeRelH relativeFrom="page">
              <wp14:pctWidth>0</wp14:pctWidth>
            </wp14:sizeRelH>
            <wp14:sizeRelV relativeFrom="page">
              <wp14:pctHeight>0</wp14:pctHeight>
            </wp14:sizeRelV>
          </wp:anchor>
        </w:drawing>
      </w:r>
      <w:r w:rsidR="000557DD">
        <w:rPr>
          <w:sz w:val="24"/>
          <w:lang w:eastAsia="nl-NL"/>
        </w:rPr>
        <w:t>Bijlage 5</w:t>
      </w:r>
      <w:r w:rsidR="00710CA7">
        <w:rPr>
          <w:sz w:val="24"/>
          <w:lang w:eastAsia="nl-NL"/>
        </w:rPr>
        <w:t>: Toestemmingsformulier contact externe deskundigen</w:t>
      </w:r>
    </w:p>
    <w:p w:rsidR="000154DB" w:rsidRDefault="004D6AA3" w:rsidP="00710CA7">
      <w:pPr>
        <w:pStyle w:val="Geenafstand"/>
        <w:rPr>
          <w:lang w:eastAsia="nl-NL"/>
        </w:rPr>
      </w:pPr>
      <w:r w:rsidRPr="004D6AA3">
        <w:rPr>
          <w:noProof/>
          <w:lang w:eastAsia="nl-NL"/>
        </w:rPr>
        <w:drawing>
          <wp:inline distT="0" distB="0" distL="0" distR="0">
            <wp:extent cx="1771650" cy="1181100"/>
            <wp:effectExtent l="0" t="0" r="0" b="0"/>
            <wp:docPr id="4" name="Afbeelding 4" descr="Z:\Sint Joris (KPOA)\Personeelsgroepen\Team\11. Huisstijl, logo's en PR\Logo's\Sint Joris\Logo BS Sint Joris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int Joris (KPOA)\Personeelsgroepen\Team\11. Huisstijl, logo's en PR\Logo's\Sint Joris\Logo BS Sint Joris (jpg).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4164" cy="1182776"/>
                    </a:xfrm>
                    <a:prstGeom prst="rect">
                      <a:avLst/>
                    </a:prstGeom>
                    <a:noFill/>
                    <a:ln>
                      <a:noFill/>
                    </a:ln>
                  </pic:spPr>
                </pic:pic>
              </a:graphicData>
            </a:graphic>
          </wp:inline>
        </w:drawing>
      </w:r>
    </w:p>
    <w:p w:rsidR="00710CA7" w:rsidRDefault="00710CA7" w:rsidP="00710CA7">
      <w:pPr>
        <w:pStyle w:val="Geenafstand"/>
        <w:rPr>
          <w:lang w:eastAsia="nl-NL"/>
        </w:rPr>
      </w:pPr>
    </w:p>
    <w:p w:rsidR="000154DB" w:rsidRDefault="000154DB" w:rsidP="000154DB">
      <w:pPr>
        <w:tabs>
          <w:tab w:val="left" w:pos="567"/>
          <w:tab w:val="left" w:pos="1134"/>
          <w:tab w:val="left" w:pos="1701"/>
          <w:tab w:val="left" w:pos="2268"/>
          <w:tab w:val="left" w:pos="2835"/>
        </w:tabs>
        <w:suppressAutoHyphens/>
        <w:overflowPunct w:val="0"/>
        <w:autoSpaceDE w:val="0"/>
        <w:autoSpaceDN w:val="0"/>
        <w:adjustRightInd w:val="0"/>
        <w:spacing w:after="0" w:line="240" w:lineRule="auto"/>
        <w:textAlignment w:val="baseline"/>
        <w:outlineLvl w:val="0"/>
        <w:rPr>
          <w:rFonts w:eastAsia="Times New Roman" w:cstheme="minorHAnsi"/>
          <w:b/>
          <w:i/>
          <w:color w:val="FF0000"/>
          <w:sz w:val="20"/>
          <w:szCs w:val="28"/>
          <w:lang w:eastAsia="nl-NL"/>
        </w:rPr>
      </w:pPr>
    </w:p>
    <w:p w:rsidR="00C35B8D" w:rsidRPr="00AC3FA4" w:rsidRDefault="00C35B8D" w:rsidP="000154DB">
      <w:pPr>
        <w:tabs>
          <w:tab w:val="left" w:pos="567"/>
          <w:tab w:val="left" w:pos="1134"/>
          <w:tab w:val="left" w:pos="1701"/>
          <w:tab w:val="left" w:pos="2268"/>
          <w:tab w:val="left" w:pos="2835"/>
        </w:tabs>
        <w:suppressAutoHyphens/>
        <w:overflowPunct w:val="0"/>
        <w:autoSpaceDE w:val="0"/>
        <w:autoSpaceDN w:val="0"/>
        <w:adjustRightInd w:val="0"/>
        <w:spacing w:after="0" w:line="240" w:lineRule="auto"/>
        <w:textAlignment w:val="baseline"/>
        <w:outlineLvl w:val="0"/>
        <w:rPr>
          <w:rFonts w:eastAsia="Times New Roman" w:cstheme="minorHAnsi"/>
          <w:b/>
          <w:i/>
          <w:color w:val="FF0000"/>
          <w:sz w:val="20"/>
          <w:szCs w:val="28"/>
          <w:lang w:eastAsia="nl-NL"/>
        </w:rPr>
      </w:pPr>
    </w:p>
    <w:p w:rsidR="000154DB" w:rsidRPr="000154DB" w:rsidRDefault="000154DB" w:rsidP="000154DB">
      <w:pPr>
        <w:tabs>
          <w:tab w:val="left" w:pos="567"/>
          <w:tab w:val="left" w:pos="1134"/>
          <w:tab w:val="left" w:pos="1701"/>
          <w:tab w:val="left" w:pos="2268"/>
          <w:tab w:val="left" w:pos="2835"/>
        </w:tabs>
        <w:suppressAutoHyphens/>
        <w:overflowPunct w:val="0"/>
        <w:autoSpaceDE w:val="0"/>
        <w:autoSpaceDN w:val="0"/>
        <w:adjustRightInd w:val="0"/>
        <w:spacing w:after="0" w:line="240" w:lineRule="auto"/>
        <w:textAlignment w:val="baseline"/>
        <w:outlineLvl w:val="0"/>
        <w:rPr>
          <w:rFonts w:eastAsia="Times New Roman" w:cstheme="minorHAnsi"/>
          <w:b/>
          <w:i/>
          <w:sz w:val="20"/>
          <w:szCs w:val="28"/>
          <w:lang w:eastAsia="nl-NL"/>
        </w:rPr>
      </w:pPr>
    </w:p>
    <w:p w:rsidR="00C70E33" w:rsidRDefault="00C70E33" w:rsidP="00710CA7">
      <w:pPr>
        <w:tabs>
          <w:tab w:val="left" w:pos="567"/>
          <w:tab w:val="left" w:pos="1134"/>
          <w:tab w:val="left" w:pos="1701"/>
          <w:tab w:val="left" w:pos="2268"/>
          <w:tab w:val="left" w:pos="2835"/>
        </w:tabs>
        <w:suppressAutoHyphens/>
        <w:overflowPunct w:val="0"/>
        <w:autoSpaceDE w:val="0"/>
        <w:autoSpaceDN w:val="0"/>
        <w:adjustRightInd w:val="0"/>
        <w:spacing w:after="0" w:line="240" w:lineRule="auto"/>
        <w:jc w:val="center"/>
        <w:textAlignment w:val="baseline"/>
        <w:outlineLvl w:val="0"/>
        <w:rPr>
          <w:rFonts w:ascii="Tahoma" w:eastAsia="Times New Roman" w:hAnsi="Tahoma" w:cs="Tahoma"/>
          <w:b/>
          <w:sz w:val="28"/>
          <w:szCs w:val="28"/>
          <w:lang w:eastAsia="nl-NL"/>
        </w:rPr>
      </w:pPr>
    </w:p>
    <w:p w:rsidR="00C70E33" w:rsidRDefault="00C70E33" w:rsidP="00710CA7">
      <w:pPr>
        <w:tabs>
          <w:tab w:val="left" w:pos="567"/>
          <w:tab w:val="left" w:pos="1134"/>
          <w:tab w:val="left" w:pos="1701"/>
          <w:tab w:val="left" w:pos="2268"/>
          <w:tab w:val="left" w:pos="2835"/>
        </w:tabs>
        <w:suppressAutoHyphens/>
        <w:overflowPunct w:val="0"/>
        <w:autoSpaceDE w:val="0"/>
        <w:autoSpaceDN w:val="0"/>
        <w:adjustRightInd w:val="0"/>
        <w:spacing w:after="0" w:line="240" w:lineRule="auto"/>
        <w:jc w:val="center"/>
        <w:textAlignment w:val="baseline"/>
        <w:outlineLvl w:val="0"/>
        <w:rPr>
          <w:rFonts w:eastAsia="Times New Roman" w:cstheme="minorHAnsi"/>
          <w:b/>
          <w:sz w:val="28"/>
          <w:szCs w:val="28"/>
          <w:lang w:eastAsia="nl-NL"/>
        </w:rPr>
      </w:pPr>
    </w:p>
    <w:p w:rsidR="00710CA7" w:rsidRPr="00710CA7" w:rsidRDefault="00710CA7" w:rsidP="00710CA7">
      <w:pPr>
        <w:tabs>
          <w:tab w:val="left" w:pos="567"/>
          <w:tab w:val="left" w:pos="1134"/>
          <w:tab w:val="left" w:pos="1701"/>
          <w:tab w:val="left" w:pos="2268"/>
          <w:tab w:val="left" w:pos="2835"/>
        </w:tabs>
        <w:suppressAutoHyphens/>
        <w:overflowPunct w:val="0"/>
        <w:autoSpaceDE w:val="0"/>
        <w:autoSpaceDN w:val="0"/>
        <w:adjustRightInd w:val="0"/>
        <w:spacing w:after="0" w:line="240" w:lineRule="auto"/>
        <w:jc w:val="center"/>
        <w:textAlignment w:val="baseline"/>
        <w:outlineLvl w:val="0"/>
        <w:rPr>
          <w:rFonts w:eastAsia="Times New Roman" w:cstheme="minorHAnsi"/>
          <w:b/>
          <w:sz w:val="28"/>
          <w:szCs w:val="28"/>
          <w:lang w:eastAsia="nl-NL"/>
        </w:rPr>
      </w:pPr>
      <w:r w:rsidRPr="00710CA7">
        <w:rPr>
          <w:rFonts w:eastAsia="Times New Roman" w:cstheme="minorHAnsi"/>
          <w:b/>
          <w:sz w:val="28"/>
          <w:szCs w:val="28"/>
          <w:lang w:eastAsia="nl-NL"/>
        </w:rPr>
        <w:t>Toestemmingsformulier</w:t>
      </w:r>
    </w:p>
    <w:p w:rsidR="00710CA7" w:rsidRPr="00710CA7" w:rsidRDefault="00710CA7" w:rsidP="00710CA7">
      <w:pPr>
        <w:tabs>
          <w:tab w:val="left" w:pos="567"/>
          <w:tab w:val="left" w:pos="1134"/>
          <w:tab w:val="left" w:pos="1701"/>
          <w:tab w:val="left" w:pos="2268"/>
          <w:tab w:val="left" w:pos="2835"/>
        </w:tabs>
        <w:suppressAutoHyphens/>
        <w:overflowPunct w:val="0"/>
        <w:autoSpaceDE w:val="0"/>
        <w:autoSpaceDN w:val="0"/>
        <w:adjustRightInd w:val="0"/>
        <w:spacing w:after="0" w:line="240" w:lineRule="auto"/>
        <w:jc w:val="center"/>
        <w:textAlignment w:val="baseline"/>
        <w:rPr>
          <w:rFonts w:eastAsia="Times New Roman" w:cstheme="minorHAnsi"/>
          <w:b/>
          <w:sz w:val="20"/>
          <w:szCs w:val="20"/>
          <w:lang w:eastAsia="nl-NL"/>
        </w:rPr>
      </w:pPr>
    </w:p>
    <w:p w:rsidR="00710CA7" w:rsidRPr="00710CA7" w:rsidRDefault="00710CA7" w:rsidP="00710CA7">
      <w:pPr>
        <w:autoSpaceDE w:val="0"/>
        <w:autoSpaceDN w:val="0"/>
        <w:adjustRightInd w:val="0"/>
        <w:spacing w:after="0" w:line="240" w:lineRule="auto"/>
        <w:rPr>
          <w:rFonts w:eastAsia="Times New Roman" w:cstheme="minorHAnsi"/>
          <w:sz w:val="20"/>
          <w:szCs w:val="20"/>
          <w:lang w:eastAsia="nl-NL"/>
        </w:rPr>
      </w:pPr>
    </w:p>
    <w:p w:rsidR="00710CA7" w:rsidRPr="00710CA7" w:rsidRDefault="00710CA7" w:rsidP="00710CA7">
      <w:pPr>
        <w:autoSpaceDE w:val="0"/>
        <w:autoSpaceDN w:val="0"/>
        <w:adjustRightInd w:val="0"/>
        <w:spacing w:after="0" w:line="240" w:lineRule="auto"/>
        <w:rPr>
          <w:rFonts w:eastAsia="Times New Roman" w:cstheme="minorHAnsi"/>
          <w:sz w:val="24"/>
          <w:szCs w:val="24"/>
          <w:lang w:eastAsia="nl-NL"/>
        </w:rPr>
      </w:pPr>
      <w:r w:rsidRPr="00710CA7">
        <w:rPr>
          <w:rFonts w:eastAsia="Times New Roman" w:cstheme="minorHAnsi"/>
          <w:sz w:val="24"/>
          <w:szCs w:val="24"/>
          <w:lang w:eastAsia="nl-NL"/>
        </w:rPr>
        <w:t>Ondergetekende(n), ouder(s) / verzorger(s) van:</w:t>
      </w:r>
    </w:p>
    <w:p w:rsidR="00710CA7" w:rsidRPr="00710CA7" w:rsidRDefault="00710CA7" w:rsidP="00710CA7">
      <w:pPr>
        <w:autoSpaceDE w:val="0"/>
        <w:autoSpaceDN w:val="0"/>
        <w:adjustRightInd w:val="0"/>
        <w:spacing w:after="0" w:line="240" w:lineRule="auto"/>
        <w:rPr>
          <w:rFonts w:eastAsia="Times New Roman" w:cstheme="minorHAnsi"/>
          <w:sz w:val="20"/>
          <w:szCs w:val="20"/>
          <w:lang w:eastAsia="nl-NL"/>
        </w:rPr>
      </w:pPr>
    </w:p>
    <w:p w:rsidR="00710CA7" w:rsidRPr="00710CA7" w:rsidRDefault="00710CA7" w:rsidP="00710CA7">
      <w:pPr>
        <w:autoSpaceDE w:val="0"/>
        <w:autoSpaceDN w:val="0"/>
        <w:adjustRightInd w:val="0"/>
        <w:spacing w:after="0" w:line="240" w:lineRule="auto"/>
        <w:rPr>
          <w:rFonts w:eastAsia="Times New Roman" w:cstheme="minorHAnsi"/>
          <w:sz w:val="20"/>
          <w:szCs w:val="20"/>
          <w:lang w:eastAsia="nl-NL"/>
        </w:rPr>
      </w:pPr>
    </w:p>
    <w:p w:rsidR="00710CA7" w:rsidRPr="00710CA7" w:rsidRDefault="00710CA7" w:rsidP="00710CA7">
      <w:pPr>
        <w:autoSpaceDE w:val="0"/>
        <w:autoSpaceDN w:val="0"/>
        <w:adjustRightInd w:val="0"/>
        <w:spacing w:after="0" w:line="240" w:lineRule="auto"/>
        <w:rPr>
          <w:rFonts w:eastAsia="Times New Roman" w:cstheme="minorHAnsi"/>
          <w:b/>
          <w:szCs w:val="20"/>
          <w:lang w:eastAsia="nl-NL"/>
        </w:rPr>
      </w:pPr>
      <w:r w:rsidRPr="00710CA7">
        <w:rPr>
          <w:rFonts w:eastAsia="Times New Roman" w:cstheme="minorHAnsi"/>
          <w:b/>
          <w:szCs w:val="20"/>
          <w:lang w:eastAsia="nl-NL"/>
        </w:rPr>
        <w:t>Gegevens van de leerling:</w:t>
      </w:r>
    </w:p>
    <w:p w:rsidR="00710CA7" w:rsidRPr="00710CA7" w:rsidRDefault="00710CA7" w:rsidP="00710CA7">
      <w:pPr>
        <w:autoSpaceDE w:val="0"/>
        <w:autoSpaceDN w:val="0"/>
        <w:adjustRightInd w:val="0"/>
        <w:spacing w:after="0" w:line="240" w:lineRule="auto"/>
        <w:rPr>
          <w:rFonts w:eastAsia="Times New Roman" w:cstheme="minorHAnsi"/>
          <w:szCs w:val="20"/>
          <w:lang w:eastAsia="nl-NL"/>
        </w:rPr>
      </w:pPr>
    </w:p>
    <w:p w:rsidR="00710CA7" w:rsidRPr="00710CA7" w:rsidRDefault="00710CA7" w:rsidP="00710CA7">
      <w:pPr>
        <w:autoSpaceDE w:val="0"/>
        <w:autoSpaceDN w:val="0"/>
        <w:adjustRightInd w:val="0"/>
        <w:spacing w:before="60" w:after="60" w:line="240" w:lineRule="auto"/>
        <w:rPr>
          <w:rFonts w:eastAsia="Times New Roman" w:cstheme="minorHAnsi"/>
          <w:szCs w:val="20"/>
          <w:lang w:eastAsia="nl-NL"/>
        </w:rPr>
      </w:pPr>
      <w:r w:rsidRPr="00710CA7">
        <w:rPr>
          <w:rFonts w:eastAsia="Times New Roman" w:cstheme="minorHAnsi"/>
          <w:szCs w:val="20"/>
          <w:lang w:eastAsia="nl-NL"/>
        </w:rPr>
        <w:t>Naam:</w:t>
      </w:r>
      <w:r w:rsidRPr="00710CA7">
        <w:rPr>
          <w:rFonts w:eastAsia="Times New Roman" w:cstheme="minorHAnsi"/>
          <w:szCs w:val="20"/>
          <w:lang w:eastAsia="nl-NL"/>
        </w:rPr>
        <w:tab/>
      </w:r>
      <w:bookmarkStart w:id="2" w:name="Text1"/>
      <w:r w:rsidRPr="00710CA7">
        <w:rPr>
          <w:rFonts w:eastAsia="Times New Roman" w:cstheme="minorHAnsi"/>
          <w:szCs w:val="20"/>
          <w:lang w:eastAsia="nl-NL"/>
        </w:rPr>
        <w:tab/>
      </w:r>
      <w:r w:rsidRPr="00710CA7">
        <w:rPr>
          <w:rFonts w:eastAsia="Times New Roman" w:cstheme="minorHAnsi"/>
          <w:szCs w:val="20"/>
          <w:lang w:eastAsia="nl-NL"/>
        </w:rPr>
        <w:tab/>
      </w:r>
      <w:r w:rsidRPr="00710CA7">
        <w:rPr>
          <w:rFonts w:eastAsia="Times New Roman" w:cstheme="minorHAnsi"/>
          <w:szCs w:val="20"/>
          <w:lang w:eastAsia="nl-NL"/>
        </w:rPr>
        <w:fldChar w:fldCharType="begin">
          <w:ffData>
            <w:name w:val="Text1"/>
            <w:enabled/>
            <w:calcOnExit w:val="0"/>
            <w:textInput>
              <w:maxLength w:val="150"/>
            </w:textInput>
          </w:ffData>
        </w:fldChar>
      </w:r>
      <w:r w:rsidRPr="00710CA7">
        <w:rPr>
          <w:rFonts w:eastAsia="Times New Roman" w:cstheme="minorHAnsi"/>
          <w:szCs w:val="20"/>
          <w:lang w:eastAsia="nl-NL"/>
        </w:rPr>
        <w:instrText xml:space="preserve"> FORMTEXT </w:instrText>
      </w:r>
      <w:r w:rsidRPr="00710CA7">
        <w:rPr>
          <w:rFonts w:eastAsia="Times New Roman" w:cstheme="minorHAnsi"/>
          <w:szCs w:val="20"/>
          <w:lang w:eastAsia="nl-NL"/>
        </w:rPr>
      </w:r>
      <w:r w:rsidRPr="00710CA7">
        <w:rPr>
          <w:rFonts w:eastAsia="Times New Roman" w:cstheme="minorHAnsi"/>
          <w:szCs w:val="20"/>
          <w:lang w:eastAsia="nl-NL"/>
        </w:rPr>
        <w:fldChar w:fldCharType="separate"/>
      </w:r>
      <w:r w:rsidRPr="00710CA7">
        <w:rPr>
          <w:rFonts w:eastAsia="Times New Roman" w:cstheme="minorHAnsi"/>
          <w:szCs w:val="20"/>
          <w:lang w:eastAsia="nl-NL"/>
        </w:rPr>
        <w:t> </w:t>
      </w:r>
      <w:r w:rsidRPr="00710CA7">
        <w:rPr>
          <w:rFonts w:eastAsia="Times New Roman" w:cstheme="minorHAnsi"/>
          <w:szCs w:val="20"/>
          <w:lang w:eastAsia="nl-NL"/>
        </w:rPr>
        <w:t> </w:t>
      </w:r>
      <w:r w:rsidRPr="00710CA7">
        <w:rPr>
          <w:rFonts w:eastAsia="Times New Roman" w:cstheme="minorHAnsi"/>
          <w:szCs w:val="20"/>
          <w:lang w:eastAsia="nl-NL"/>
        </w:rPr>
        <w:t> </w:t>
      </w:r>
      <w:r w:rsidRPr="00710CA7">
        <w:rPr>
          <w:rFonts w:eastAsia="Times New Roman" w:cstheme="minorHAnsi"/>
          <w:szCs w:val="20"/>
          <w:lang w:eastAsia="nl-NL"/>
        </w:rPr>
        <w:t> </w:t>
      </w:r>
      <w:r w:rsidRPr="00710CA7">
        <w:rPr>
          <w:rFonts w:eastAsia="Times New Roman" w:cstheme="minorHAnsi"/>
          <w:szCs w:val="20"/>
          <w:lang w:eastAsia="nl-NL"/>
        </w:rPr>
        <w:t> </w:t>
      </w:r>
      <w:r w:rsidRPr="00710CA7">
        <w:rPr>
          <w:rFonts w:eastAsia="Times New Roman" w:cstheme="minorHAnsi"/>
          <w:szCs w:val="20"/>
          <w:lang w:eastAsia="nl-NL"/>
        </w:rPr>
        <w:fldChar w:fldCharType="end"/>
      </w:r>
      <w:bookmarkEnd w:id="2"/>
    </w:p>
    <w:p w:rsidR="00710CA7" w:rsidRPr="00710CA7" w:rsidRDefault="00710CA7" w:rsidP="00710CA7">
      <w:pPr>
        <w:autoSpaceDE w:val="0"/>
        <w:autoSpaceDN w:val="0"/>
        <w:adjustRightInd w:val="0"/>
        <w:spacing w:before="60" w:after="60" w:line="240" w:lineRule="auto"/>
        <w:rPr>
          <w:rFonts w:eastAsia="Times New Roman" w:cstheme="minorHAnsi"/>
          <w:szCs w:val="20"/>
          <w:lang w:eastAsia="nl-NL"/>
        </w:rPr>
      </w:pPr>
      <w:r w:rsidRPr="00710CA7">
        <w:rPr>
          <w:rFonts w:eastAsia="Times New Roman" w:cstheme="minorHAnsi"/>
          <w:szCs w:val="20"/>
          <w:lang w:eastAsia="nl-NL"/>
        </w:rPr>
        <w:t>Geboortedatum</w:t>
      </w:r>
      <w:r w:rsidRPr="00710CA7">
        <w:rPr>
          <w:rFonts w:eastAsia="Times New Roman" w:cstheme="minorHAnsi"/>
          <w:sz w:val="20"/>
          <w:szCs w:val="18"/>
          <w:lang w:eastAsia="nl-NL"/>
        </w:rPr>
        <w:t>:</w:t>
      </w:r>
      <w:r w:rsidRPr="00710CA7">
        <w:rPr>
          <w:rFonts w:eastAsia="Times New Roman" w:cstheme="minorHAnsi"/>
          <w:szCs w:val="20"/>
          <w:lang w:eastAsia="nl-NL"/>
        </w:rPr>
        <w:tab/>
      </w:r>
      <w:r w:rsidRPr="00710CA7">
        <w:rPr>
          <w:rFonts w:eastAsia="Times New Roman" w:cstheme="minorHAnsi"/>
          <w:szCs w:val="20"/>
          <w:lang w:eastAsia="nl-NL"/>
        </w:rPr>
        <w:fldChar w:fldCharType="begin">
          <w:ffData>
            <w:name w:val=""/>
            <w:enabled/>
            <w:calcOnExit w:val="0"/>
            <w:textInput>
              <w:type w:val="date"/>
              <w:maxLength w:val="10"/>
              <w:format w:val="dd-MM-YYYY"/>
            </w:textInput>
          </w:ffData>
        </w:fldChar>
      </w:r>
      <w:r w:rsidRPr="00710CA7">
        <w:rPr>
          <w:rFonts w:eastAsia="Times New Roman" w:cstheme="minorHAnsi"/>
          <w:szCs w:val="20"/>
          <w:lang w:eastAsia="nl-NL"/>
        </w:rPr>
        <w:instrText xml:space="preserve"> FORMTEXT </w:instrText>
      </w:r>
      <w:r w:rsidRPr="00710CA7">
        <w:rPr>
          <w:rFonts w:eastAsia="Times New Roman" w:cstheme="minorHAnsi"/>
          <w:szCs w:val="20"/>
          <w:lang w:eastAsia="nl-NL"/>
        </w:rPr>
      </w:r>
      <w:r w:rsidRPr="00710CA7">
        <w:rPr>
          <w:rFonts w:eastAsia="Times New Roman" w:cstheme="minorHAnsi"/>
          <w:szCs w:val="20"/>
          <w:lang w:eastAsia="nl-NL"/>
        </w:rPr>
        <w:fldChar w:fldCharType="separate"/>
      </w:r>
      <w:r w:rsidRPr="00710CA7">
        <w:rPr>
          <w:rFonts w:eastAsia="Times New Roman" w:cstheme="minorHAnsi"/>
          <w:noProof/>
          <w:szCs w:val="20"/>
          <w:lang w:eastAsia="nl-NL"/>
        </w:rPr>
        <w:t> </w:t>
      </w:r>
      <w:r w:rsidRPr="00710CA7">
        <w:rPr>
          <w:rFonts w:eastAsia="Times New Roman" w:cstheme="minorHAnsi"/>
          <w:noProof/>
          <w:szCs w:val="20"/>
          <w:lang w:eastAsia="nl-NL"/>
        </w:rPr>
        <w:t> </w:t>
      </w:r>
      <w:r w:rsidRPr="00710CA7">
        <w:rPr>
          <w:rFonts w:eastAsia="Times New Roman" w:cstheme="minorHAnsi"/>
          <w:noProof/>
          <w:szCs w:val="20"/>
          <w:lang w:eastAsia="nl-NL"/>
        </w:rPr>
        <w:t> </w:t>
      </w:r>
      <w:r w:rsidRPr="00710CA7">
        <w:rPr>
          <w:rFonts w:eastAsia="Times New Roman" w:cstheme="minorHAnsi"/>
          <w:noProof/>
          <w:szCs w:val="20"/>
          <w:lang w:eastAsia="nl-NL"/>
        </w:rPr>
        <w:t> </w:t>
      </w:r>
      <w:r w:rsidRPr="00710CA7">
        <w:rPr>
          <w:rFonts w:eastAsia="Times New Roman" w:cstheme="minorHAnsi"/>
          <w:noProof/>
          <w:szCs w:val="20"/>
          <w:lang w:eastAsia="nl-NL"/>
        </w:rPr>
        <w:t> </w:t>
      </w:r>
      <w:r w:rsidRPr="00710CA7">
        <w:rPr>
          <w:rFonts w:eastAsia="Times New Roman" w:cstheme="minorHAnsi"/>
          <w:szCs w:val="20"/>
          <w:lang w:eastAsia="nl-NL"/>
        </w:rPr>
        <w:fldChar w:fldCharType="end"/>
      </w:r>
    </w:p>
    <w:p w:rsidR="00710CA7" w:rsidRPr="00710CA7" w:rsidRDefault="00710CA7" w:rsidP="00710CA7">
      <w:pPr>
        <w:autoSpaceDE w:val="0"/>
        <w:autoSpaceDN w:val="0"/>
        <w:adjustRightInd w:val="0"/>
        <w:spacing w:before="60" w:after="60" w:line="240" w:lineRule="auto"/>
        <w:rPr>
          <w:rFonts w:eastAsia="Times New Roman" w:cstheme="minorHAnsi"/>
          <w:szCs w:val="20"/>
          <w:lang w:eastAsia="nl-NL"/>
        </w:rPr>
      </w:pPr>
    </w:p>
    <w:p w:rsidR="00710CA7" w:rsidRPr="00710CA7" w:rsidRDefault="00710CA7" w:rsidP="00710CA7">
      <w:pPr>
        <w:autoSpaceDE w:val="0"/>
        <w:autoSpaceDN w:val="0"/>
        <w:adjustRightInd w:val="0"/>
        <w:spacing w:before="60" w:after="60" w:line="240" w:lineRule="auto"/>
        <w:rPr>
          <w:rFonts w:eastAsia="Times New Roman" w:cstheme="minorHAnsi"/>
          <w:szCs w:val="20"/>
          <w:lang w:eastAsia="nl-NL"/>
        </w:rPr>
      </w:pPr>
      <w:r w:rsidRPr="00710CA7">
        <w:rPr>
          <w:rFonts w:eastAsia="Times New Roman" w:cstheme="minorHAnsi"/>
          <w:szCs w:val="20"/>
          <w:lang w:eastAsia="nl-NL"/>
        </w:rPr>
        <w:t xml:space="preserve">Adres: </w:t>
      </w:r>
      <w:r w:rsidRPr="00710CA7">
        <w:rPr>
          <w:rFonts w:eastAsia="Times New Roman" w:cstheme="minorHAnsi"/>
          <w:szCs w:val="20"/>
          <w:lang w:eastAsia="nl-NL"/>
        </w:rPr>
        <w:tab/>
      </w:r>
      <w:r w:rsidRPr="00710CA7">
        <w:rPr>
          <w:rFonts w:eastAsia="Times New Roman" w:cstheme="minorHAnsi"/>
          <w:szCs w:val="20"/>
          <w:lang w:eastAsia="nl-NL"/>
        </w:rPr>
        <w:tab/>
      </w:r>
      <w:r w:rsidRPr="00710CA7">
        <w:rPr>
          <w:rFonts w:eastAsia="Times New Roman" w:cstheme="minorHAnsi"/>
          <w:szCs w:val="20"/>
          <w:lang w:eastAsia="nl-NL"/>
        </w:rPr>
        <w:tab/>
      </w:r>
      <w:r w:rsidRPr="00710CA7">
        <w:rPr>
          <w:rFonts w:eastAsia="Times New Roman" w:cstheme="minorHAnsi"/>
          <w:szCs w:val="20"/>
          <w:lang w:eastAsia="nl-NL"/>
        </w:rPr>
        <w:fldChar w:fldCharType="begin">
          <w:ffData>
            <w:name w:val="Text1"/>
            <w:enabled/>
            <w:calcOnExit w:val="0"/>
            <w:textInput>
              <w:maxLength w:val="150"/>
            </w:textInput>
          </w:ffData>
        </w:fldChar>
      </w:r>
      <w:r w:rsidRPr="00710CA7">
        <w:rPr>
          <w:rFonts w:eastAsia="Times New Roman" w:cstheme="minorHAnsi"/>
          <w:szCs w:val="20"/>
          <w:lang w:eastAsia="nl-NL"/>
        </w:rPr>
        <w:instrText xml:space="preserve"> FORMTEXT </w:instrText>
      </w:r>
      <w:r w:rsidRPr="00710CA7">
        <w:rPr>
          <w:rFonts w:eastAsia="Times New Roman" w:cstheme="minorHAnsi"/>
          <w:szCs w:val="20"/>
          <w:lang w:eastAsia="nl-NL"/>
        </w:rPr>
      </w:r>
      <w:r w:rsidRPr="00710CA7">
        <w:rPr>
          <w:rFonts w:eastAsia="Times New Roman" w:cstheme="minorHAnsi"/>
          <w:szCs w:val="20"/>
          <w:lang w:eastAsia="nl-NL"/>
        </w:rPr>
        <w:fldChar w:fldCharType="separate"/>
      </w:r>
      <w:r w:rsidRPr="00710CA7">
        <w:rPr>
          <w:rFonts w:eastAsia="Times New Roman" w:cstheme="minorHAnsi"/>
          <w:szCs w:val="20"/>
          <w:lang w:eastAsia="nl-NL"/>
        </w:rPr>
        <w:t> </w:t>
      </w:r>
      <w:r w:rsidRPr="00710CA7">
        <w:rPr>
          <w:rFonts w:eastAsia="Times New Roman" w:cstheme="minorHAnsi"/>
          <w:szCs w:val="20"/>
          <w:lang w:eastAsia="nl-NL"/>
        </w:rPr>
        <w:t> </w:t>
      </w:r>
      <w:r w:rsidRPr="00710CA7">
        <w:rPr>
          <w:rFonts w:eastAsia="Times New Roman" w:cstheme="minorHAnsi"/>
          <w:szCs w:val="20"/>
          <w:lang w:eastAsia="nl-NL"/>
        </w:rPr>
        <w:t> </w:t>
      </w:r>
      <w:r w:rsidRPr="00710CA7">
        <w:rPr>
          <w:rFonts w:eastAsia="Times New Roman" w:cstheme="minorHAnsi"/>
          <w:szCs w:val="20"/>
          <w:lang w:eastAsia="nl-NL"/>
        </w:rPr>
        <w:t> </w:t>
      </w:r>
      <w:r w:rsidRPr="00710CA7">
        <w:rPr>
          <w:rFonts w:eastAsia="Times New Roman" w:cstheme="minorHAnsi"/>
          <w:szCs w:val="20"/>
          <w:lang w:eastAsia="nl-NL"/>
        </w:rPr>
        <w:t> </w:t>
      </w:r>
      <w:r w:rsidRPr="00710CA7">
        <w:rPr>
          <w:rFonts w:eastAsia="Times New Roman" w:cstheme="minorHAnsi"/>
          <w:szCs w:val="20"/>
          <w:lang w:eastAsia="nl-NL"/>
        </w:rPr>
        <w:fldChar w:fldCharType="end"/>
      </w:r>
    </w:p>
    <w:p w:rsidR="00710CA7" w:rsidRPr="00710CA7" w:rsidRDefault="00710CA7" w:rsidP="00710CA7">
      <w:pPr>
        <w:autoSpaceDE w:val="0"/>
        <w:autoSpaceDN w:val="0"/>
        <w:adjustRightInd w:val="0"/>
        <w:spacing w:before="60" w:after="60" w:line="240" w:lineRule="auto"/>
        <w:rPr>
          <w:rFonts w:eastAsia="Times New Roman" w:cstheme="minorHAnsi"/>
          <w:szCs w:val="20"/>
          <w:lang w:eastAsia="nl-NL"/>
        </w:rPr>
      </w:pPr>
      <w:r w:rsidRPr="00710CA7">
        <w:rPr>
          <w:rFonts w:eastAsia="Times New Roman" w:cstheme="minorHAnsi"/>
          <w:szCs w:val="20"/>
          <w:lang w:eastAsia="nl-NL"/>
        </w:rPr>
        <w:t xml:space="preserve">Postcode: </w:t>
      </w:r>
      <w:r w:rsidRPr="00710CA7">
        <w:rPr>
          <w:rFonts w:eastAsia="Times New Roman" w:cstheme="minorHAnsi"/>
          <w:szCs w:val="20"/>
          <w:lang w:eastAsia="nl-NL"/>
        </w:rPr>
        <w:tab/>
      </w:r>
      <w:r w:rsidRPr="00710CA7">
        <w:rPr>
          <w:rFonts w:eastAsia="Times New Roman" w:cstheme="minorHAnsi"/>
          <w:szCs w:val="20"/>
          <w:lang w:eastAsia="nl-NL"/>
        </w:rPr>
        <w:tab/>
      </w:r>
      <w:r w:rsidRPr="00710CA7">
        <w:rPr>
          <w:rFonts w:eastAsia="Times New Roman" w:cstheme="minorHAnsi"/>
          <w:szCs w:val="20"/>
          <w:lang w:eastAsia="nl-NL"/>
        </w:rPr>
        <w:fldChar w:fldCharType="begin">
          <w:ffData>
            <w:name w:val=""/>
            <w:enabled/>
            <w:calcOnExit w:val="0"/>
            <w:textInput>
              <w:maxLength w:val="7"/>
            </w:textInput>
          </w:ffData>
        </w:fldChar>
      </w:r>
      <w:r w:rsidRPr="00710CA7">
        <w:rPr>
          <w:rFonts w:eastAsia="Times New Roman" w:cstheme="minorHAnsi"/>
          <w:szCs w:val="20"/>
          <w:lang w:eastAsia="nl-NL"/>
        </w:rPr>
        <w:instrText xml:space="preserve"> FORMTEXT </w:instrText>
      </w:r>
      <w:r w:rsidRPr="00710CA7">
        <w:rPr>
          <w:rFonts w:eastAsia="Times New Roman" w:cstheme="minorHAnsi"/>
          <w:szCs w:val="20"/>
          <w:lang w:eastAsia="nl-NL"/>
        </w:rPr>
      </w:r>
      <w:r w:rsidRPr="00710CA7">
        <w:rPr>
          <w:rFonts w:eastAsia="Times New Roman" w:cstheme="minorHAnsi"/>
          <w:szCs w:val="20"/>
          <w:lang w:eastAsia="nl-NL"/>
        </w:rPr>
        <w:fldChar w:fldCharType="separate"/>
      </w:r>
      <w:r w:rsidRPr="00710CA7">
        <w:rPr>
          <w:rFonts w:eastAsia="Times New Roman" w:cstheme="minorHAnsi"/>
          <w:szCs w:val="20"/>
          <w:lang w:eastAsia="nl-NL"/>
        </w:rPr>
        <w:t> </w:t>
      </w:r>
      <w:r w:rsidRPr="00710CA7">
        <w:rPr>
          <w:rFonts w:eastAsia="Times New Roman" w:cstheme="minorHAnsi"/>
          <w:szCs w:val="20"/>
          <w:lang w:eastAsia="nl-NL"/>
        </w:rPr>
        <w:t> </w:t>
      </w:r>
      <w:r w:rsidRPr="00710CA7">
        <w:rPr>
          <w:rFonts w:eastAsia="Times New Roman" w:cstheme="minorHAnsi"/>
          <w:szCs w:val="20"/>
          <w:lang w:eastAsia="nl-NL"/>
        </w:rPr>
        <w:t> </w:t>
      </w:r>
      <w:r w:rsidRPr="00710CA7">
        <w:rPr>
          <w:rFonts w:eastAsia="Times New Roman" w:cstheme="minorHAnsi"/>
          <w:szCs w:val="20"/>
          <w:lang w:eastAsia="nl-NL"/>
        </w:rPr>
        <w:t> </w:t>
      </w:r>
      <w:r w:rsidRPr="00710CA7">
        <w:rPr>
          <w:rFonts w:eastAsia="Times New Roman" w:cstheme="minorHAnsi"/>
          <w:szCs w:val="20"/>
          <w:lang w:eastAsia="nl-NL"/>
        </w:rPr>
        <w:t> </w:t>
      </w:r>
      <w:r w:rsidRPr="00710CA7">
        <w:rPr>
          <w:rFonts w:eastAsia="Times New Roman" w:cstheme="minorHAnsi"/>
          <w:szCs w:val="20"/>
          <w:lang w:eastAsia="nl-NL"/>
        </w:rPr>
        <w:fldChar w:fldCharType="end"/>
      </w:r>
      <w:r w:rsidRPr="00710CA7">
        <w:rPr>
          <w:rFonts w:eastAsia="Times New Roman" w:cstheme="minorHAnsi"/>
          <w:szCs w:val="20"/>
          <w:lang w:eastAsia="nl-NL"/>
        </w:rPr>
        <w:tab/>
      </w:r>
    </w:p>
    <w:p w:rsidR="00710CA7" w:rsidRPr="00710CA7" w:rsidRDefault="00710CA7" w:rsidP="00710CA7">
      <w:pPr>
        <w:autoSpaceDE w:val="0"/>
        <w:autoSpaceDN w:val="0"/>
        <w:adjustRightInd w:val="0"/>
        <w:spacing w:before="60" w:after="60" w:line="240" w:lineRule="auto"/>
        <w:rPr>
          <w:rFonts w:eastAsia="Times New Roman" w:cstheme="minorHAnsi"/>
          <w:szCs w:val="20"/>
          <w:lang w:eastAsia="nl-NL"/>
        </w:rPr>
      </w:pPr>
      <w:r w:rsidRPr="00710CA7">
        <w:rPr>
          <w:rFonts w:eastAsia="Times New Roman" w:cstheme="minorHAnsi"/>
          <w:szCs w:val="20"/>
          <w:lang w:eastAsia="nl-NL"/>
        </w:rPr>
        <w:t>Woonplaats:</w:t>
      </w:r>
      <w:r w:rsidRPr="00710CA7">
        <w:rPr>
          <w:rFonts w:eastAsia="Times New Roman" w:cstheme="minorHAnsi"/>
          <w:szCs w:val="20"/>
          <w:lang w:eastAsia="nl-NL"/>
        </w:rPr>
        <w:tab/>
      </w:r>
      <w:r w:rsidRPr="00710CA7">
        <w:rPr>
          <w:rFonts w:eastAsia="Times New Roman" w:cstheme="minorHAnsi"/>
          <w:szCs w:val="20"/>
          <w:lang w:eastAsia="nl-NL"/>
        </w:rPr>
        <w:tab/>
      </w:r>
      <w:r w:rsidRPr="00710CA7">
        <w:rPr>
          <w:rFonts w:eastAsia="Times New Roman" w:cstheme="minorHAnsi"/>
          <w:szCs w:val="20"/>
          <w:lang w:eastAsia="nl-NL"/>
        </w:rPr>
        <w:fldChar w:fldCharType="begin">
          <w:ffData>
            <w:name w:val=""/>
            <w:enabled/>
            <w:calcOnExit w:val="0"/>
            <w:textInput>
              <w:maxLength w:val="100"/>
            </w:textInput>
          </w:ffData>
        </w:fldChar>
      </w:r>
      <w:r w:rsidRPr="00710CA7">
        <w:rPr>
          <w:rFonts w:eastAsia="Times New Roman" w:cstheme="minorHAnsi"/>
          <w:szCs w:val="20"/>
          <w:lang w:eastAsia="nl-NL"/>
        </w:rPr>
        <w:instrText xml:space="preserve"> FORMTEXT </w:instrText>
      </w:r>
      <w:r w:rsidRPr="00710CA7">
        <w:rPr>
          <w:rFonts w:eastAsia="Times New Roman" w:cstheme="minorHAnsi"/>
          <w:szCs w:val="20"/>
          <w:lang w:eastAsia="nl-NL"/>
        </w:rPr>
      </w:r>
      <w:r w:rsidRPr="00710CA7">
        <w:rPr>
          <w:rFonts w:eastAsia="Times New Roman" w:cstheme="minorHAnsi"/>
          <w:szCs w:val="20"/>
          <w:lang w:eastAsia="nl-NL"/>
        </w:rPr>
        <w:fldChar w:fldCharType="separate"/>
      </w:r>
      <w:r w:rsidRPr="00710CA7">
        <w:rPr>
          <w:rFonts w:eastAsia="Times New Roman" w:cstheme="minorHAnsi"/>
          <w:szCs w:val="20"/>
          <w:lang w:eastAsia="nl-NL"/>
        </w:rPr>
        <w:t> </w:t>
      </w:r>
      <w:r w:rsidRPr="00710CA7">
        <w:rPr>
          <w:rFonts w:eastAsia="Times New Roman" w:cstheme="minorHAnsi"/>
          <w:szCs w:val="20"/>
          <w:lang w:eastAsia="nl-NL"/>
        </w:rPr>
        <w:t> </w:t>
      </w:r>
      <w:r w:rsidRPr="00710CA7">
        <w:rPr>
          <w:rFonts w:eastAsia="Times New Roman" w:cstheme="minorHAnsi"/>
          <w:szCs w:val="20"/>
          <w:lang w:eastAsia="nl-NL"/>
        </w:rPr>
        <w:t> </w:t>
      </w:r>
      <w:r w:rsidRPr="00710CA7">
        <w:rPr>
          <w:rFonts w:eastAsia="Times New Roman" w:cstheme="minorHAnsi"/>
          <w:szCs w:val="20"/>
          <w:lang w:eastAsia="nl-NL"/>
        </w:rPr>
        <w:t> </w:t>
      </w:r>
      <w:r w:rsidRPr="00710CA7">
        <w:rPr>
          <w:rFonts w:eastAsia="Times New Roman" w:cstheme="minorHAnsi"/>
          <w:szCs w:val="20"/>
          <w:lang w:eastAsia="nl-NL"/>
        </w:rPr>
        <w:t> </w:t>
      </w:r>
      <w:r w:rsidRPr="00710CA7">
        <w:rPr>
          <w:rFonts w:eastAsia="Times New Roman" w:cstheme="minorHAnsi"/>
          <w:szCs w:val="20"/>
          <w:lang w:eastAsia="nl-NL"/>
        </w:rPr>
        <w:fldChar w:fldCharType="end"/>
      </w:r>
    </w:p>
    <w:p w:rsidR="00710CA7" w:rsidRPr="00710CA7" w:rsidRDefault="00710CA7" w:rsidP="00710CA7">
      <w:pPr>
        <w:autoSpaceDE w:val="0"/>
        <w:autoSpaceDN w:val="0"/>
        <w:adjustRightInd w:val="0"/>
        <w:spacing w:before="60" w:after="60" w:line="240" w:lineRule="auto"/>
        <w:rPr>
          <w:rFonts w:eastAsia="Times New Roman" w:cstheme="minorHAnsi"/>
          <w:szCs w:val="20"/>
          <w:lang w:eastAsia="nl-NL"/>
        </w:rPr>
      </w:pPr>
      <w:r w:rsidRPr="00710CA7">
        <w:rPr>
          <w:rFonts w:eastAsia="Times New Roman" w:cstheme="minorHAnsi"/>
          <w:szCs w:val="20"/>
          <w:lang w:eastAsia="nl-NL"/>
        </w:rPr>
        <w:t>Telefoonnummer:</w:t>
      </w:r>
      <w:r w:rsidRPr="00710CA7">
        <w:rPr>
          <w:rFonts w:eastAsia="Times New Roman" w:cstheme="minorHAnsi"/>
          <w:szCs w:val="20"/>
          <w:lang w:eastAsia="nl-NL"/>
        </w:rPr>
        <w:tab/>
      </w:r>
      <w:r w:rsidRPr="00710CA7">
        <w:rPr>
          <w:rFonts w:eastAsia="Times New Roman" w:cstheme="minorHAnsi"/>
          <w:szCs w:val="20"/>
          <w:lang w:eastAsia="nl-NL"/>
        </w:rPr>
        <w:fldChar w:fldCharType="begin">
          <w:ffData>
            <w:name w:val=""/>
            <w:enabled/>
            <w:calcOnExit w:val="0"/>
            <w:textInput>
              <w:maxLength w:val="11"/>
            </w:textInput>
          </w:ffData>
        </w:fldChar>
      </w:r>
      <w:r w:rsidRPr="00710CA7">
        <w:rPr>
          <w:rFonts w:eastAsia="Times New Roman" w:cstheme="minorHAnsi"/>
          <w:szCs w:val="20"/>
          <w:lang w:eastAsia="nl-NL"/>
        </w:rPr>
        <w:instrText xml:space="preserve"> FORMTEXT </w:instrText>
      </w:r>
      <w:r w:rsidRPr="00710CA7">
        <w:rPr>
          <w:rFonts w:eastAsia="Times New Roman" w:cstheme="minorHAnsi"/>
          <w:szCs w:val="20"/>
          <w:lang w:eastAsia="nl-NL"/>
        </w:rPr>
      </w:r>
      <w:r w:rsidRPr="00710CA7">
        <w:rPr>
          <w:rFonts w:eastAsia="Times New Roman" w:cstheme="minorHAnsi"/>
          <w:szCs w:val="20"/>
          <w:lang w:eastAsia="nl-NL"/>
        </w:rPr>
        <w:fldChar w:fldCharType="separate"/>
      </w:r>
      <w:r w:rsidRPr="00710CA7">
        <w:rPr>
          <w:rFonts w:eastAsia="Times New Roman" w:cstheme="minorHAnsi"/>
          <w:noProof/>
          <w:szCs w:val="20"/>
          <w:lang w:eastAsia="nl-NL"/>
        </w:rPr>
        <w:t> </w:t>
      </w:r>
      <w:r w:rsidRPr="00710CA7">
        <w:rPr>
          <w:rFonts w:eastAsia="Times New Roman" w:cstheme="minorHAnsi"/>
          <w:noProof/>
          <w:szCs w:val="20"/>
          <w:lang w:eastAsia="nl-NL"/>
        </w:rPr>
        <w:t> </w:t>
      </w:r>
      <w:r w:rsidRPr="00710CA7">
        <w:rPr>
          <w:rFonts w:eastAsia="Times New Roman" w:cstheme="minorHAnsi"/>
          <w:noProof/>
          <w:szCs w:val="20"/>
          <w:lang w:eastAsia="nl-NL"/>
        </w:rPr>
        <w:t> </w:t>
      </w:r>
      <w:r w:rsidRPr="00710CA7">
        <w:rPr>
          <w:rFonts w:eastAsia="Times New Roman" w:cstheme="minorHAnsi"/>
          <w:noProof/>
          <w:szCs w:val="20"/>
          <w:lang w:eastAsia="nl-NL"/>
        </w:rPr>
        <w:t> </w:t>
      </w:r>
      <w:r w:rsidRPr="00710CA7">
        <w:rPr>
          <w:rFonts w:eastAsia="Times New Roman" w:cstheme="minorHAnsi"/>
          <w:noProof/>
          <w:szCs w:val="20"/>
          <w:lang w:eastAsia="nl-NL"/>
        </w:rPr>
        <w:t> </w:t>
      </w:r>
      <w:r w:rsidRPr="00710CA7">
        <w:rPr>
          <w:rFonts w:eastAsia="Times New Roman" w:cstheme="minorHAnsi"/>
          <w:szCs w:val="20"/>
          <w:lang w:eastAsia="nl-NL"/>
        </w:rPr>
        <w:fldChar w:fldCharType="end"/>
      </w:r>
      <w:r w:rsidRPr="00710CA7">
        <w:rPr>
          <w:rFonts w:eastAsia="Times New Roman" w:cstheme="minorHAnsi"/>
          <w:szCs w:val="20"/>
          <w:lang w:eastAsia="nl-NL"/>
        </w:rPr>
        <w:t xml:space="preserve"> </w:t>
      </w:r>
    </w:p>
    <w:p w:rsidR="00710CA7" w:rsidRPr="00710CA7" w:rsidRDefault="00710CA7" w:rsidP="00710CA7">
      <w:pPr>
        <w:autoSpaceDE w:val="0"/>
        <w:autoSpaceDN w:val="0"/>
        <w:adjustRightInd w:val="0"/>
        <w:spacing w:before="60" w:after="60" w:line="240" w:lineRule="auto"/>
        <w:rPr>
          <w:rFonts w:eastAsia="Times New Roman" w:cstheme="minorHAnsi"/>
          <w:szCs w:val="20"/>
          <w:lang w:eastAsia="nl-NL"/>
        </w:rPr>
      </w:pPr>
    </w:p>
    <w:p w:rsidR="00710CA7" w:rsidRPr="00710CA7" w:rsidRDefault="00710CA7" w:rsidP="00710CA7">
      <w:pPr>
        <w:autoSpaceDE w:val="0"/>
        <w:autoSpaceDN w:val="0"/>
        <w:adjustRightInd w:val="0"/>
        <w:spacing w:before="60" w:after="60" w:line="240" w:lineRule="auto"/>
        <w:rPr>
          <w:rFonts w:eastAsia="Times New Roman" w:cstheme="minorHAnsi"/>
          <w:szCs w:val="20"/>
          <w:lang w:eastAsia="nl-NL"/>
        </w:rPr>
      </w:pPr>
      <w:r w:rsidRPr="00710CA7">
        <w:rPr>
          <w:rFonts w:eastAsia="Times New Roman" w:cstheme="minorHAnsi"/>
          <w:szCs w:val="20"/>
          <w:lang w:eastAsia="nl-NL"/>
        </w:rPr>
        <w:t>School:</w:t>
      </w:r>
      <w:r w:rsidRPr="00710CA7">
        <w:rPr>
          <w:rFonts w:eastAsia="Times New Roman" w:cstheme="minorHAnsi"/>
          <w:szCs w:val="20"/>
          <w:lang w:eastAsia="nl-NL"/>
        </w:rPr>
        <w:tab/>
      </w:r>
      <w:r w:rsidRPr="00710CA7">
        <w:rPr>
          <w:rFonts w:eastAsia="Times New Roman" w:cstheme="minorHAnsi"/>
          <w:szCs w:val="20"/>
          <w:lang w:eastAsia="nl-NL"/>
        </w:rPr>
        <w:tab/>
      </w:r>
      <w:r w:rsidRPr="00710CA7">
        <w:rPr>
          <w:rFonts w:eastAsia="Times New Roman" w:cstheme="minorHAnsi"/>
          <w:szCs w:val="20"/>
          <w:lang w:eastAsia="nl-NL"/>
        </w:rPr>
        <w:tab/>
      </w:r>
      <w:r w:rsidRPr="00710CA7">
        <w:rPr>
          <w:rFonts w:eastAsia="Times New Roman" w:cstheme="minorHAnsi"/>
          <w:szCs w:val="20"/>
          <w:lang w:eastAsia="nl-NL"/>
        </w:rPr>
        <w:fldChar w:fldCharType="begin">
          <w:ffData>
            <w:name w:val="Text1"/>
            <w:enabled/>
            <w:calcOnExit w:val="0"/>
            <w:textInput>
              <w:maxLength w:val="150"/>
            </w:textInput>
          </w:ffData>
        </w:fldChar>
      </w:r>
      <w:r w:rsidRPr="00710CA7">
        <w:rPr>
          <w:rFonts w:eastAsia="Times New Roman" w:cstheme="minorHAnsi"/>
          <w:szCs w:val="20"/>
          <w:lang w:eastAsia="nl-NL"/>
        </w:rPr>
        <w:instrText xml:space="preserve"> FORMTEXT </w:instrText>
      </w:r>
      <w:r w:rsidRPr="00710CA7">
        <w:rPr>
          <w:rFonts w:eastAsia="Times New Roman" w:cstheme="minorHAnsi"/>
          <w:szCs w:val="20"/>
          <w:lang w:eastAsia="nl-NL"/>
        </w:rPr>
      </w:r>
      <w:r w:rsidRPr="00710CA7">
        <w:rPr>
          <w:rFonts w:eastAsia="Times New Roman" w:cstheme="minorHAnsi"/>
          <w:szCs w:val="20"/>
          <w:lang w:eastAsia="nl-NL"/>
        </w:rPr>
        <w:fldChar w:fldCharType="separate"/>
      </w:r>
      <w:r w:rsidRPr="00710CA7">
        <w:rPr>
          <w:rFonts w:eastAsia="Times New Roman" w:cstheme="minorHAnsi"/>
          <w:noProof/>
          <w:szCs w:val="20"/>
          <w:lang w:eastAsia="nl-NL"/>
        </w:rPr>
        <w:t> </w:t>
      </w:r>
      <w:r w:rsidRPr="00710CA7">
        <w:rPr>
          <w:rFonts w:eastAsia="Times New Roman" w:cstheme="minorHAnsi"/>
          <w:noProof/>
          <w:szCs w:val="20"/>
          <w:lang w:eastAsia="nl-NL"/>
        </w:rPr>
        <w:t> </w:t>
      </w:r>
      <w:r w:rsidRPr="00710CA7">
        <w:rPr>
          <w:rFonts w:eastAsia="Times New Roman" w:cstheme="minorHAnsi"/>
          <w:noProof/>
          <w:szCs w:val="20"/>
          <w:lang w:eastAsia="nl-NL"/>
        </w:rPr>
        <w:t> </w:t>
      </w:r>
      <w:r w:rsidRPr="00710CA7">
        <w:rPr>
          <w:rFonts w:eastAsia="Times New Roman" w:cstheme="minorHAnsi"/>
          <w:noProof/>
          <w:szCs w:val="20"/>
          <w:lang w:eastAsia="nl-NL"/>
        </w:rPr>
        <w:t> </w:t>
      </w:r>
      <w:r w:rsidRPr="00710CA7">
        <w:rPr>
          <w:rFonts w:eastAsia="Times New Roman" w:cstheme="minorHAnsi"/>
          <w:noProof/>
          <w:szCs w:val="20"/>
          <w:lang w:eastAsia="nl-NL"/>
        </w:rPr>
        <w:t> </w:t>
      </w:r>
      <w:r w:rsidRPr="00710CA7">
        <w:rPr>
          <w:rFonts w:eastAsia="Times New Roman" w:cstheme="minorHAnsi"/>
          <w:szCs w:val="20"/>
          <w:lang w:eastAsia="nl-NL"/>
        </w:rPr>
        <w:fldChar w:fldCharType="end"/>
      </w:r>
    </w:p>
    <w:p w:rsidR="00710CA7" w:rsidRPr="00710CA7" w:rsidRDefault="00710CA7" w:rsidP="00710CA7">
      <w:pPr>
        <w:autoSpaceDE w:val="0"/>
        <w:autoSpaceDN w:val="0"/>
        <w:adjustRightInd w:val="0"/>
        <w:spacing w:before="60" w:after="60" w:line="240" w:lineRule="auto"/>
        <w:outlineLvl w:val="0"/>
        <w:rPr>
          <w:rFonts w:eastAsia="Times New Roman" w:cstheme="minorHAnsi"/>
          <w:szCs w:val="20"/>
          <w:lang w:eastAsia="nl-NL"/>
        </w:rPr>
      </w:pPr>
      <w:r w:rsidRPr="00710CA7">
        <w:rPr>
          <w:rFonts w:eastAsia="Times New Roman" w:cstheme="minorHAnsi"/>
          <w:szCs w:val="20"/>
          <w:lang w:eastAsia="nl-NL"/>
        </w:rPr>
        <w:t>Plaats:</w:t>
      </w:r>
      <w:r w:rsidRPr="00710CA7">
        <w:rPr>
          <w:rFonts w:eastAsia="Times New Roman" w:cstheme="minorHAnsi"/>
          <w:szCs w:val="20"/>
          <w:lang w:eastAsia="nl-NL"/>
        </w:rPr>
        <w:tab/>
      </w:r>
      <w:r w:rsidRPr="00710CA7">
        <w:rPr>
          <w:rFonts w:eastAsia="Times New Roman" w:cstheme="minorHAnsi"/>
          <w:szCs w:val="20"/>
          <w:lang w:eastAsia="nl-NL"/>
        </w:rPr>
        <w:tab/>
      </w:r>
      <w:r w:rsidRPr="00710CA7">
        <w:rPr>
          <w:rFonts w:eastAsia="Times New Roman" w:cstheme="minorHAnsi"/>
          <w:szCs w:val="20"/>
          <w:lang w:eastAsia="nl-NL"/>
        </w:rPr>
        <w:tab/>
      </w:r>
      <w:r w:rsidRPr="00710CA7">
        <w:rPr>
          <w:rFonts w:eastAsia="Times New Roman" w:cstheme="minorHAnsi"/>
          <w:szCs w:val="20"/>
          <w:lang w:eastAsia="nl-NL"/>
        </w:rPr>
        <w:fldChar w:fldCharType="begin">
          <w:ffData>
            <w:name w:val=""/>
            <w:enabled/>
            <w:calcOnExit w:val="0"/>
            <w:textInput>
              <w:maxLength w:val="100"/>
            </w:textInput>
          </w:ffData>
        </w:fldChar>
      </w:r>
      <w:r w:rsidRPr="00710CA7">
        <w:rPr>
          <w:rFonts w:eastAsia="Times New Roman" w:cstheme="minorHAnsi"/>
          <w:szCs w:val="20"/>
          <w:lang w:eastAsia="nl-NL"/>
        </w:rPr>
        <w:instrText xml:space="preserve"> FORMTEXT </w:instrText>
      </w:r>
      <w:r w:rsidRPr="00710CA7">
        <w:rPr>
          <w:rFonts w:eastAsia="Times New Roman" w:cstheme="minorHAnsi"/>
          <w:szCs w:val="20"/>
          <w:lang w:eastAsia="nl-NL"/>
        </w:rPr>
      </w:r>
      <w:r w:rsidRPr="00710CA7">
        <w:rPr>
          <w:rFonts w:eastAsia="Times New Roman" w:cstheme="minorHAnsi"/>
          <w:szCs w:val="20"/>
          <w:lang w:eastAsia="nl-NL"/>
        </w:rPr>
        <w:fldChar w:fldCharType="separate"/>
      </w:r>
      <w:r w:rsidRPr="00710CA7">
        <w:rPr>
          <w:rFonts w:eastAsia="Times New Roman" w:cstheme="minorHAnsi"/>
          <w:noProof/>
          <w:szCs w:val="20"/>
          <w:lang w:eastAsia="nl-NL"/>
        </w:rPr>
        <w:t> </w:t>
      </w:r>
      <w:r w:rsidRPr="00710CA7">
        <w:rPr>
          <w:rFonts w:eastAsia="Times New Roman" w:cstheme="minorHAnsi"/>
          <w:noProof/>
          <w:szCs w:val="20"/>
          <w:lang w:eastAsia="nl-NL"/>
        </w:rPr>
        <w:t> </w:t>
      </w:r>
      <w:r w:rsidRPr="00710CA7">
        <w:rPr>
          <w:rFonts w:eastAsia="Times New Roman" w:cstheme="minorHAnsi"/>
          <w:noProof/>
          <w:szCs w:val="20"/>
          <w:lang w:eastAsia="nl-NL"/>
        </w:rPr>
        <w:t> </w:t>
      </w:r>
      <w:r w:rsidRPr="00710CA7">
        <w:rPr>
          <w:rFonts w:eastAsia="Times New Roman" w:cstheme="minorHAnsi"/>
          <w:noProof/>
          <w:szCs w:val="20"/>
          <w:lang w:eastAsia="nl-NL"/>
        </w:rPr>
        <w:t> </w:t>
      </w:r>
      <w:r w:rsidRPr="00710CA7">
        <w:rPr>
          <w:rFonts w:eastAsia="Times New Roman" w:cstheme="minorHAnsi"/>
          <w:noProof/>
          <w:szCs w:val="20"/>
          <w:lang w:eastAsia="nl-NL"/>
        </w:rPr>
        <w:t> </w:t>
      </w:r>
      <w:r w:rsidRPr="00710CA7">
        <w:rPr>
          <w:rFonts w:eastAsia="Times New Roman" w:cstheme="minorHAnsi"/>
          <w:szCs w:val="20"/>
          <w:lang w:eastAsia="nl-NL"/>
        </w:rPr>
        <w:fldChar w:fldCharType="end"/>
      </w:r>
    </w:p>
    <w:p w:rsidR="00710CA7" w:rsidRPr="00710CA7" w:rsidRDefault="00710CA7" w:rsidP="00710CA7">
      <w:pPr>
        <w:autoSpaceDE w:val="0"/>
        <w:autoSpaceDN w:val="0"/>
        <w:adjustRightInd w:val="0"/>
        <w:spacing w:before="60" w:after="60" w:line="240" w:lineRule="auto"/>
        <w:rPr>
          <w:rFonts w:eastAsia="Times New Roman" w:cstheme="minorHAnsi"/>
          <w:szCs w:val="20"/>
          <w:lang w:eastAsia="nl-NL"/>
        </w:rPr>
      </w:pPr>
    </w:p>
    <w:p w:rsidR="00710CA7" w:rsidRPr="00710CA7" w:rsidRDefault="00710CA7" w:rsidP="00710CA7">
      <w:pPr>
        <w:autoSpaceDE w:val="0"/>
        <w:autoSpaceDN w:val="0"/>
        <w:adjustRightInd w:val="0"/>
        <w:spacing w:before="60" w:after="60" w:line="240" w:lineRule="auto"/>
        <w:rPr>
          <w:rFonts w:eastAsia="Times New Roman" w:cstheme="minorHAnsi"/>
          <w:szCs w:val="20"/>
          <w:lang w:eastAsia="nl-NL"/>
        </w:rPr>
      </w:pPr>
      <w:r w:rsidRPr="00710CA7">
        <w:rPr>
          <w:rFonts w:eastAsia="Times New Roman" w:cstheme="minorHAnsi"/>
          <w:szCs w:val="20"/>
          <w:lang w:eastAsia="nl-NL"/>
        </w:rPr>
        <w:t>Groep:</w:t>
      </w:r>
      <w:r w:rsidRPr="00710CA7">
        <w:rPr>
          <w:rFonts w:eastAsia="Times New Roman" w:cstheme="minorHAnsi"/>
          <w:szCs w:val="20"/>
          <w:lang w:eastAsia="nl-NL"/>
        </w:rPr>
        <w:tab/>
      </w:r>
      <w:r w:rsidRPr="00710CA7">
        <w:rPr>
          <w:rFonts w:eastAsia="Times New Roman" w:cstheme="minorHAnsi"/>
          <w:szCs w:val="20"/>
          <w:lang w:eastAsia="nl-NL"/>
        </w:rPr>
        <w:tab/>
      </w:r>
      <w:r w:rsidRPr="00710CA7">
        <w:rPr>
          <w:rFonts w:eastAsia="Times New Roman" w:cstheme="minorHAnsi"/>
          <w:szCs w:val="20"/>
          <w:lang w:eastAsia="nl-NL"/>
        </w:rPr>
        <w:tab/>
      </w:r>
      <w:r w:rsidRPr="00710CA7">
        <w:rPr>
          <w:rFonts w:eastAsia="Times New Roman" w:cstheme="minorHAnsi"/>
          <w:szCs w:val="20"/>
          <w:lang w:eastAsia="nl-NL"/>
        </w:rPr>
        <w:fldChar w:fldCharType="begin">
          <w:ffData>
            <w:name w:val=""/>
            <w:enabled/>
            <w:calcOnExit w:val="0"/>
            <w:textInput>
              <w:maxLength w:val="15"/>
            </w:textInput>
          </w:ffData>
        </w:fldChar>
      </w:r>
      <w:r w:rsidRPr="00710CA7">
        <w:rPr>
          <w:rFonts w:eastAsia="Times New Roman" w:cstheme="minorHAnsi"/>
          <w:szCs w:val="20"/>
          <w:lang w:eastAsia="nl-NL"/>
        </w:rPr>
        <w:instrText xml:space="preserve"> FORMTEXT </w:instrText>
      </w:r>
      <w:r w:rsidRPr="00710CA7">
        <w:rPr>
          <w:rFonts w:eastAsia="Times New Roman" w:cstheme="minorHAnsi"/>
          <w:szCs w:val="20"/>
          <w:lang w:eastAsia="nl-NL"/>
        </w:rPr>
      </w:r>
      <w:r w:rsidRPr="00710CA7">
        <w:rPr>
          <w:rFonts w:eastAsia="Times New Roman" w:cstheme="minorHAnsi"/>
          <w:szCs w:val="20"/>
          <w:lang w:eastAsia="nl-NL"/>
        </w:rPr>
        <w:fldChar w:fldCharType="separate"/>
      </w:r>
      <w:r w:rsidRPr="00710CA7">
        <w:rPr>
          <w:rFonts w:eastAsia="Times New Roman" w:cstheme="minorHAnsi"/>
          <w:noProof/>
          <w:szCs w:val="20"/>
          <w:lang w:eastAsia="nl-NL"/>
        </w:rPr>
        <w:t> </w:t>
      </w:r>
      <w:r w:rsidRPr="00710CA7">
        <w:rPr>
          <w:rFonts w:eastAsia="Times New Roman" w:cstheme="minorHAnsi"/>
          <w:noProof/>
          <w:szCs w:val="20"/>
          <w:lang w:eastAsia="nl-NL"/>
        </w:rPr>
        <w:t> </w:t>
      </w:r>
      <w:r w:rsidRPr="00710CA7">
        <w:rPr>
          <w:rFonts w:eastAsia="Times New Roman" w:cstheme="minorHAnsi"/>
          <w:noProof/>
          <w:szCs w:val="20"/>
          <w:lang w:eastAsia="nl-NL"/>
        </w:rPr>
        <w:t> </w:t>
      </w:r>
      <w:r w:rsidRPr="00710CA7">
        <w:rPr>
          <w:rFonts w:eastAsia="Times New Roman" w:cstheme="minorHAnsi"/>
          <w:noProof/>
          <w:szCs w:val="20"/>
          <w:lang w:eastAsia="nl-NL"/>
        </w:rPr>
        <w:t> </w:t>
      </w:r>
      <w:r w:rsidRPr="00710CA7">
        <w:rPr>
          <w:rFonts w:eastAsia="Times New Roman" w:cstheme="minorHAnsi"/>
          <w:noProof/>
          <w:szCs w:val="20"/>
          <w:lang w:eastAsia="nl-NL"/>
        </w:rPr>
        <w:t> </w:t>
      </w:r>
      <w:r w:rsidRPr="00710CA7">
        <w:rPr>
          <w:rFonts w:eastAsia="Times New Roman" w:cstheme="minorHAnsi"/>
          <w:szCs w:val="20"/>
          <w:lang w:eastAsia="nl-NL"/>
        </w:rPr>
        <w:fldChar w:fldCharType="end"/>
      </w:r>
    </w:p>
    <w:p w:rsidR="00710CA7" w:rsidRPr="00710CA7" w:rsidRDefault="00710CA7" w:rsidP="00710CA7">
      <w:pPr>
        <w:autoSpaceDE w:val="0"/>
        <w:autoSpaceDN w:val="0"/>
        <w:adjustRightInd w:val="0"/>
        <w:spacing w:before="60" w:after="60" w:line="240" w:lineRule="auto"/>
        <w:rPr>
          <w:rFonts w:eastAsia="Times New Roman" w:cstheme="minorHAnsi"/>
          <w:szCs w:val="20"/>
          <w:lang w:eastAsia="nl-NL"/>
        </w:rPr>
      </w:pPr>
      <w:r w:rsidRPr="00710CA7">
        <w:rPr>
          <w:rFonts w:eastAsia="Times New Roman" w:cstheme="minorHAnsi"/>
          <w:szCs w:val="20"/>
          <w:lang w:eastAsia="nl-NL"/>
        </w:rPr>
        <w:t>Leerkracht(en):</w:t>
      </w:r>
      <w:r w:rsidRPr="00710CA7">
        <w:rPr>
          <w:rFonts w:eastAsia="Times New Roman" w:cstheme="minorHAnsi"/>
          <w:szCs w:val="20"/>
          <w:lang w:eastAsia="nl-NL"/>
        </w:rPr>
        <w:tab/>
      </w:r>
      <w:r w:rsidRPr="00710CA7">
        <w:rPr>
          <w:rFonts w:eastAsia="Times New Roman" w:cstheme="minorHAnsi"/>
          <w:szCs w:val="20"/>
          <w:lang w:eastAsia="nl-NL"/>
        </w:rPr>
        <w:tab/>
      </w:r>
      <w:r w:rsidRPr="00710CA7">
        <w:rPr>
          <w:rFonts w:eastAsia="Times New Roman" w:cstheme="minorHAnsi"/>
          <w:szCs w:val="20"/>
          <w:lang w:eastAsia="nl-NL"/>
        </w:rPr>
        <w:fldChar w:fldCharType="begin">
          <w:ffData>
            <w:name w:val="Text1"/>
            <w:enabled/>
            <w:calcOnExit w:val="0"/>
            <w:textInput>
              <w:maxLength w:val="150"/>
            </w:textInput>
          </w:ffData>
        </w:fldChar>
      </w:r>
      <w:r w:rsidRPr="00710CA7">
        <w:rPr>
          <w:rFonts w:eastAsia="Times New Roman" w:cstheme="minorHAnsi"/>
          <w:szCs w:val="20"/>
          <w:lang w:eastAsia="nl-NL"/>
        </w:rPr>
        <w:instrText xml:space="preserve"> FORMTEXT </w:instrText>
      </w:r>
      <w:r w:rsidRPr="00710CA7">
        <w:rPr>
          <w:rFonts w:eastAsia="Times New Roman" w:cstheme="minorHAnsi"/>
          <w:szCs w:val="20"/>
          <w:lang w:eastAsia="nl-NL"/>
        </w:rPr>
      </w:r>
      <w:r w:rsidRPr="00710CA7">
        <w:rPr>
          <w:rFonts w:eastAsia="Times New Roman" w:cstheme="minorHAnsi"/>
          <w:szCs w:val="20"/>
          <w:lang w:eastAsia="nl-NL"/>
        </w:rPr>
        <w:fldChar w:fldCharType="separate"/>
      </w:r>
      <w:r w:rsidRPr="00710CA7">
        <w:rPr>
          <w:rFonts w:eastAsia="Times New Roman" w:cstheme="minorHAnsi"/>
          <w:noProof/>
          <w:szCs w:val="20"/>
          <w:lang w:eastAsia="nl-NL"/>
        </w:rPr>
        <w:t> </w:t>
      </w:r>
      <w:r w:rsidRPr="00710CA7">
        <w:rPr>
          <w:rFonts w:eastAsia="Times New Roman" w:cstheme="minorHAnsi"/>
          <w:noProof/>
          <w:szCs w:val="20"/>
          <w:lang w:eastAsia="nl-NL"/>
        </w:rPr>
        <w:t> </w:t>
      </w:r>
      <w:r w:rsidRPr="00710CA7">
        <w:rPr>
          <w:rFonts w:eastAsia="Times New Roman" w:cstheme="minorHAnsi"/>
          <w:noProof/>
          <w:szCs w:val="20"/>
          <w:lang w:eastAsia="nl-NL"/>
        </w:rPr>
        <w:t> </w:t>
      </w:r>
      <w:r w:rsidRPr="00710CA7">
        <w:rPr>
          <w:rFonts w:eastAsia="Times New Roman" w:cstheme="minorHAnsi"/>
          <w:noProof/>
          <w:szCs w:val="20"/>
          <w:lang w:eastAsia="nl-NL"/>
        </w:rPr>
        <w:t> </w:t>
      </w:r>
      <w:r w:rsidRPr="00710CA7">
        <w:rPr>
          <w:rFonts w:eastAsia="Times New Roman" w:cstheme="minorHAnsi"/>
          <w:noProof/>
          <w:szCs w:val="20"/>
          <w:lang w:eastAsia="nl-NL"/>
        </w:rPr>
        <w:t> </w:t>
      </w:r>
      <w:r w:rsidRPr="00710CA7">
        <w:rPr>
          <w:rFonts w:eastAsia="Times New Roman" w:cstheme="minorHAnsi"/>
          <w:szCs w:val="20"/>
          <w:lang w:eastAsia="nl-NL"/>
        </w:rPr>
        <w:fldChar w:fldCharType="end"/>
      </w:r>
    </w:p>
    <w:p w:rsidR="00710CA7" w:rsidRPr="00710CA7" w:rsidRDefault="00710CA7" w:rsidP="00710CA7">
      <w:pPr>
        <w:autoSpaceDE w:val="0"/>
        <w:autoSpaceDN w:val="0"/>
        <w:adjustRightInd w:val="0"/>
        <w:spacing w:after="0" w:line="240" w:lineRule="auto"/>
        <w:rPr>
          <w:rFonts w:eastAsia="Times New Roman" w:cstheme="minorHAnsi"/>
          <w:szCs w:val="20"/>
          <w:lang w:eastAsia="nl-NL"/>
        </w:rPr>
      </w:pPr>
    </w:p>
    <w:p w:rsidR="00710CA7" w:rsidRPr="00710CA7" w:rsidRDefault="00710CA7" w:rsidP="00710CA7">
      <w:pPr>
        <w:autoSpaceDE w:val="0"/>
        <w:autoSpaceDN w:val="0"/>
        <w:adjustRightInd w:val="0"/>
        <w:spacing w:after="0" w:line="240" w:lineRule="auto"/>
        <w:rPr>
          <w:rFonts w:eastAsia="Times New Roman" w:cstheme="minorHAnsi"/>
          <w:sz w:val="20"/>
          <w:szCs w:val="20"/>
          <w:lang w:eastAsia="nl-NL"/>
        </w:rPr>
      </w:pPr>
    </w:p>
    <w:p w:rsidR="00710CA7" w:rsidRPr="00710CA7" w:rsidRDefault="00710CA7" w:rsidP="00710CA7">
      <w:pPr>
        <w:autoSpaceDE w:val="0"/>
        <w:autoSpaceDN w:val="0"/>
        <w:adjustRightInd w:val="0"/>
        <w:spacing w:after="0" w:line="240" w:lineRule="auto"/>
        <w:rPr>
          <w:rFonts w:eastAsia="Times New Roman" w:cstheme="minorHAnsi"/>
          <w:sz w:val="20"/>
          <w:szCs w:val="20"/>
          <w:lang w:eastAsia="nl-NL"/>
        </w:rPr>
      </w:pPr>
    </w:p>
    <w:p w:rsidR="00710CA7" w:rsidRPr="00710CA7" w:rsidRDefault="00710CA7" w:rsidP="00710CA7">
      <w:pPr>
        <w:autoSpaceDE w:val="0"/>
        <w:autoSpaceDN w:val="0"/>
        <w:adjustRightInd w:val="0"/>
        <w:spacing w:after="0" w:line="240" w:lineRule="auto"/>
        <w:rPr>
          <w:rFonts w:eastAsia="Times New Roman" w:cstheme="minorHAnsi"/>
          <w:sz w:val="20"/>
          <w:szCs w:val="20"/>
          <w:lang w:eastAsia="nl-NL"/>
        </w:rPr>
      </w:pPr>
      <w:r w:rsidRPr="000154DB">
        <w:rPr>
          <w:rFonts w:eastAsia="Times New Roman" w:cstheme="minorHAnsi"/>
          <w:sz w:val="24"/>
          <w:szCs w:val="24"/>
          <w:lang w:eastAsia="nl-NL"/>
        </w:rPr>
        <w:t>Geeft /</w:t>
      </w:r>
      <w:r w:rsidRPr="00710CA7">
        <w:rPr>
          <w:rFonts w:eastAsia="Times New Roman" w:cstheme="minorHAnsi"/>
          <w:sz w:val="24"/>
          <w:szCs w:val="24"/>
          <w:lang w:eastAsia="nl-NL"/>
        </w:rPr>
        <w:t xml:space="preserve">geven toestemming </w:t>
      </w:r>
      <w:r w:rsidRPr="000154DB">
        <w:rPr>
          <w:rFonts w:eastAsia="Times New Roman" w:cstheme="minorHAnsi"/>
          <w:sz w:val="24"/>
          <w:szCs w:val="24"/>
          <w:lang w:eastAsia="nl-NL"/>
        </w:rPr>
        <w:t xml:space="preserve">voor het opvragen van informatie bij externen en de leerling te bespreken met externe instanties. </w:t>
      </w:r>
    </w:p>
    <w:p w:rsidR="00710CA7" w:rsidRPr="00710CA7" w:rsidRDefault="00710CA7" w:rsidP="00710CA7">
      <w:pPr>
        <w:autoSpaceDE w:val="0"/>
        <w:autoSpaceDN w:val="0"/>
        <w:adjustRightInd w:val="0"/>
        <w:spacing w:after="0" w:line="240" w:lineRule="auto"/>
        <w:rPr>
          <w:rFonts w:eastAsia="Times New Roman" w:cstheme="minorHAnsi"/>
          <w:sz w:val="20"/>
          <w:szCs w:val="20"/>
          <w:lang w:eastAsia="nl-NL"/>
        </w:rPr>
      </w:pPr>
    </w:p>
    <w:tbl>
      <w:tblPr>
        <w:tblW w:w="0" w:type="auto"/>
        <w:tblLook w:val="0000" w:firstRow="0" w:lastRow="0" w:firstColumn="0" w:lastColumn="0" w:noHBand="0" w:noVBand="0"/>
      </w:tblPr>
      <w:tblGrid>
        <w:gridCol w:w="4747"/>
        <w:gridCol w:w="4748"/>
      </w:tblGrid>
      <w:tr w:rsidR="00710CA7" w:rsidRPr="000154DB" w:rsidTr="002D290F">
        <w:tc>
          <w:tcPr>
            <w:tcW w:w="4747" w:type="dxa"/>
            <w:tcBorders>
              <w:top w:val="nil"/>
              <w:left w:val="nil"/>
              <w:bottom w:val="nil"/>
              <w:right w:val="nil"/>
            </w:tcBorders>
          </w:tcPr>
          <w:p w:rsidR="00710CA7" w:rsidRPr="00710CA7" w:rsidRDefault="00710CA7" w:rsidP="00710CA7">
            <w:pPr>
              <w:autoSpaceDE w:val="0"/>
              <w:autoSpaceDN w:val="0"/>
              <w:adjustRightInd w:val="0"/>
              <w:spacing w:after="0" w:line="240" w:lineRule="auto"/>
              <w:rPr>
                <w:rFonts w:eastAsia="Times New Roman" w:cstheme="minorHAnsi"/>
                <w:b/>
                <w:sz w:val="20"/>
                <w:szCs w:val="20"/>
                <w:lang w:eastAsia="nl-NL"/>
              </w:rPr>
            </w:pPr>
            <w:r w:rsidRPr="00710CA7">
              <w:rPr>
                <w:rFonts w:eastAsia="Times New Roman" w:cstheme="minorHAnsi"/>
                <w:b/>
                <w:sz w:val="20"/>
                <w:szCs w:val="20"/>
                <w:lang w:eastAsia="nl-NL"/>
              </w:rPr>
              <w:t>Ouder / verzorger 1:</w:t>
            </w:r>
            <w:r w:rsidRPr="00710CA7">
              <w:rPr>
                <w:rFonts w:eastAsia="Times New Roman" w:cstheme="minorHAnsi"/>
                <w:b/>
                <w:sz w:val="20"/>
                <w:szCs w:val="20"/>
                <w:lang w:eastAsia="nl-NL"/>
              </w:rPr>
              <w:tab/>
            </w:r>
          </w:p>
        </w:tc>
        <w:tc>
          <w:tcPr>
            <w:tcW w:w="4748" w:type="dxa"/>
            <w:tcBorders>
              <w:top w:val="nil"/>
              <w:left w:val="nil"/>
              <w:bottom w:val="nil"/>
              <w:right w:val="nil"/>
            </w:tcBorders>
          </w:tcPr>
          <w:p w:rsidR="00710CA7" w:rsidRPr="00710CA7" w:rsidRDefault="00710CA7" w:rsidP="00710CA7">
            <w:pPr>
              <w:autoSpaceDE w:val="0"/>
              <w:autoSpaceDN w:val="0"/>
              <w:adjustRightInd w:val="0"/>
              <w:spacing w:after="0" w:line="240" w:lineRule="auto"/>
              <w:rPr>
                <w:rFonts w:eastAsia="Times New Roman" w:cstheme="minorHAnsi"/>
                <w:b/>
                <w:sz w:val="20"/>
                <w:szCs w:val="20"/>
                <w:lang w:eastAsia="nl-NL"/>
              </w:rPr>
            </w:pPr>
            <w:r w:rsidRPr="00710CA7">
              <w:rPr>
                <w:rFonts w:eastAsia="Times New Roman" w:cstheme="minorHAnsi"/>
                <w:b/>
                <w:sz w:val="20"/>
                <w:szCs w:val="20"/>
                <w:lang w:eastAsia="nl-NL"/>
              </w:rPr>
              <w:t>Ouder / verzorger 2:</w:t>
            </w:r>
          </w:p>
        </w:tc>
      </w:tr>
      <w:tr w:rsidR="00710CA7" w:rsidRPr="000154DB" w:rsidTr="002D290F">
        <w:trPr>
          <w:trHeight w:val="321"/>
        </w:trPr>
        <w:tc>
          <w:tcPr>
            <w:tcW w:w="4747" w:type="dxa"/>
            <w:tcBorders>
              <w:top w:val="nil"/>
              <w:left w:val="nil"/>
              <w:bottom w:val="nil"/>
              <w:right w:val="nil"/>
            </w:tcBorders>
          </w:tcPr>
          <w:p w:rsidR="00710CA7" w:rsidRPr="00710CA7" w:rsidRDefault="00710CA7" w:rsidP="00710CA7">
            <w:pPr>
              <w:autoSpaceDE w:val="0"/>
              <w:autoSpaceDN w:val="0"/>
              <w:adjustRightInd w:val="0"/>
              <w:spacing w:after="0" w:line="240" w:lineRule="auto"/>
              <w:rPr>
                <w:rFonts w:eastAsia="Times New Roman" w:cstheme="minorHAnsi"/>
                <w:sz w:val="20"/>
                <w:szCs w:val="20"/>
                <w:lang w:eastAsia="nl-NL"/>
              </w:rPr>
            </w:pPr>
          </w:p>
          <w:p w:rsidR="00710CA7" w:rsidRPr="00710CA7" w:rsidRDefault="00710CA7" w:rsidP="00710CA7">
            <w:pPr>
              <w:autoSpaceDE w:val="0"/>
              <w:autoSpaceDN w:val="0"/>
              <w:adjustRightInd w:val="0"/>
              <w:spacing w:after="0" w:line="240" w:lineRule="auto"/>
              <w:rPr>
                <w:rFonts w:eastAsia="Times New Roman" w:cstheme="minorHAnsi"/>
                <w:sz w:val="20"/>
                <w:szCs w:val="20"/>
                <w:lang w:eastAsia="nl-NL"/>
              </w:rPr>
            </w:pPr>
            <w:r w:rsidRPr="00710CA7">
              <w:rPr>
                <w:rFonts w:eastAsia="Times New Roman" w:cstheme="minorHAnsi"/>
                <w:sz w:val="20"/>
                <w:szCs w:val="20"/>
                <w:lang w:eastAsia="nl-NL"/>
              </w:rPr>
              <w:t xml:space="preserve">Naam: </w:t>
            </w:r>
            <w:r w:rsidRPr="00710CA7">
              <w:rPr>
                <w:rFonts w:eastAsia="Times New Roman" w:cstheme="minorHAnsi"/>
                <w:sz w:val="20"/>
                <w:szCs w:val="20"/>
                <w:lang w:eastAsia="nl-NL"/>
              </w:rPr>
              <w:fldChar w:fldCharType="begin">
                <w:ffData>
                  <w:name w:val=""/>
                  <w:enabled/>
                  <w:calcOnExit w:val="0"/>
                  <w:textInput>
                    <w:maxLength w:val="100"/>
                  </w:textInput>
                </w:ffData>
              </w:fldChar>
            </w:r>
            <w:r w:rsidRPr="00710CA7">
              <w:rPr>
                <w:rFonts w:eastAsia="Times New Roman" w:cstheme="minorHAnsi"/>
                <w:sz w:val="20"/>
                <w:szCs w:val="20"/>
                <w:lang w:eastAsia="nl-NL"/>
              </w:rPr>
              <w:instrText xml:space="preserve"> FORMTEXT </w:instrText>
            </w:r>
            <w:r w:rsidRPr="00710CA7">
              <w:rPr>
                <w:rFonts w:eastAsia="Times New Roman" w:cstheme="minorHAnsi"/>
                <w:sz w:val="20"/>
                <w:szCs w:val="20"/>
                <w:lang w:eastAsia="nl-NL"/>
              </w:rPr>
            </w:r>
            <w:r w:rsidRPr="00710CA7">
              <w:rPr>
                <w:rFonts w:eastAsia="Times New Roman" w:cstheme="minorHAnsi"/>
                <w:sz w:val="20"/>
                <w:szCs w:val="20"/>
                <w:lang w:eastAsia="nl-NL"/>
              </w:rPr>
              <w:fldChar w:fldCharType="separate"/>
            </w:r>
            <w:r w:rsidRPr="00710CA7">
              <w:rPr>
                <w:rFonts w:eastAsia="Times New Roman" w:cstheme="minorHAnsi"/>
                <w:sz w:val="20"/>
                <w:szCs w:val="20"/>
                <w:lang w:eastAsia="nl-NL"/>
              </w:rPr>
              <w:t> </w:t>
            </w:r>
            <w:r w:rsidRPr="00710CA7">
              <w:rPr>
                <w:rFonts w:eastAsia="Times New Roman" w:cstheme="minorHAnsi"/>
                <w:sz w:val="20"/>
                <w:szCs w:val="20"/>
                <w:lang w:eastAsia="nl-NL"/>
              </w:rPr>
              <w:t> </w:t>
            </w:r>
            <w:r w:rsidRPr="00710CA7">
              <w:rPr>
                <w:rFonts w:eastAsia="Times New Roman" w:cstheme="minorHAnsi"/>
                <w:sz w:val="20"/>
                <w:szCs w:val="20"/>
                <w:lang w:eastAsia="nl-NL"/>
              </w:rPr>
              <w:t> </w:t>
            </w:r>
            <w:r w:rsidRPr="00710CA7">
              <w:rPr>
                <w:rFonts w:eastAsia="Times New Roman" w:cstheme="minorHAnsi"/>
                <w:sz w:val="20"/>
                <w:szCs w:val="20"/>
                <w:lang w:eastAsia="nl-NL"/>
              </w:rPr>
              <w:t> </w:t>
            </w:r>
            <w:r w:rsidRPr="00710CA7">
              <w:rPr>
                <w:rFonts w:eastAsia="Times New Roman" w:cstheme="minorHAnsi"/>
                <w:sz w:val="20"/>
                <w:szCs w:val="20"/>
                <w:lang w:eastAsia="nl-NL"/>
              </w:rPr>
              <w:t> </w:t>
            </w:r>
            <w:r w:rsidRPr="00710CA7">
              <w:rPr>
                <w:rFonts w:eastAsia="Times New Roman" w:cstheme="minorHAnsi"/>
                <w:sz w:val="20"/>
                <w:szCs w:val="20"/>
                <w:lang w:eastAsia="nl-NL"/>
              </w:rPr>
              <w:fldChar w:fldCharType="end"/>
            </w:r>
          </w:p>
        </w:tc>
        <w:tc>
          <w:tcPr>
            <w:tcW w:w="4748" w:type="dxa"/>
            <w:tcBorders>
              <w:top w:val="nil"/>
              <w:left w:val="nil"/>
              <w:bottom w:val="nil"/>
              <w:right w:val="nil"/>
            </w:tcBorders>
          </w:tcPr>
          <w:p w:rsidR="00710CA7" w:rsidRPr="00710CA7" w:rsidRDefault="00710CA7" w:rsidP="00710CA7">
            <w:pPr>
              <w:autoSpaceDE w:val="0"/>
              <w:autoSpaceDN w:val="0"/>
              <w:adjustRightInd w:val="0"/>
              <w:spacing w:after="0" w:line="240" w:lineRule="auto"/>
              <w:rPr>
                <w:rFonts w:eastAsia="Times New Roman" w:cstheme="minorHAnsi"/>
                <w:sz w:val="20"/>
                <w:szCs w:val="20"/>
                <w:lang w:eastAsia="nl-NL"/>
              </w:rPr>
            </w:pPr>
          </w:p>
          <w:p w:rsidR="00710CA7" w:rsidRPr="00710CA7" w:rsidRDefault="00710CA7" w:rsidP="00710CA7">
            <w:pPr>
              <w:autoSpaceDE w:val="0"/>
              <w:autoSpaceDN w:val="0"/>
              <w:adjustRightInd w:val="0"/>
              <w:spacing w:after="0" w:line="240" w:lineRule="auto"/>
              <w:rPr>
                <w:rFonts w:eastAsia="Times New Roman" w:cstheme="minorHAnsi"/>
                <w:sz w:val="20"/>
                <w:szCs w:val="20"/>
                <w:lang w:eastAsia="nl-NL"/>
              </w:rPr>
            </w:pPr>
            <w:r w:rsidRPr="00710CA7">
              <w:rPr>
                <w:rFonts w:eastAsia="Times New Roman" w:cstheme="minorHAnsi"/>
                <w:sz w:val="20"/>
                <w:szCs w:val="20"/>
                <w:lang w:eastAsia="nl-NL"/>
              </w:rPr>
              <w:t xml:space="preserve">Naam: </w:t>
            </w:r>
            <w:r w:rsidRPr="00710CA7">
              <w:rPr>
                <w:rFonts w:eastAsia="Times New Roman" w:cstheme="minorHAnsi"/>
                <w:sz w:val="20"/>
                <w:szCs w:val="20"/>
                <w:lang w:eastAsia="nl-NL"/>
              </w:rPr>
              <w:fldChar w:fldCharType="begin">
                <w:ffData>
                  <w:name w:val=""/>
                  <w:enabled/>
                  <w:calcOnExit w:val="0"/>
                  <w:textInput>
                    <w:maxLength w:val="100"/>
                  </w:textInput>
                </w:ffData>
              </w:fldChar>
            </w:r>
            <w:r w:rsidRPr="00710CA7">
              <w:rPr>
                <w:rFonts w:eastAsia="Times New Roman" w:cstheme="minorHAnsi"/>
                <w:sz w:val="20"/>
                <w:szCs w:val="20"/>
                <w:lang w:eastAsia="nl-NL"/>
              </w:rPr>
              <w:instrText xml:space="preserve"> FORMTEXT </w:instrText>
            </w:r>
            <w:r w:rsidRPr="00710CA7">
              <w:rPr>
                <w:rFonts w:eastAsia="Times New Roman" w:cstheme="minorHAnsi"/>
                <w:sz w:val="20"/>
                <w:szCs w:val="20"/>
                <w:lang w:eastAsia="nl-NL"/>
              </w:rPr>
            </w:r>
            <w:r w:rsidRPr="00710CA7">
              <w:rPr>
                <w:rFonts w:eastAsia="Times New Roman" w:cstheme="minorHAnsi"/>
                <w:sz w:val="20"/>
                <w:szCs w:val="20"/>
                <w:lang w:eastAsia="nl-NL"/>
              </w:rPr>
              <w:fldChar w:fldCharType="separate"/>
            </w:r>
            <w:r w:rsidRPr="00710CA7">
              <w:rPr>
                <w:rFonts w:eastAsia="Times New Roman" w:cstheme="minorHAnsi"/>
                <w:noProof/>
                <w:sz w:val="20"/>
                <w:szCs w:val="20"/>
                <w:lang w:eastAsia="nl-NL"/>
              </w:rPr>
              <w:t> </w:t>
            </w:r>
            <w:r w:rsidRPr="00710CA7">
              <w:rPr>
                <w:rFonts w:eastAsia="Times New Roman" w:cstheme="minorHAnsi"/>
                <w:noProof/>
                <w:sz w:val="20"/>
                <w:szCs w:val="20"/>
                <w:lang w:eastAsia="nl-NL"/>
              </w:rPr>
              <w:t> </w:t>
            </w:r>
            <w:r w:rsidRPr="00710CA7">
              <w:rPr>
                <w:rFonts w:eastAsia="Times New Roman" w:cstheme="minorHAnsi"/>
                <w:noProof/>
                <w:sz w:val="20"/>
                <w:szCs w:val="20"/>
                <w:lang w:eastAsia="nl-NL"/>
              </w:rPr>
              <w:t> </w:t>
            </w:r>
            <w:r w:rsidRPr="00710CA7">
              <w:rPr>
                <w:rFonts w:eastAsia="Times New Roman" w:cstheme="minorHAnsi"/>
                <w:noProof/>
                <w:sz w:val="20"/>
                <w:szCs w:val="20"/>
                <w:lang w:eastAsia="nl-NL"/>
              </w:rPr>
              <w:t> </w:t>
            </w:r>
            <w:r w:rsidRPr="00710CA7">
              <w:rPr>
                <w:rFonts w:eastAsia="Times New Roman" w:cstheme="minorHAnsi"/>
                <w:noProof/>
                <w:sz w:val="20"/>
                <w:szCs w:val="20"/>
                <w:lang w:eastAsia="nl-NL"/>
              </w:rPr>
              <w:t> </w:t>
            </w:r>
            <w:r w:rsidRPr="00710CA7">
              <w:rPr>
                <w:rFonts w:eastAsia="Times New Roman" w:cstheme="minorHAnsi"/>
                <w:sz w:val="20"/>
                <w:szCs w:val="20"/>
                <w:lang w:eastAsia="nl-NL"/>
              </w:rPr>
              <w:fldChar w:fldCharType="end"/>
            </w:r>
          </w:p>
        </w:tc>
      </w:tr>
      <w:tr w:rsidR="00710CA7" w:rsidRPr="000154DB" w:rsidTr="002D290F">
        <w:trPr>
          <w:trHeight w:val="143"/>
        </w:trPr>
        <w:tc>
          <w:tcPr>
            <w:tcW w:w="4747" w:type="dxa"/>
            <w:tcBorders>
              <w:top w:val="nil"/>
              <w:left w:val="nil"/>
              <w:bottom w:val="nil"/>
              <w:right w:val="nil"/>
            </w:tcBorders>
          </w:tcPr>
          <w:p w:rsidR="00710CA7" w:rsidRPr="00710CA7" w:rsidRDefault="00710CA7" w:rsidP="00710CA7">
            <w:pPr>
              <w:autoSpaceDE w:val="0"/>
              <w:autoSpaceDN w:val="0"/>
              <w:adjustRightInd w:val="0"/>
              <w:spacing w:after="0" w:line="240" w:lineRule="auto"/>
              <w:rPr>
                <w:rFonts w:eastAsia="Times New Roman" w:cstheme="minorHAnsi"/>
                <w:sz w:val="20"/>
                <w:szCs w:val="20"/>
                <w:lang w:eastAsia="nl-NL"/>
              </w:rPr>
            </w:pPr>
          </w:p>
        </w:tc>
        <w:tc>
          <w:tcPr>
            <w:tcW w:w="4748" w:type="dxa"/>
            <w:tcBorders>
              <w:top w:val="nil"/>
              <w:left w:val="nil"/>
              <w:bottom w:val="nil"/>
              <w:right w:val="nil"/>
            </w:tcBorders>
          </w:tcPr>
          <w:p w:rsidR="00710CA7" w:rsidRPr="00710CA7" w:rsidRDefault="00710CA7" w:rsidP="00710CA7">
            <w:pPr>
              <w:autoSpaceDE w:val="0"/>
              <w:autoSpaceDN w:val="0"/>
              <w:adjustRightInd w:val="0"/>
              <w:spacing w:after="0" w:line="240" w:lineRule="auto"/>
              <w:rPr>
                <w:rFonts w:eastAsia="Times New Roman" w:cstheme="minorHAnsi"/>
                <w:sz w:val="20"/>
                <w:szCs w:val="20"/>
                <w:lang w:eastAsia="nl-NL"/>
              </w:rPr>
            </w:pPr>
          </w:p>
        </w:tc>
      </w:tr>
      <w:tr w:rsidR="00710CA7" w:rsidRPr="000154DB" w:rsidTr="002D290F">
        <w:tc>
          <w:tcPr>
            <w:tcW w:w="4747" w:type="dxa"/>
            <w:tcBorders>
              <w:top w:val="nil"/>
              <w:left w:val="nil"/>
              <w:bottom w:val="nil"/>
              <w:right w:val="nil"/>
            </w:tcBorders>
          </w:tcPr>
          <w:p w:rsidR="00710CA7" w:rsidRPr="00710CA7" w:rsidRDefault="00710CA7" w:rsidP="00710CA7">
            <w:pPr>
              <w:autoSpaceDE w:val="0"/>
              <w:autoSpaceDN w:val="0"/>
              <w:adjustRightInd w:val="0"/>
              <w:spacing w:after="0" w:line="240" w:lineRule="auto"/>
              <w:rPr>
                <w:rFonts w:eastAsia="Times New Roman" w:cstheme="minorHAnsi"/>
                <w:sz w:val="20"/>
                <w:szCs w:val="20"/>
                <w:lang w:eastAsia="nl-NL"/>
              </w:rPr>
            </w:pPr>
            <w:r w:rsidRPr="00710CA7">
              <w:rPr>
                <w:rFonts w:eastAsia="Times New Roman" w:cstheme="minorHAnsi"/>
                <w:sz w:val="20"/>
                <w:szCs w:val="20"/>
                <w:lang w:eastAsia="nl-NL"/>
              </w:rPr>
              <w:t>datum:</w:t>
            </w:r>
            <w:r w:rsidRPr="00710CA7">
              <w:rPr>
                <w:rFonts w:eastAsia="Times New Roman" w:cstheme="minorHAnsi"/>
                <w:sz w:val="20"/>
                <w:szCs w:val="20"/>
                <w:lang w:eastAsia="nl-NL"/>
              </w:rPr>
              <w:fldChar w:fldCharType="begin">
                <w:ffData>
                  <w:name w:val=""/>
                  <w:enabled/>
                  <w:calcOnExit w:val="0"/>
                  <w:textInput>
                    <w:type w:val="date"/>
                    <w:maxLength w:val="10"/>
                    <w:format w:val="dd-MM-YYYY"/>
                  </w:textInput>
                </w:ffData>
              </w:fldChar>
            </w:r>
            <w:r w:rsidRPr="00710CA7">
              <w:rPr>
                <w:rFonts w:eastAsia="Times New Roman" w:cstheme="minorHAnsi"/>
                <w:sz w:val="20"/>
                <w:szCs w:val="20"/>
                <w:lang w:eastAsia="nl-NL"/>
              </w:rPr>
              <w:instrText xml:space="preserve"> FORMTEXT </w:instrText>
            </w:r>
            <w:r w:rsidRPr="00710CA7">
              <w:rPr>
                <w:rFonts w:eastAsia="Times New Roman" w:cstheme="minorHAnsi"/>
                <w:sz w:val="20"/>
                <w:szCs w:val="20"/>
                <w:lang w:eastAsia="nl-NL"/>
              </w:rPr>
            </w:r>
            <w:r w:rsidRPr="00710CA7">
              <w:rPr>
                <w:rFonts w:eastAsia="Times New Roman" w:cstheme="minorHAnsi"/>
                <w:sz w:val="20"/>
                <w:szCs w:val="20"/>
                <w:lang w:eastAsia="nl-NL"/>
              </w:rPr>
              <w:fldChar w:fldCharType="separate"/>
            </w:r>
            <w:r w:rsidRPr="00710CA7">
              <w:rPr>
                <w:rFonts w:eastAsia="Times New Roman" w:cstheme="minorHAnsi"/>
                <w:noProof/>
                <w:sz w:val="20"/>
                <w:szCs w:val="20"/>
                <w:lang w:eastAsia="nl-NL"/>
              </w:rPr>
              <w:t> </w:t>
            </w:r>
            <w:r w:rsidRPr="00710CA7">
              <w:rPr>
                <w:rFonts w:eastAsia="Times New Roman" w:cstheme="minorHAnsi"/>
                <w:noProof/>
                <w:sz w:val="20"/>
                <w:szCs w:val="20"/>
                <w:lang w:eastAsia="nl-NL"/>
              </w:rPr>
              <w:t> </w:t>
            </w:r>
            <w:r w:rsidRPr="00710CA7">
              <w:rPr>
                <w:rFonts w:eastAsia="Times New Roman" w:cstheme="minorHAnsi"/>
                <w:noProof/>
                <w:sz w:val="20"/>
                <w:szCs w:val="20"/>
                <w:lang w:eastAsia="nl-NL"/>
              </w:rPr>
              <w:t> </w:t>
            </w:r>
            <w:r w:rsidRPr="00710CA7">
              <w:rPr>
                <w:rFonts w:eastAsia="Times New Roman" w:cstheme="minorHAnsi"/>
                <w:noProof/>
                <w:sz w:val="20"/>
                <w:szCs w:val="20"/>
                <w:lang w:eastAsia="nl-NL"/>
              </w:rPr>
              <w:t> </w:t>
            </w:r>
            <w:r w:rsidRPr="00710CA7">
              <w:rPr>
                <w:rFonts w:eastAsia="Times New Roman" w:cstheme="minorHAnsi"/>
                <w:noProof/>
                <w:sz w:val="20"/>
                <w:szCs w:val="20"/>
                <w:lang w:eastAsia="nl-NL"/>
              </w:rPr>
              <w:t> </w:t>
            </w:r>
            <w:r w:rsidRPr="00710CA7">
              <w:rPr>
                <w:rFonts w:eastAsia="Times New Roman" w:cstheme="minorHAnsi"/>
                <w:sz w:val="20"/>
                <w:szCs w:val="20"/>
                <w:lang w:eastAsia="nl-NL"/>
              </w:rPr>
              <w:fldChar w:fldCharType="end"/>
            </w:r>
          </w:p>
        </w:tc>
        <w:tc>
          <w:tcPr>
            <w:tcW w:w="4748" w:type="dxa"/>
            <w:tcBorders>
              <w:top w:val="nil"/>
              <w:left w:val="nil"/>
              <w:bottom w:val="nil"/>
              <w:right w:val="nil"/>
            </w:tcBorders>
          </w:tcPr>
          <w:p w:rsidR="00710CA7" w:rsidRPr="00710CA7" w:rsidRDefault="00710CA7" w:rsidP="00710CA7">
            <w:pPr>
              <w:autoSpaceDE w:val="0"/>
              <w:autoSpaceDN w:val="0"/>
              <w:adjustRightInd w:val="0"/>
              <w:spacing w:after="0" w:line="240" w:lineRule="auto"/>
              <w:rPr>
                <w:rFonts w:eastAsia="Times New Roman" w:cstheme="minorHAnsi"/>
                <w:sz w:val="20"/>
                <w:szCs w:val="20"/>
                <w:lang w:eastAsia="nl-NL"/>
              </w:rPr>
            </w:pPr>
            <w:r w:rsidRPr="00710CA7">
              <w:rPr>
                <w:rFonts w:eastAsia="Times New Roman" w:cstheme="minorHAnsi"/>
                <w:sz w:val="20"/>
                <w:szCs w:val="20"/>
                <w:lang w:eastAsia="nl-NL"/>
              </w:rPr>
              <w:t>datum:</w:t>
            </w:r>
            <w:r w:rsidRPr="00710CA7">
              <w:rPr>
                <w:rFonts w:eastAsia="Times New Roman" w:cstheme="minorHAnsi"/>
                <w:sz w:val="20"/>
                <w:szCs w:val="20"/>
                <w:lang w:eastAsia="nl-NL"/>
              </w:rPr>
              <w:fldChar w:fldCharType="begin">
                <w:ffData>
                  <w:name w:val=""/>
                  <w:enabled/>
                  <w:calcOnExit w:val="0"/>
                  <w:textInput>
                    <w:type w:val="date"/>
                    <w:maxLength w:val="10"/>
                    <w:format w:val="dd-MM-YYYY"/>
                  </w:textInput>
                </w:ffData>
              </w:fldChar>
            </w:r>
            <w:r w:rsidRPr="00710CA7">
              <w:rPr>
                <w:rFonts w:eastAsia="Times New Roman" w:cstheme="minorHAnsi"/>
                <w:sz w:val="20"/>
                <w:szCs w:val="20"/>
                <w:lang w:eastAsia="nl-NL"/>
              </w:rPr>
              <w:instrText xml:space="preserve"> FORMTEXT </w:instrText>
            </w:r>
            <w:r w:rsidRPr="00710CA7">
              <w:rPr>
                <w:rFonts w:eastAsia="Times New Roman" w:cstheme="minorHAnsi"/>
                <w:sz w:val="20"/>
                <w:szCs w:val="20"/>
                <w:lang w:eastAsia="nl-NL"/>
              </w:rPr>
            </w:r>
            <w:r w:rsidRPr="00710CA7">
              <w:rPr>
                <w:rFonts w:eastAsia="Times New Roman" w:cstheme="minorHAnsi"/>
                <w:sz w:val="20"/>
                <w:szCs w:val="20"/>
                <w:lang w:eastAsia="nl-NL"/>
              </w:rPr>
              <w:fldChar w:fldCharType="separate"/>
            </w:r>
            <w:r w:rsidRPr="00710CA7">
              <w:rPr>
                <w:rFonts w:eastAsia="Times New Roman" w:cstheme="minorHAnsi"/>
                <w:noProof/>
                <w:sz w:val="20"/>
                <w:szCs w:val="20"/>
                <w:lang w:eastAsia="nl-NL"/>
              </w:rPr>
              <w:t> </w:t>
            </w:r>
            <w:r w:rsidRPr="00710CA7">
              <w:rPr>
                <w:rFonts w:eastAsia="Times New Roman" w:cstheme="minorHAnsi"/>
                <w:noProof/>
                <w:sz w:val="20"/>
                <w:szCs w:val="20"/>
                <w:lang w:eastAsia="nl-NL"/>
              </w:rPr>
              <w:t> </w:t>
            </w:r>
            <w:r w:rsidRPr="00710CA7">
              <w:rPr>
                <w:rFonts w:eastAsia="Times New Roman" w:cstheme="minorHAnsi"/>
                <w:noProof/>
                <w:sz w:val="20"/>
                <w:szCs w:val="20"/>
                <w:lang w:eastAsia="nl-NL"/>
              </w:rPr>
              <w:t> </w:t>
            </w:r>
            <w:r w:rsidRPr="00710CA7">
              <w:rPr>
                <w:rFonts w:eastAsia="Times New Roman" w:cstheme="minorHAnsi"/>
                <w:noProof/>
                <w:sz w:val="20"/>
                <w:szCs w:val="20"/>
                <w:lang w:eastAsia="nl-NL"/>
              </w:rPr>
              <w:t> </w:t>
            </w:r>
            <w:r w:rsidRPr="00710CA7">
              <w:rPr>
                <w:rFonts w:eastAsia="Times New Roman" w:cstheme="minorHAnsi"/>
                <w:noProof/>
                <w:sz w:val="20"/>
                <w:szCs w:val="20"/>
                <w:lang w:eastAsia="nl-NL"/>
              </w:rPr>
              <w:t> </w:t>
            </w:r>
            <w:r w:rsidRPr="00710CA7">
              <w:rPr>
                <w:rFonts w:eastAsia="Times New Roman" w:cstheme="minorHAnsi"/>
                <w:sz w:val="20"/>
                <w:szCs w:val="20"/>
                <w:lang w:eastAsia="nl-NL"/>
              </w:rPr>
              <w:fldChar w:fldCharType="end"/>
            </w:r>
          </w:p>
        </w:tc>
      </w:tr>
      <w:tr w:rsidR="00710CA7" w:rsidRPr="000154DB" w:rsidTr="002D290F">
        <w:tc>
          <w:tcPr>
            <w:tcW w:w="4747" w:type="dxa"/>
            <w:tcBorders>
              <w:top w:val="nil"/>
              <w:left w:val="nil"/>
              <w:bottom w:val="nil"/>
              <w:right w:val="nil"/>
            </w:tcBorders>
          </w:tcPr>
          <w:p w:rsidR="00710CA7" w:rsidRPr="00710CA7" w:rsidRDefault="00710CA7" w:rsidP="00710CA7">
            <w:pPr>
              <w:autoSpaceDE w:val="0"/>
              <w:autoSpaceDN w:val="0"/>
              <w:adjustRightInd w:val="0"/>
              <w:spacing w:after="0" w:line="240" w:lineRule="auto"/>
              <w:rPr>
                <w:rFonts w:eastAsia="Times New Roman" w:cstheme="minorHAnsi"/>
                <w:sz w:val="20"/>
                <w:szCs w:val="20"/>
                <w:lang w:eastAsia="nl-NL"/>
              </w:rPr>
            </w:pPr>
          </w:p>
        </w:tc>
        <w:tc>
          <w:tcPr>
            <w:tcW w:w="4748" w:type="dxa"/>
            <w:tcBorders>
              <w:top w:val="nil"/>
              <w:left w:val="nil"/>
              <w:bottom w:val="nil"/>
              <w:right w:val="nil"/>
            </w:tcBorders>
          </w:tcPr>
          <w:p w:rsidR="00710CA7" w:rsidRPr="00710CA7" w:rsidRDefault="00710CA7" w:rsidP="00710CA7">
            <w:pPr>
              <w:autoSpaceDE w:val="0"/>
              <w:autoSpaceDN w:val="0"/>
              <w:adjustRightInd w:val="0"/>
              <w:spacing w:after="0" w:line="240" w:lineRule="auto"/>
              <w:rPr>
                <w:rFonts w:eastAsia="Times New Roman" w:cstheme="minorHAnsi"/>
                <w:sz w:val="20"/>
                <w:szCs w:val="20"/>
                <w:lang w:eastAsia="nl-NL"/>
              </w:rPr>
            </w:pPr>
          </w:p>
        </w:tc>
      </w:tr>
      <w:tr w:rsidR="00710CA7" w:rsidRPr="000154DB" w:rsidTr="002D290F">
        <w:tc>
          <w:tcPr>
            <w:tcW w:w="4747" w:type="dxa"/>
            <w:tcBorders>
              <w:top w:val="nil"/>
              <w:left w:val="nil"/>
              <w:bottom w:val="nil"/>
              <w:right w:val="nil"/>
            </w:tcBorders>
          </w:tcPr>
          <w:p w:rsidR="00710CA7" w:rsidRPr="00710CA7" w:rsidRDefault="00710CA7" w:rsidP="00710CA7">
            <w:pPr>
              <w:autoSpaceDE w:val="0"/>
              <w:autoSpaceDN w:val="0"/>
              <w:adjustRightInd w:val="0"/>
              <w:spacing w:after="0" w:line="240" w:lineRule="auto"/>
              <w:rPr>
                <w:rFonts w:eastAsia="Times New Roman" w:cstheme="minorHAnsi"/>
                <w:sz w:val="20"/>
                <w:szCs w:val="20"/>
                <w:lang w:eastAsia="nl-NL"/>
              </w:rPr>
            </w:pPr>
            <w:r w:rsidRPr="00710CA7">
              <w:rPr>
                <w:rFonts w:eastAsia="Times New Roman" w:cstheme="minorHAnsi"/>
                <w:sz w:val="20"/>
                <w:szCs w:val="20"/>
                <w:lang w:eastAsia="nl-NL"/>
              </w:rPr>
              <w:t xml:space="preserve">Handtekening: </w:t>
            </w:r>
          </w:p>
          <w:p w:rsidR="00710CA7" w:rsidRPr="00710CA7" w:rsidRDefault="00710CA7" w:rsidP="00710CA7">
            <w:pPr>
              <w:autoSpaceDE w:val="0"/>
              <w:autoSpaceDN w:val="0"/>
              <w:adjustRightInd w:val="0"/>
              <w:spacing w:after="0" w:line="240" w:lineRule="auto"/>
              <w:rPr>
                <w:rFonts w:eastAsia="Times New Roman" w:cstheme="minorHAnsi"/>
                <w:sz w:val="20"/>
                <w:szCs w:val="20"/>
                <w:lang w:eastAsia="nl-NL"/>
              </w:rPr>
            </w:pPr>
            <w:r w:rsidRPr="00710CA7">
              <w:rPr>
                <w:rFonts w:eastAsia="Times New Roman" w:cstheme="minorHAnsi"/>
                <w:sz w:val="16"/>
                <w:szCs w:val="16"/>
                <w:lang w:eastAsia="nl-NL"/>
              </w:rPr>
              <w:t>(formulier eerst uitprinten en daarna ondertekenen)</w:t>
            </w:r>
          </w:p>
          <w:p w:rsidR="00710CA7" w:rsidRPr="00710CA7" w:rsidRDefault="00710CA7" w:rsidP="00710CA7">
            <w:pPr>
              <w:autoSpaceDE w:val="0"/>
              <w:autoSpaceDN w:val="0"/>
              <w:adjustRightInd w:val="0"/>
              <w:spacing w:after="0" w:line="240" w:lineRule="auto"/>
              <w:rPr>
                <w:rFonts w:eastAsia="Times New Roman" w:cstheme="minorHAnsi"/>
                <w:sz w:val="18"/>
                <w:szCs w:val="18"/>
                <w:lang w:eastAsia="nl-NL"/>
              </w:rPr>
            </w:pPr>
          </w:p>
          <w:p w:rsidR="00710CA7" w:rsidRPr="00710CA7" w:rsidRDefault="00710CA7" w:rsidP="00710CA7">
            <w:pPr>
              <w:autoSpaceDE w:val="0"/>
              <w:autoSpaceDN w:val="0"/>
              <w:adjustRightInd w:val="0"/>
              <w:spacing w:after="0" w:line="240" w:lineRule="auto"/>
              <w:rPr>
                <w:rFonts w:eastAsia="Times New Roman" w:cstheme="minorHAnsi"/>
                <w:sz w:val="18"/>
                <w:szCs w:val="18"/>
                <w:lang w:eastAsia="nl-NL"/>
              </w:rPr>
            </w:pPr>
          </w:p>
          <w:p w:rsidR="00710CA7" w:rsidRPr="00710CA7" w:rsidRDefault="00710CA7" w:rsidP="00710CA7">
            <w:pPr>
              <w:autoSpaceDE w:val="0"/>
              <w:autoSpaceDN w:val="0"/>
              <w:adjustRightInd w:val="0"/>
              <w:spacing w:after="0" w:line="240" w:lineRule="auto"/>
              <w:rPr>
                <w:rFonts w:eastAsia="Times New Roman" w:cstheme="minorHAnsi"/>
                <w:sz w:val="18"/>
                <w:szCs w:val="18"/>
                <w:lang w:eastAsia="nl-NL"/>
              </w:rPr>
            </w:pPr>
          </w:p>
          <w:p w:rsidR="00710CA7" w:rsidRPr="00710CA7" w:rsidRDefault="00710CA7" w:rsidP="00710CA7">
            <w:pPr>
              <w:autoSpaceDE w:val="0"/>
              <w:autoSpaceDN w:val="0"/>
              <w:adjustRightInd w:val="0"/>
              <w:spacing w:after="0" w:line="240" w:lineRule="auto"/>
              <w:rPr>
                <w:rFonts w:eastAsia="Times New Roman" w:cstheme="minorHAnsi"/>
                <w:sz w:val="18"/>
                <w:szCs w:val="18"/>
                <w:lang w:eastAsia="nl-NL"/>
              </w:rPr>
            </w:pPr>
          </w:p>
          <w:p w:rsidR="00710CA7" w:rsidRPr="00710CA7" w:rsidRDefault="00710CA7" w:rsidP="00710CA7">
            <w:pPr>
              <w:autoSpaceDE w:val="0"/>
              <w:autoSpaceDN w:val="0"/>
              <w:adjustRightInd w:val="0"/>
              <w:spacing w:after="0" w:line="240" w:lineRule="auto"/>
              <w:rPr>
                <w:rFonts w:eastAsia="Times New Roman" w:cstheme="minorHAnsi"/>
                <w:sz w:val="20"/>
                <w:szCs w:val="20"/>
                <w:lang w:eastAsia="nl-NL"/>
              </w:rPr>
            </w:pPr>
            <w:r w:rsidRPr="00710CA7">
              <w:rPr>
                <w:rFonts w:eastAsia="Times New Roman" w:cstheme="minorHAnsi"/>
                <w:sz w:val="20"/>
                <w:szCs w:val="20"/>
                <w:lang w:eastAsia="nl-NL"/>
              </w:rPr>
              <w:t>___________________________________</w:t>
            </w:r>
          </w:p>
        </w:tc>
        <w:tc>
          <w:tcPr>
            <w:tcW w:w="4748" w:type="dxa"/>
            <w:tcBorders>
              <w:top w:val="nil"/>
              <w:left w:val="nil"/>
              <w:bottom w:val="nil"/>
              <w:right w:val="nil"/>
            </w:tcBorders>
          </w:tcPr>
          <w:p w:rsidR="00710CA7" w:rsidRPr="00710CA7" w:rsidRDefault="00710CA7" w:rsidP="00710CA7">
            <w:pPr>
              <w:autoSpaceDE w:val="0"/>
              <w:autoSpaceDN w:val="0"/>
              <w:adjustRightInd w:val="0"/>
              <w:spacing w:after="0" w:line="240" w:lineRule="auto"/>
              <w:rPr>
                <w:rFonts w:eastAsia="Times New Roman" w:cstheme="minorHAnsi"/>
                <w:sz w:val="20"/>
                <w:szCs w:val="20"/>
                <w:lang w:eastAsia="nl-NL"/>
              </w:rPr>
            </w:pPr>
            <w:r w:rsidRPr="00710CA7">
              <w:rPr>
                <w:rFonts w:eastAsia="Times New Roman" w:cstheme="minorHAnsi"/>
                <w:sz w:val="20"/>
                <w:szCs w:val="20"/>
                <w:lang w:eastAsia="nl-NL"/>
              </w:rPr>
              <w:t xml:space="preserve">Handtekening: </w:t>
            </w:r>
          </w:p>
          <w:p w:rsidR="00710CA7" w:rsidRPr="00710CA7" w:rsidRDefault="00710CA7" w:rsidP="00710CA7">
            <w:pPr>
              <w:autoSpaceDE w:val="0"/>
              <w:autoSpaceDN w:val="0"/>
              <w:adjustRightInd w:val="0"/>
              <w:spacing w:after="0" w:line="240" w:lineRule="auto"/>
              <w:rPr>
                <w:rFonts w:eastAsia="Times New Roman" w:cstheme="minorHAnsi"/>
                <w:sz w:val="20"/>
                <w:szCs w:val="20"/>
                <w:lang w:eastAsia="nl-NL"/>
              </w:rPr>
            </w:pPr>
            <w:r w:rsidRPr="00710CA7">
              <w:rPr>
                <w:rFonts w:eastAsia="Times New Roman" w:cstheme="minorHAnsi"/>
                <w:sz w:val="16"/>
                <w:szCs w:val="16"/>
                <w:lang w:eastAsia="nl-NL"/>
              </w:rPr>
              <w:t>(formulier eerst uitprinten en daarna ondertekenen)</w:t>
            </w:r>
          </w:p>
          <w:p w:rsidR="00710CA7" w:rsidRPr="00710CA7" w:rsidRDefault="00710CA7" w:rsidP="00710CA7">
            <w:pPr>
              <w:autoSpaceDE w:val="0"/>
              <w:autoSpaceDN w:val="0"/>
              <w:adjustRightInd w:val="0"/>
              <w:spacing w:after="0" w:line="240" w:lineRule="auto"/>
              <w:rPr>
                <w:rFonts w:eastAsia="Times New Roman" w:cstheme="minorHAnsi"/>
                <w:sz w:val="18"/>
                <w:szCs w:val="18"/>
                <w:lang w:eastAsia="nl-NL"/>
              </w:rPr>
            </w:pPr>
          </w:p>
          <w:p w:rsidR="00710CA7" w:rsidRPr="00710CA7" w:rsidRDefault="00710CA7" w:rsidP="00710CA7">
            <w:pPr>
              <w:autoSpaceDE w:val="0"/>
              <w:autoSpaceDN w:val="0"/>
              <w:adjustRightInd w:val="0"/>
              <w:spacing w:after="0" w:line="240" w:lineRule="auto"/>
              <w:rPr>
                <w:rFonts w:eastAsia="Times New Roman" w:cstheme="minorHAnsi"/>
                <w:sz w:val="18"/>
                <w:szCs w:val="18"/>
                <w:lang w:eastAsia="nl-NL"/>
              </w:rPr>
            </w:pPr>
          </w:p>
          <w:p w:rsidR="00710CA7" w:rsidRPr="00710CA7" w:rsidRDefault="00710CA7" w:rsidP="00710CA7">
            <w:pPr>
              <w:autoSpaceDE w:val="0"/>
              <w:autoSpaceDN w:val="0"/>
              <w:adjustRightInd w:val="0"/>
              <w:spacing w:after="0" w:line="240" w:lineRule="auto"/>
              <w:rPr>
                <w:rFonts w:eastAsia="Times New Roman" w:cstheme="minorHAnsi"/>
                <w:sz w:val="18"/>
                <w:szCs w:val="18"/>
                <w:lang w:eastAsia="nl-NL"/>
              </w:rPr>
            </w:pPr>
          </w:p>
          <w:p w:rsidR="00710CA7" w:rsidRPr="00710CA7" w:rsidRDefault="00710CA7" w:rsidP="00710CA7">
            <w:pPr>
              <w:autoSpaceDE w:val="0"/>
              <w:autoSpaceDN w:val="0"/>
              <w:adjustRightInd w:val="0"/>
              <w:spacing w:after="0" w:line="240" w:lineRule="auto"/>
              <w:rPr>
                <w:rFonts w:eastAsia="Times New Roman" w:cstheme="minorHAnsi"/>
                <w:sz w:val="18"/>
                <w:szCs w:val="18"/>
                <w:lang w:eastAsia="nl-NL"/>
              </w:rPr>
            </w:pPr>
          </w:p>
          <w:p w:rsidR="00710CA7" w:rsidRPr="00710CA7" w:rsidRDefault="00710CA7" w:rsidP="00710CA7">
            <w:pPr>
              <w:autoSpaceDE w:val="0"/>
              <w:autoSpaceDN w:val="0"/>
              <w:adjustRightInd w:val="0"/>
              <w:spacing w:after="0" w:line="240" w:lineRule="auto"/>
              <w:rPr>
                <w:rFonts w:eastAsia="Times New Roman" w:cstheme="minorHAnsi"/>
                <w:sz w:val="20"/>
                <w:szCs w:val="20"/>
                <w:lang w:eastAsia="nl-NL"/>
              </w:rPr>
            </w:pPr>
            <w:r w:rsidRPr="00710CA7">
              <w:rPr>
                <w:rFonts w:eastAsia="Times New Roman" w:cstheme="minorHAnsi"/>
                <w:sz w:val="20"/>
                <w:szCs w:val="20"/>
                <w:lang w:eastAsia="nl-NL"/>
              </w:rPr>
              <w:t>___________________________________</w:t>
            </w:r>
          </w:p>
        </w:tc>
      </w:tr>
    </w:tbl>
    <w:p w:rsidR="00710CA7" w:rsidRPr="00710CA7" w:rsidRDefault="00710CA7" w:rsidP="00710CA7">
      <w:pPr>
        <w:pStyle w:val="Geenafstand"/>
        <w:rPr>
          <w:lang w:eastAsia="nl-NL"/>
        </w:rPr>
      </w:pPr>
      <w:r w:rsidRPr="00710CA7">
        <w:rPr>
          <w:lang w:eastAsia="nl-NL"/>
        </w:rPr>
        <w:lastRenderedPageBreak/>
        <w:br w:type="page"/>
      </w:r>
    </w:p>
    <w:p w:rsidR="000154DB" w:rsidRDefault="000557DD" w:rsidP="000154DB">
      <w:pPr>
        <w:pStyle w:val="Geenafstand"/>
        <w:rPr>
          <w:sz w:val="24"/>
          <w:lang w:eastAsia="nl-NL"/>
        </w:rPr>
      </w:pPr>
      <w:r>
        <w:rPr>
          <w:sz w:val="24"/>
          <w:lang w:eastAsia="nl-NL"/>
        </w:rPr>
        <w:lastRenderedPageBreak/>
        <w:t>Bijlage 6</w:t>
      </w:r>
      <w:r w:rsidR="000154DB" w:rsidRPr="000154DB">
        <w:rPr>
          <w:sz w:val="24"/>
          <w:lang w:eastAsia="nl-NL"/>
        </w:rPr>
        <w:t xml:space="preserve">: </w:t>
      </w:r>
      <w:proofErr w:type="spellStart"/>
      <w:r w:rsidR="000154DB" w:rsidRPr="000154DB">
        <w:rPr>
          <w:sz w:val="24"/>
          <w:lang w:eastAsia="nl-NL"/>
        </w:rPr>
        <w:t>LiRiK</w:t>
      </w:r>
      <w:proofErr w:type="spellEnd"/>
    </w:p>
    <w:p w:rsidR="009F29DC" w:rsidRDefault="00A65AE7" w:rsidP="000154DB">
      <w:pPr>
        <w:pStyle w:val="Geenafstand"/>
        <w:rPr>
          <w:sz w:val="20"/>
          <w:lang w:eastAsia="nl-NL"/>
        </w:rPr>
      </w:pPr>
      <w:hyperlink r:id="rId20" w:history="1">
        <w:r w:rsidR="009F29DC" w:rsidRPr="003D1B2E">
          <w:rPr>
            <w:rStyle w:val="Hyperlink"/>
            <w:sz w:val="20"/>
            <w:lang w:eastAsia="nl-NL"/>
          </w:rPr>
          <w:t>http://www.handelingsprotocol.nl/index.php?option=com_content&amp;view=article&amp;id=61</w:t>
        </w:r>
      </w:hyperlink>
    </w:p>
    <w:p w:rsidR="009F29DC" w:rsidRPr="009F29DC" w:rsidRDefault="009F29DC" w:rsidP="000154DB">
      <w:pPr>
        <w:pStyle w:val="Geenafstand"/>
        <w:rPr>
          <w:sz w:val="20"/>
          <w:lang w:eastAsia="nl-NL"/>
        </w:rPr>
      </w:pPr>
    </w:p>
    <w:p w:rsidR="000154DB" w:rsidRDefault="009F29DC" w:rsidP="009F29DC">
      <w:pPr>
        <w:pStyle w:val="Geenafstand"/>
        <w:rPr>
          <w:lang w:eastAsia="nl-NL"/>
        </w:rPr>
      </w:pPr>
      <w:r>
        <w:rPr>
          <w:noProof/>
          <w:lang w:eastAsia="nl-NL"/>
        </w:rPr>
        <w:drawing>
          <wp:inline distT="0" distB="0" distL="0" distR="0">
            <wp:extent cx="5760720" cy="754699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7546990"/>
                    </a:xfrm>
                    <a:prstGeom prst="rect">
                      <a:avLst/>
                    </a:prstGeom>
                    <a:noFill/>
                    <a:ln>
                      <a:noFill/>
                    </a:ln>
                  </pic:spPr>
                </pic:pic>
              </a:graphicData>
            </a:graphic>
          </wp:inline>
        </w:drawing>
      </w:r>
      <w:r w:rsidR="000154DB">
        <w:rPr>
          <w:lang w:eastAsia="nl-NL"/>
        </w:rPr>
        <w:br w:type="page"/>
      </w:r>
    </w:p>
    <w:p w:rsidR="009F29DC" w:rsidRDefault="009F29DC">
      <w:pPr>
        <w:rPr>
          <w:sz w:val="24"/>
        </w:rPr>
      </w:pPr>
      <w:r>
        <w:rPr>
          <w:noProof/>
          <w:sz w:val="24"/>
          <w:lang w:eastAsia="nl-NL"/>
        </w:rPr>
        <w:lastRenderedPageBreak/>
        <w:drawing>
          <wp:inline distT="0" distB="0" distL="0" distR="0">
            <wp:extent cx="5760720" cy="7394357"/>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7394357"/>
                    </a:xfrm>
                    <a:prstGeom prst="rect">
                      <a:avLst/>
                    </a:prstGeom>
                    <a:noFill/>
                    <a:ln>
                      <a:noFill/>
                    </a:ln>
                  </pic:spPr>
                </pic:pic>
              </a:graphicData>
            </a:graphic>
          </wp:inline>
        </w:drawing>
      </w:r>
    </w:p>
    <w:p w:rsidR="009F29DC" w:rsidRDefault="009F29DC">
      <w:pPr>
        <w:rPr>
          <w:sz w:val="24"/>
        </w:rPr>
      </w:pPr>
      <w:r>
        <w:rPr>
          <w:sz w:val="24"/>
        </w:rPr>
        <w:br w:type="page"/>
      </w:r>
    </w:p>
    <w:p w:rsidR="009F29DC" w:rsidRDefault="009F29DC">
      <w:pPr>
        <w:rPr>
          <w:sz w:val="24"/>
        </w:rPr>
      </w:pPr>
      <w:r>
        <w:rPr>
          <w:noProof/>
          <w:sz w:val="24"/>
          <w:lang w:eastAsia="nl-NL"/>
        </w:rPr>
        <w:lastRenderedPageBreak/>
        <w:drawing>
          <wp:inline distT="0" distB="0" distL="0" distR="0">
            <wp:extent cx="5760720" cy="7532731"/>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7532731"/>
                    </a:xfrm>
                    <a:prstGeom prst="rect">
                      <a:avLst/>
                    </a:prstGeom>
                    <a:noFill/>
                    <a:ln>
                      <a:noFill/>
                    </a:ln>
                  </pic:spPr>
                </pic:pic>
              </a:graphicData>
            </a:graphic>
          </wp:inline>
        </w:drawing>
      </w:r>
      <w:r>
        <w:rPr>
          <w:sz w:val="24"/>
        </w:rPr>
        <w:br w:type="page"/>
      </w:r>
    </w:p>
    <w:p w:rsidR="00BB090B" w:rsidRPr="000154DB" w:rsidRDefault="000557DD" w:rsidP="000154DB">
      <w:pPr>
        <w:pStyle w:val="Geenafstand"/>
        <w:rPr>
          <w:sz w:val="24"/>
        </w:rPr>
      </w:pPr>
      <w:r>
        <w:rPr>
          <w:sz w:val="24"/>
        </w:rPr>
        <w:lastRenderedPageBreak/>
        <w:t>Bijlage 7</w:t>
      </w:r>
      <w:r w:rsidR="00BB090B" w:rsidRPr="000154DB">
        <w:rPr>
          <w:sz w:val="24"/>
        </w:rPr>
        <w:t>: Balansmodel</w:t>
      </w:r>
    </w:p>
    <w:p w:rsidR="00BB090B" w:rsidRDefault="00BB090B" w:rsidP="00BB090B">
      <w:pPr>
        <w:pStyle w:val="Geenafstand"/>
        <w:rPr>
          <w:rFonts w:cstheme="minorHAnsi"/>
          <w:sz w:val="20"/>
          <w:szCs w:val="20"/>
          <w:lang w:eastAsia="nl-NL"/>
        </w:rPr>
      </w:pPr>
      <w:r>
        <w:rPr>
          <w:rFonts w:cstheme="minorHAnsi"/>
          <w:sz w:val="20"/>
          <w:szCs w:val="20"/>
          <w:lang w:eastAsia="nl-NL"/>
        </w:rPr>
        <w:t>Het balansmodel brengt de beschermende en de risicofactoren voor de ontwikkeling van een kind in kaart. Daarmee kan de gezinssituatie en de eventueel benodigde steun of hulp nauwgezet geanalyseerd worden.</w:t>
      </w:r>
    </w:p>
    <w:p w:rsidR="00BB090B" w:rsidRDefault="00302459" w:rsidP="00BB090B">
      <w:pPr>
        <w:pStyle w:val="Geenafstand"/>
        <w:rPr>
          <w:rFonts w:cstheme="minorHAnsi"/>
          <w:sz w:val="20"/>
          <w:szCs w:val="20"/>
          <w:lang w:eastAsia="nl-NL"/>
        </w:rPr>
      </w:pPr>
      <w:r>
        <w:rPr>
          <w:rFonts w:ascii="Calibri" w:eastAsia="Times New Roman" w:hAnsi="Calibri" w:cs="Calibri"/>
          <w:noProof/>
          <w:color w:val="000000"/>
          <w:sz w:val="20"/>
          <w:szCs w:val="20"/>
          <w:lang w:eastAsia="nl-NL"/>
        </w:rPr>
        <mc:AlternateContent>
          <mc:Choice Requires="wps">
            <w:drawing>
              <wp:anchor distT="0" distB="0" distL="114300" distR="114300" simplePos="0" relativeHeight="251686912" behindDoc="0" locked="0" layoutInCell="1" allowOverlap="1">
                <wp:simplePos x="0" y="0"/>
                <wp:positionH relativeFrom="column">
                  <wp:posOffset>2423795</wp:posOffset>
                </wp:positionH>
                <wp:positionV relativeFrom="paragraph">
                  <wp:posOffset>69850</wp:posOffset>
                </wp:positionV>
                <wp:extent cx="476250" cy="523875"/>
                <wp:effectExtent l="0" t="0" r="19050" b="28575"/>
                <wp:wrapNone/>
                <wp:docPr id="19" name="Ova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523875"/>
                        </a:xfrm>
                        <a:prstGeom prst="ellipse">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1600BB2" id="Ovaal 9" o:spid="_x0000_s1026" style="position:absolute;margin-left:190.85pt;margin-top:5.5pt;width:37.5pt;height:4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" fillcolor="windowText" strokeweight="2pt">
                <v:path arrowok="t"/>
              </v:oval>
            </w:pict>
          </mc:Fallback>
        </mc:AlternateContent>
      </w:r>
    </w:p>
    <w:tbl>
      <w:tblPr>
        <w:tblW w:w="8583" w:type="dxa"/>
        <w:tblInd w:w="55" w:type="dxa"/>
        <w:tblCellMar>
          <w:left w:w="70" w:type="dxa"/>
          <w:right w:w="70" w:type="dxa"/>
        </w:tblCellMar>
        <w:tblLook w:val="04A0" w:firstRow="1" w:lastRow="0" w:firstColumn="1" w:lastColumn="0" w:noHBand="0" w:noVBand="1"/>
      </w:tblPr>
      <w:tblGrid>
        <w:gridCol w:w="2640"/>
        <w:gridCol w:w="460"/>
        <w:gridCol w:w="2383"/>
        <w:gridCol w:w="460"/>
        <w:gridCol w:w="2640"/>
      </w:tblGrid>
      <w:tr w:rsidR="00BB090B" w:rsidRPr="000A3141" w:rsidTr="00BB090B">
        <w:trPr>
          <w:trHeight w:val="300"/>
        </w:trPr>
        <w:tc>
          <w:tcPr>
            <w:tcW w:w="264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b/>
                <w:bCs/>
                <w:color w:val="000000"/>
                <w:lang w:eastAsia="nl-NL"/>
              </w:rPr>
            </w:pPr>
            <w:r w:rsidRPr="000A3141">
              <w:rPr>
                <w:rFonts w:ascii="Calibri" w:eastAsia="Times New Roman" w:hAnsi="Calibri" w:cs="Calibri"/>
                <w:b/>
                <w:bCs/>
                <w:color w:val="000000"/>
                <w:lang w:eastAsia="nl-NL"/>
              </w:rPr>
              <w:t>Draaglast</w:t>
            </w: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383"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64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b/>
                <w:bCs/>
                <w:color w:val="000000"/>
                <w:lang w:eastAsia="nl-NL"/>
              </w:rPr>
            </w:pPr>
            <w:r w:rsidRPr="000A3141">
              <w:rPr>
                <w:rFonts w:ascii="Calibri" w:eastAsia="Times New Roman" w:hAnsi="Calibri" w:cs="Calibri"/>
                <w:b/>
                <w:bCs/>
                <w:color w:val="000000"/>
                <w:lang w:eastAsia="nl-NL"/>
              </w:rPr>
              <w:t>Draagkracht</w:t>
            </w:r>
          </w:p>
        </w:tc>
      </w:tr>
      <w:tr w:rsidR="00BB090B" w:rsidRPr="000A3141" w:rsidTr="00BB090B">
        <w:trPr>
          <w:trHeight w:val="300"/>
        </w:trPr>
        <w:tc>
          <w:tcPr>
            <w:tcW w:w="2640" w:type="dxa"/>
            <w:tcBorders>
              <w:top w:val="single" w:sz="4" w:space="0" w:color="auto"/>
              <w:left w:val="single" w:sz="4" w:space="0" w:color="auto"/>
              <w:bottom w:val="nil"/>
              <w:right w:val="single" w:sz="4" w:space="0" w:color="auto"/>
            </w:tcBorders>
            <w:shd w:val="clear" w:color="auto" w:fill="auto"/>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Ontwikkelings- en</w:t>
            </w:r>
          </w:p>
        </w:tc>
        <w:tc>
          <w:tcPr>
            <w:tcW w:w="460" w:type="dxa"/>
            <w:tcBorders>
              <w:top w:val="single" w:sz="4" w:space="0" w:color="auto"/>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 </w:t>
            </w:r>
          </w:p>
        </w:tc>
        <w:tc>
          <w:tcPr>
            <w:tcW w:w="2383" w:type="dxa"/>
            <w:tcBorders>
              <w:top w:val="single" w:sz="4" w:space="0" w:color="auto"/>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 </w:t>
            </w:r>
          </w:p>
        </w:tc>
        <w:tc>
          <w:tcPr>
            <w:tcW w:w="460" w:type="dxa"/>
            <w:tcBorders>
              <w:top w:val="single" w:sz="4" w:space="0" w:color="auto"/>
              <w:left w:val="nil"/>
              <w:bottom w:val="nil"/>
              <w:right w:val="single" w:sz="4" w:space="0" w:color="auto"/>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 </w:t>
            </w:r>
          </w:p>
        </w:tc>
        <w:tc>
          <w:tcPr>
            <w:tcW w:w="2640" w:type="dxa"/>
            <w:tcBorders>
              <w:top w:val="single" w:sz="4" w:space="0" w:color="auto"/>
              <w:left w:val="nil"/>
              <w:bottom w:val="nil"/>
              <w:right w:val="single" w:sz="4" w:space="0" w:color="auto"/>
            </w:tcBorders>
            <w:shd w:val="clear" w:color="auto" w:fill="auto"/>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Kind-, ouder en -</w:t>
            </w:r>
          </w:p>
        </w:tc>
      </w:tr>
      <w:tr w:rsidR="00BB090B" w:rsidRPr="000A3141" w:rsidTr="00BB090B">
        <w:trPr>
          <w:trHeight w:val="300"/>
        </w:trPr>
        <w:tc>
          <w:tcPr>
            <w:tcW w:w="2640" w:type="dxa"/>
            <w:tcBorders>
              <w:top w:val="nil"/>
              <w:left w:val="single" w:sz="4" w:space="0" w:color="auto"/>
              <w:bottom w:val="nil"/>
              <w:right w:val="single" w:sz="4" w:space="0" w:color="auto"/>
            </w:tcBorders>
            <w:shd w:val="clear" w:color="auto" w:fill="auto"/>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proofErr w:type="spellStart"/>
            <w:r w:rsidRPr="000A3141">
              <w:rPr>
                <w:rFonts w:ascii="Calibri" w:eastAsia="Times New Roman" w:hAnsi="Calibri" w:cs="Calibri"/>
                <w:color w:val="000000"/>
                <w:sz w:val="20"/>
                <w:szCs w:val="20"/>
                <w:lang w:eastAsia="nl-NL"/>
              </w:rPr>
              <w:t>opvoedings</w:t>
            </w:r>
            <w:proofErr w:type="spellEnd"/>
            <w:r w:rsidRPr="000A3141">
              <w:rPr>
                <w:rFonts w:ascii="Calibri" w:eastAsia="Times New Roman" w:hAnsi="Calibri" w:cs="Calibri"/>
                <w:color w:val="000000"/>
                <w:sz w:val="20"/>
                <w:szCs w:val="20"/>
                <w:lang w:eastAsia="nl-NL"/>
              </w:rPr>
              <w:t xml:space="preserve"> - en</w:t>
            </w: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383"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640" w:type="dxa"/>
            <w:tcBorders>
              <w:top w:val="nil"/>
              <w:left w:val="single" w:sz="4" w:space="0" w:color="auto"/>
              <w:bottom w:val="nil"/>
              <w:right w:val="single" w:sz="4" w:space="0" w:color="auto"/>
            </w:tcBorders>
            <w:shd w:val="clear" w:color="auto" w:fill="auto"/>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gezinsvaardigheden</w:t>
            </w:r>
          </w:p>
        </w:tc>
      </w:tr>
      <w:tr w:rsidR="00BB090B" w:rsidRPr="000A3141" w:rsidTr="00BB090B">
        <w:trPr>
          <w:trHeight w:val="300"/>
        </w:trPr>
        <w:tc>
          <w:tcPr>
            <w:tcW w:w="2640" w:type="dxa"/>
            <w:tcBorders>
              <w:top w:val="nil"/>
              <w:left w:val="single" w:sz="4" w:space="0" w:color="auto"/>
              <w:bottom w:val="single" w:sz="4" w:space="0" w:color="auto"/>
              <w:right w:val="single" w:sz="4" w:space="0" w:color="auto"/>
            </w:tcBorders>
            <w:shd w:val="clear" w:color="auto" w:fill="auto"/>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levenstaken</w:t>
            </w: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383"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640" w:type="dxa"/>
            <w:tcBorders>
              <w:top w:val="nil"/>
              <w:left w:val="single" w:sz="4" w:space="0" w:color="auto"/>
              <w:bottom w:val="single" w:sz="4" w:space="0" w:color="auto"/>
              <w:right w:val="single" w:sz="4" w:space="0" w:color="auto"/>
            </w:tcBorders>
            <w:shd w:val="clear" w:color="auto" w:fill="auto"/>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 </w:t>
            </w:r>
          </w:p>
        </w:tc>
      </w:tr>
      <w:tr w:rsidR="00BB090B" w:rsidRPr="000A3141" w:rsidTr="00BB090B">
        <w:trPr>
          <w:trHeight w:val="120"/>
        </w:trPr>
        <w:tc>
          <w:tcPr>
            <w:tcW w:w="2640" w:type="dxa"/>
            <w:tcBorders>
              <w:top w:val="nil"/>
              <w:left w:val="nil"/>
              <w:bottom w:val="nil"/>
              <w:right w:val="nil"/>
            </w:tcBorders>
            <w:shd w:val="clear" w:color="auto" w:fill="auto"/>
            <w:noWrap/>
            <w:hideMark/>
          </w:tcPr>
          <w:p w:rsidR="00BB090B" w:rsidRPr="000A3141" w:rsidRDefault="00302459" w:rsidP="00BB090B">
            <w:pPr>
              <w:spacing w:after="0" w:line="240" w:lineRule="auto"/>
              <w:rPr>
                <w:rFonts w:ascii="Calibri" w:eastAsia="Times New Roman" w:hAnsi="Calibri" w:cs="Calibri"/>
                <w:color w:val="000000"/>
                <w:sz w:val="20"/>
                <w:szCs w:val="20"/>
                <w:lang w:eastAsia="nl-NL"/>
              </w:rPr>
            </w:pPr>
            <w:r>
              <w:rPr>
                <w:rFonts w:ascii="Calibri" w:eastAsia="Times New Roman" w:hAnsi="Calibri" w:cs="Calibri"/>
                <w:noProof/>
                <w:color w:val="000000"/>
                <w:sz w:val="20"/>
                <w:szCs w:val="20"/>
                <w:lang w:eastAsia="nl-NL"/>
              </w:rPr>
              <mc:AlternateContent>
                <mc:Choice Requires="wps">
                  <w:drawing>
                    <wp:anchor distT="0" distB="0" distL="114299" distR="114299" simplePos="0" relativeHeight="251678720" behindDoc="0" locked="0" layoutInCell="1" allowOverlap="1">
                      <wp:simplePos x="0" y="0"/>
                      <wp:positionH relativeFrom="column">
                        <wp:posOffset>702944</wp:posOffset>
                      </wp:positionH>
                      <wp:positionV relativeFrom="paragraph">
                        <wp:posOffset>-2540</wp:posOffset>
                      </wp:positionV>
                      <wp:extent cx="0" cy="104775"/>
                      <wp:effectExtent l="0" t="0" r="19050" b="9525"/>
                      <wp:wrapNone/>
                      <wp:docPr id="18" name="Rechte verbindingslijn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47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CE7E17" id="Rechte verbindingslijn 1"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5.35pt,-.2pt" to="55.3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">
                      <o:lock v:ext="edit" shapetype="f"/>
                    </v:line>
                  </w:pict>
                </mc:Fallback>
              </mc:AlternateContent>
            </w: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383"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640" w:type="dxa"/>
            <w:tcBorders>
              <w:top w:val="nil"/>
              <w:left w:val="nil"/>
              <w:bottom w:val="nil"/>
              <w:right w:val="nil"/>
            </w:tcBorders>
            <w:shd w:val="clear" w:color="auto" w:fill="auto"/>
            <w:noWrap/>
            <w:hideMark/>
          </w:tcPr>
          <w:p w:rsidR="00BB090B" w:rsidRPr="000A3141" w:rsidRDefault="00302459" w:rsidP="00BB090B">
            <w:pPr>
              <w:spacing w:after="0" w:line="240" w:lineRule="auto"/>
              <w:rPr>
                <w:rFonts w:ascii="Calibri" w:eastAsia="Times New Roman" w:hAnsi="Calibri" w:cs="Calibri"/>
                <w:color w:val="000000"/>
                <w:sz w:val="20"/>
                <w:szCs w:val="20"/>
                <w:lang w:eastAsia="nl-NL"/>
              </w:rPr>
            </w:pPr>
            <w:r>
              <w:rPr>
                <w:rFonts w:ascii="Calibri" w:eastAsia="Times New Roman" w:hAnsi="Calibri" w:cs="Calibri"/>
                <w:noProof/>
                <w:color w:val="000000"/>
                <w:sz w:val="20"/>
                <w:szCs w:val="20"/>
                <w:lang w:eastAsia="nl-NL"/>
              </w:rPr>
              <mc:AlternateContent>
                <mc:Choice Requires="wps">
                  <w:drawing>
                    <wp:anchor distT="0" distB="0" distL="114299" distR="114299" simplePos="0" relativeHeight="251685888" behindDoc="0" locked="0" layoutInCell="1" allowOverlap="1">
                      <wp:simplePos x="0" y="0"/>
                      <wp:positionH relativeFrom="column">
                        <wp:posOffset>824864</wp:posOffset>
                      </wp:positionH>
                      <wp:positionV relativeFrom="paragraph">
                        <wp:posOffset>-2540</wp:posOffset>
                      </wp:positionV>
                      <wp:extent cx="0" cy="104775"/>
                      <wp:effectExtent l="0" t="0" r="19050" b="9525"/>
                      <wp:wrapNone/>
                      <wp:docPr id="17" name="Rechte verbindingslijn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47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9D2DAA4" id="Rechte verbindingslijn 8"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95pt,-.2pt" to="64.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">
                      <o:lock v:ext="edit" shapetype="f"/>
                    </v:line>
                  </w:pict>
                </mc:Fallback>
              </mc:AlternateContent>
            </w:r>
          </w:p>
        </w:tc>
      </w:tr>
      <w:tr w:rsidR="00BB090B" w:rsidRPr="000A3141" w:rsidTr="00BB090B">
        <w:trPr>
          <w:trHeight w:val="300"/>
        </w:trPr>
        <w:tc>
          <w:tcPr>
            <w:tcW w:w="2640" w:type="dxa"/>
            <w:tcBorders>
              <w:top w:val="nil"/>
              <w:left w:val="nil"/>
              <w:bottom w:val="nil"/>
              <w:right w:val="nil"/>
            </w:tcBorders>
            <w:shd w:val="clear" w:color="auto" w:fill="auto"/>
            <w:noWrap/>
            <w:hideMark/>
          </w:tcPr>
          <w:p w:rsidR="00BB090B" w:rsidRPr="000A3141" w:rsidRDefault="00302459" w:rsidP="00BB090B">
            <w:pPr>
              <w:spacing w:after="0" w:line="240" w:lineRule="auto"/>
              <w:jc w:val="center"/>
              <w:rPr>
                <w:rFonts w:ascii="Calibri" w:eastAsia="Times New Roman" w:hAnsi="Calibri" w:cs="Calibri"/>
                <w:b/>
                <w:bCs/>
                <w:color w:val="000000"/>
                <w:lang w:eastAsia="nl-NL"/>
              </w:rPr>
            </w:pPr>
            <w:r>
              <w:rPr>
                <w:rFonts w:ascii="Calibri" w:eastAsia="Times New Roman" w:hAnsi="Calibri" w:cs="Calibri"/>
                <w:b/>
                <w:bCs/>
                <w:noProof/>
                <w:color w:val="000000"/>
                <w:lang w:eastAsia="nl-NL"/>
              </w:rPr>
              <mc:AlternateContent>
                <mc:Choice Requires="wps">
                  <w:drawing>
                    <wp:anchor distT="0" distB="0" distL="114299" distR="114299" simplePos="0" relativeHeight="251679744" behindDoc="0" locked="0" layoutInCell="1" allowOverlap="1">
                      <wp:simplePos x="0" y="0"/>
                      <wp:positionH relativeFrom="column">
                        <wp:posOffset>702944</wp:posOffset>
                      </wp:positionH>
                      <wp:positionV relativeFrom="paragraph">
                        <wp:posOffset>121285</wp:posOffset>
                      </wp:positionV>
                      <wp:extent cx="0" cy="352425"/>
                      <wp:effectExtent l="0" t="0" r="19050" b="9525"/>
                      <wp:wrapNone/>
                      <wp:docPr id="16" name="Rechte verbindingslijn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6D2C82" id="Rechte verbindingslijn 2"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5.35pt,9.55pt" to="55.3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">
                      <o:lock v:ext="edit" shapetype="f"/>
                    </v:line>
                  </w:pict>
                </mc:Fallback>
              </mc:AlternateContent>
            </w:r>
            <w:r w:rsidR="00BB090B" w:rsidRPr="000A3141">
              <w:rPr>
                <w:rFonts w:ascii="Calibri" w:eastAsia="Times New Roman" w:hAnsi="Calibri" w:cs="Calibri"/>
                <w:b/>
                <w:bCs/>
                <w:color w:val="000000"/>
                <w:lang w:eastAsia="nl-NL"/>
              </w:rPr>
              <w:t>Risicofactoren (-)</w:t>
            </w: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383"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640" w:type="dxa"/>
            <w:tcBorders>
              <w:top w:val="nil"/>
              <w:left w:val="nil"/>
              <w:bottom w:val="nil"/>
              <w:right w:val="nil"/>
            </w:tcBorders>
            <w:shd w:val="clear" w:color="auto" w:fill="auto"/>
            <w:noWrap/>
            <w:hideMark/>
          </w:tcPr>
          <w:p w:rsidR="00BB090B" w:rsidRPr="000A3141" w:rsidRDefault="00302459" w:rsidP="00BB090B">
            <w:pPr>
              <w:spacing w:after="0" w:line="240" w:lineRule="auto"/>
              <w:jc w:val="center"/>
              <w:rPr>
                <w:rFonts w:ascii="Calibri" w:eastAsia="Times New Roman" w:hAnsi="Calibri" w:cs="Calibri"/>
                <w:b/>
                <w:bCs/>
                <w:color w:val="000000"/>
                <w:lang w:eastAsia="nl-NL"/>
              </w:rPr>
            </w:pPr>
            <w:r>
              <w:rPr>
                <w:rFonts w:ascii="Calibri" w:eastAsia="Times New Roman" w:hAnsi="Calibri" w:cs="Calibri"/>
                <w:b/>
                <w:bCs/>
                <w:noProof/>
                <w:color w:val="000000"/>
                <w:lang w:eastAsia="nl-NL"/>
              </w:rPr>
              <mc:AlternateContent>
                <mc:Choice Requires="wps">
                  <w:drawing>
                    <wp:anchor distT="0" distB="0" distL="114299" distR="114299" simplePos="0" relativeHeight="251684864" behindDoc="0" locked="0" layoutInCell="1" allowOverlap="1">
                      <wp:simplePos x="0" y="0"/>
                      <wp:positionH relativeFrom="column">
                        <wp:posOffset>824864</wp:posOffset>
                      </wp:positionH>
                      <wp:positionV relativeFrom="paragraph">
                        <wp:posOffset>121285</wp:posOffset>
                      </wp:positionV>
                      <wp:extent cx="0" cy="352425"/>
                      <wp:effectExtent l="0" t="0" r="19050" b="9525"/>
                      <wp:wrapNone/>
                      <wp:docPr id="15" name="Rechte verbindingslijn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E0352E" id="Rechte verbindingslijn 7"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95pt,9.55pt" to="64.9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">
                      <o:lock v:ext="edit" shapetype="f"/>
                    </v:line>
                  </w:pict>
                </mc:Fallback>
              </mc:AlternateContent>
            </w:r>
            <w:r w:rsidR="00BB090B" w:rsidRPr="000A3141">
              <w:rPr>
                <w:rFonts w:ascii="Calibri" w:eastAsia="Times New Roman" w:hAnsi="Calibri" w:cs="Calibri"/>
                <w:b/>
                <w:bCs/>
                <w:color w:val="000000"/>
                <w:lang w:eastAsia="nl-NL"/>
              </w:rPr>
              <w:t>Beschermende factoren (+)</w:t>
            </w:r>
          </w:p>
        </w:tc>
      </w:tr>
      <w:tr w:rsidR="00BB090B" w:rsidRPr="000A3141" w:rsidTr="00BB090B">
        <w:trPr>
          <w:trHeight w:val="120"/>
        </w:trPr>
        <w:tc>
          <w:tcPr>
            <w:tcW w:w="2640" w:type="dxa"/>
            <w:tcBorders>
              <w:top w:val="nil"/>
              <w:left w:val="nil"/>
              <w:bottom w:val="nil"/>
              <w:right w:val="nil"/>
            </w:tcBorders>
            <w:shd w:val="clear" w:color="auto" w:fill="auto"/>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383"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640" w:type="dxa"/>
            <w:tcBorders>
              <w:top w:val="nil"/>
              <w:left w:val="nil"/>
              <w:bottom w:val="nil"/>
              <w:right w:val="nil"/>
            </w:tcBorders>
            <w:shd w:val="clear" w:color="auto" w:fill="auto"/>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p>
        </w:tc>
      </w:tr>
      <w:tr w:rsidR="00BB090B" w:rsidRPr="000A3141" w:rsidTr="00BB090B">
        <w:trPr>
          <w:trHeight w:val="315"/>
        </w:trPr>
        <w:tc>
          <w:tcPr>
            <w:tcW w:w="2640" w:type="dxa"/>
            <w:tcBorders>
              <w:top w:val="nil"/>
              <w:left w:val="nil"/>
              <w:bottom w:val="nil"/>
              <w:right w:val="nil"/>
            </w:tcBorders>
            <w:shd w:val="clear" w:color="auto" w:fill="auto"/>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383"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b/>
                <w:bCs/>
                <w:i/>
                <w:iCs/>
                <w:color w:val="000000"/>
                <w:sz w:val="20"/>
                <w:szCs w:val="20"/>
                <w:lang w:eastAsia="nl-NL"/>
              </w:rPr>
            </w:pPr>
            <w:r w:rsidRPr="000A3141">
              <w:rPr>
                <w:rFonts w:ascii="Calibri" w:eastAsia="Times New Roman" w:hAnsi="Calibri" w:cs="Calibri"/>
                <w:b/>
                <w:bCs/>
                <w:i/>
                <w:iCs/>
                <w:color w:val="000000"/>
                <w:sz w:val="20"/>
                <w:szCs w:val="20"/>
                <w:lang w:eastAsia="nl-NL"/>
              </w:rPr>
              <w:t>I Microsysteem</w:t>
            </w: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640" w:type="dxa"/>
            <w:tcBorders>
              <w:top w:val="nil"/>
              <w:left w:val="nil"/>
              <w:bottom w:val="nil"/>
              <w:right w:val="nil"/>
            </w:tcBorders>
            <w:shd w:val="clear" w:color="auto" w:fill="auto"/>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p>
        </w:tc>
      </w:tr>
      <w:tr w:rsidR="00BB090B" w:rsidRPr="000A3141" w:rsidTr="00BB090B">
        <w:trPr>
          <w:trHeight w:val="300"/>
        </w:trPr>
        <w:tc>
          <w:tcPr>
            <w:tcW w:w="2640" w:type="dxa"/>
            <w:tcBorders>
              <w:top w:val="single" w:sz="8" w:space="0" w:color="auto"/>
              <w:left w:val="single" w:sz="8" w:space="0" w:color="auto"/>
              <w:bottom w:val="nil"/>
              <w:right w:val="single" w:sz="8" w:space="0" w:color="auto"/>
            </w:tcBorders>
            <w:shd w:val="clear" w:color="auto" w:fill="auto"/>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handicap</w:t>
            </w: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383"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640" w:type="dxa"/>
            <w:tcBorders>
              <w:top w:val="single" w:sz="8" w:space="0" w:color="auto"/>
              <w:left w:val="single" w:sz="8" w:space="0" w:color="auto"/>
              <w:bottom w:val="nil"/>
              <w:right w:val="single" w:sz="8" w:space="0" w:color="auto"/>
            </w:tcBorders>
            <w:shd w:val="clear" w:color="auto" w:fill="auto"/>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hoge intelligentie</w:t>
            </w:r>
          </w:p>
        </w:tc>
      </w:tr>
      <w:tr w:rsidR="00BB090B" w:rsidRPr="000A3141" w:rsidTr="00BB090B">
        <w:trPr>
          <w:trHeight w:val="300"/>
        </w:trPr>
        <w:tc>
          <w:tcPr>
            <w:tcW w:w="2640" w:type="dxa"/>
            <w:tcBorders>
              <w:top w:val="nil"/>
              <w:left w:val="single" w:sz="8" w:space="0" w:color="auto"/>
              <w:bottom w:val="nil"/>
              <w:right w:val="single" w:sz="8" w:space="0" w:color="auto"/>
            </w:tcBorders>
            <w:shd w:val="clear" w:color="auto" w:fill="auto"/>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negatief zelfbeeld</w:t>
            </w: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383"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 xml:space="preserve">1. </w:t>
            </w:r>
            <w:proofErr w:type="spellStart"/>
            <w:r w:rsidRPr="000A3141">
              <w:rPr>
                <w:rFonts w:ascii="Calibri" w:eastAsia="Times New Roman" w:hAnsi="Calibri" w:cs="Calibri"/>
                <w:color w:val="000000"/>
                <w:sz w:val="20"/>
                <w:szCs w:val="20"/>
                <w:lang w:eastAsia="nl-NL"/>
              </w:rPr>
              <w:t>kindfactoren</w:t>
            </w:r>
            <w:proofErr w:type="spellEnd"/>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640" w:type="dxa"/>
            <w:tcBorders>
              <w:top w:val="nil"/>
              <w:left w:val="single" w:sz="8" w:space="0" w:color="auto"/>
              <w:bottom w:val="nil"/>
              <w:right w:val="single" w:sz="8" w:space="0" w:color="auto"/>
            </w:tcBorders>
            <w:shd w:val="clear" w:color="auto" w:fill="auto"/>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positief zelfbeeld</w:t>
            </w:r>
          </w:p>
        </w:tc>
      </w:tr>
      <w:tr w:rsidR="00BB090B" w:rsidRPr="000A3141" w:rsidTr="00BB090B">
        <w:trPr>
          <w:trHeight w:val="300"/>
        </w:trPr>
        <w:tc>
          <w:tcPr>
            <w:tcW w:w="2640" w:type="dxa"/>
            <w:tcBorders>
              <w:top w:val="nil"/>
              <w:left w:val="single" w:sz="8" w:space="0" w:color="auto"/>
              <w:bottom w:val="nil"/>
              <w:right w:val="single" w:sz="8" w:space="0" w:color="auto"/>
            </w:tcBorders>
            <w:shd w:val="clear" w:color="auto" w:fill="auto"/>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laag geboorte gewicht</w:t>
            </w: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383"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640" w:type="dxa"/>
            <w:tcBorders>
              <w:top w:val="nil"/>
              <w:left w:val="single" w:sz="8" w:space="0" w:color="auto"/>
              <w:bottom w:val="nil"/>
              <w:right w:val="single" w:sz="8" w:space="0" w:color="auto"/>
            </w:tcBorders>
            <w:shd w:val="clear" w:color="auto" w:fill="auto"/>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 </w:t>
            </w:r>
          </w:p>
        </w:tc>
      </w:tr>
      <w:tr w:rsidR="00BB090B" w:rsidRPr="000A3141" w:rsidTr="00BB090B">
        <w:trPr>
          <w:trHeight w:val="45"/>
        </w:trPr>
        <w:tc>
          <w:tcPr>
            <w:tcW w:w="2640" w:type="dxa"/>
            <w:tcBorders>
              <w:top w:val="nil"/>
              <w:left w:val="single" w:sz="8" w:space="0" w:color="auto"/>
              <w:bottom w:val="nil"/>
              <w:right w:val="single" w:sz="8" w:space="0" w:color="auto"/>
            </w:tcBorders>
            <w:shd w:val="clear" w:color="000000" w:fill="808080"/>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 </w:t>
            </w: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383" w:type="dxa"/>
            <w:tcBorders>
              <w:top w:val="nil"/>
              <w:left w:val="nil"/>
              <w:bottom w:val="nil"/>
              <w:right w:val="nil"/>
            </w:tcBorders>
            <w:shd w:val="clear" w:color="000000" w:fill="808080"/>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 </w:t>
            </w: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640" w:type="dxa"/>
            <w:tcBorders>
              <w:top w:val="nil"/>
              <w:left w:val="single" w:sz="8" w:space="0" w:color="auto"/>
              <w:bottom w:val="nil"/>
              <w:right w:val="single" w:sz="8" w:space="0" w:color="auto"/>
            </w:tcBorders>
            <w:shd w:val="clear" w:color="000000" w:fill="808080"/>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 </w:t>
            </w:r>
          </w:p>
        </w:tc>
      </w:tr>
      <w:tr w:rsidR="00BB090B" w:rsidRPr="000A3141" w:rsidTr="00BB090B">
        <w:trPr>
          <w:trHeight w:val="300"/>
        </w:trPr>
        <w:tc>
          <w:tcPr>
            <w:tcW w:w="2640" w:type="dxa"/>
            <w:tcBorders>
              <w:top w:val="nil"/>
              <w:left w:val="single" w:sz="8" w:space="0" w:color="auto"/>
              <w:bottom w:val="nil"/>
              <w:right w:val="single" w:sz="8" w:space="0" w:color="auto"/>
            </w:tcBorders>
            <w:shd w:val="clear" w:color="auto" w:fill="auto"/>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ziekte of stoornis</w:t>
            </w: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383"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640" w:type="dxa"/>
            <w:tcBorders>
              <w:top w:val="nil"/>
              <w:left w:val="single" w:sz="8" w:space="0" w:color="auto"/>
              <w:bottom w:val="nil"/>
              <w:right w:val="single" w:sz="8" w:space="0" w:color="auto"/>
            </w:tcBorders>
            <w:shd w:val="clear" w:color="auto" w:fill="auto"/>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stabiele persoonlijkheid</w:t>
            </w:r>
          </w:p>
        </w:tc>
      </w:tr>
      <w:tr w:rsidR="00BB090B" w:rsidRPr="000A3141" w:rsidTr="00BB090B">
        <w:trPr>
          <w:trHeight w:val="300"/>
        </w:trPr>
        <w:tc>
          <w:tcPr>
            <w:tcW w:w="2640" w:type="dxa"/>
            <w:tcBorders>
              <w:top w:val="nil"/>
              <w:left w:val="single" w:sz="8" w:space="0" w:color="auto"/>
              <w:bottom w:val="nil"/>
              <w:right w:val="single" w:sz="8" w:space="0" w:color="auto"/>
            </w:tcBorders>
            <w:shd w:val="clear" w:color="auto" w:fill="auto"/>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verslaving</w:t>
            </w: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383"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2. ouderfactoren</w:t>
            </w: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640" w:type="dxa"/>
            <w:tcBorders>
              <w:top w:val="nil"/>
              <w:left w:val="single" w:sz="8" w:space="0" w:color="auto"/>
              <w:bottom w:val="nil"/>
              <w:right w:val="single" w:sz="8" w:space="0" w:color="auto"/>
            </w:tcBorders>
            <w:shd w:val="clear" w:color="auto" w:fill="auto"/>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goede gezondheid</w:t>
            </w:r>
          </w:p>
        </w:tc>
      </w:tr>
      <w:tr w:rsidR="00BB090B" w:rsidRPr="000A3141" w:rsidTr="00BB090B">
        <w:trPr>
          <w:trHeight w:val="300"/>
        </w:trPr>
        <w:tc>
          <w:tcPr>
            <w:tcW w:w="2640" w:type="dxa"/>
            <w:tcBorders>
              <w:top w:val="nil"/>
              <w:left w:val="single" w:sz="8" w:space="0" w:color="auto"/>
              <w:bottom w:val="nil"/>
              <w:right w:val="single" w:sz="8" w:space="0" w:color="auto"/>
            </w:tcBorders>
            <w:shd w:val="clear" w:color="auto" w:fill="auto"/>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negatief zelfbeeld</w:t>
            </w: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383"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640" w:type="dxa"/>
            <w:tcBorders>
              <w:top w:val="nil"/>
              <w:left w:val="single" w:sz="8" w:space="0" w:color="auto"/>
              <w:bottom w:val="nil"/>
              <w:right w:val="single" w:sz="8" w:space="0" w:color="auto"/>
            </w:tcBorders>
            <w:shd w:val="clear" w:color="auto" w:fill="auto"/>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positieve jeugdervaringen</w:t>
            </w:r>
          </w:p>
        </w:tc>
      </w:tr>
      <w:tr w:rsidR="00BB090B" w:rsidRPr="000A3141" w:rsidTr="00BB090B">
        <w:trPr>
          <w:trHeight w:val="300"/>
        </w:trPr>
        <w:tc>
          <w:tcPr>
            <w:tcW w:w="2640" w:type="dxa"/>
            <w:tcBorders>
              <w:top w:val="nil"/>
              <w:left w:val="single" w:sz="8" w:space="0" w:color="auto"/>
              <w:bottom w:val="nil"/>
              <w:right w:val="single" w:sz="8" w:space="0" w:color="auto"/>
            </w:tcBorders>
            <w:shd w:val="clear" w:color="auto" w:fill="auto"/>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jeugdtrauma's</w:t>
            </w: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383"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640" w:type="dxa"/>
            <w:tcBorders>
              <w:top w:val="nil"/>
              <w:left w:val="single" w:sz="8" w:space="0" w:color="auto"/>
              <w:bottom w:val="nil"/>
              <w:right w:val="single" w:sz="8" w:space="0" w:color="auto"/>
            </w:tcBorders>
            <w:shd w:val="clear" w:color="auto" w:fill="auto"/>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 </w:t>
            </w:r>
          </w:p>
        </w:tc>
      </w:tr>
      <w:tr w:rsidR="00BB090B" w:rsidRPr="000A3141" w:rsidTr="00BB090B">
        <w:trPr>
          <w:trHeight w:val="45"/>
        </w:trPr>
        <w:tc>
          <w:tcPr>
            <w:tcW w:w="2640" w:type="dxa"/>
            <w:tcBorders>
              <w:top w:val="nil"/>
              <w:left w:val="single" w:sz="8" w:space="0" w:color="auto"/>
              <w:bottom w:val="nil"/>
              <w:right w:val="single" w:sz="8" w:space="0" w:color="auto"/>
            </w:tcBorders>
            <w:shd w:val="clear" w:color="000000" w:fill="808080"/>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 </w:t>
            </w: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383" w:type="dxa"/>
            <w:tcBorders>
              <w:top w:val="nil"/>
              <w:left w:val="nil"/>
              <w:bottom w:val="nil"/>
              <w:right w:val="nil"/>
            </w:tcBorders>
            <w:shd w:val="clear" w:color="000000" w:fill="808080"/>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 </w:t>
            </w: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640" w:type="dxa"/>
            <w:tcBorders>
              <w:top w:val="nil"/>
              <w:left w:val="single" w:sz="8" w:space="0" w:color="auto"/>
              <w:bottom w:val="nil"/>
              <w:right w:val="single" w:sz="8" w:space="0" w:color="auto"/>
            </w:tcBorders>
            <w:shd w:val="clear" w:color="000000" w:fill="808080"/>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 </w:t>
            </w:r>
          </w:p>
        </w:tc>
      </w:tr>
      <w:tr w:rsidR="00BB090B" w:rsidRPr="000A3141" w:rsidTr="00BB090B">
        <w:trPr>
          <w:trHeight w:val="300"/>
        </w:trPr>
        <w:tc>
          <w:tcPr>
            <w:tcW w:w="2640" w:type="dxa"/>
            <w:tcBorders>
              <w:top w:val="nil"/>
              <w:left w:val="single" w:sz="8" w:space="0" w:color="auto"/>
              <w:bottom w:val="nil"/>
              <w:right w:val="single" w:sz="8" w:space="0" w:color="auto"/>
            </w:tcBorders>
            <w:shd w:val="clear" w:color="auto" w:fill="auto"/>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autoritaire opvoedin</w:t>
            </w:r>
            <w:r>
              <w:rPr>
                <w:rFonts w:ascii="Calibri" w:eastAsia="Times New Roman" w:hAnsi="Calibri" w:cs="Calibri"/>
                <w:color w:val="000000"/>
                <w:sz w:val="20"/>
                <w:szCs w:val="20"/>
                <w:lang w:eastAsia="nl-NL"/>
              </w:rPr>
              <w:t>g</w:t>
            </w:r>
            <w:r w:rsidRPr="000A3141">
              <w:rPr>
                <w:rFonts w:ascii="Calibri" w:eastAsia="Times New Roman" w:hAnsi="Calibri" w:cs="Calibri"/>
                <w:color w:val="000000"/>
                <w:sz w:val="20"/>
                <w:szCs w:val="20"/>
                <w:lang w:eastAsia="nl-NL"/>
              </w:rPr>
              <w:t>sstijl</w:t>
            </w: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383"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640" w:type="dxa"/>
            <w:tcBorders>
              <w:top w:val="nil"/>
              <w:left w:val="single" w:sz="8" w:space="0" w:color="auto"/>
              <w:bottom w:val="nil"/>
              <w:right w:val="single" w:sz="8" w:space="0" w:color="auto"/>
            </w:tcBorders>
            <w:shd w:val="clear" w:color="auto" w:fill="auto"/>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opvoedingscompetentie</w:t>
            </w:r>
          </w:p>
        </w:tc>
      </w:tr>
      <w:tr w:rsidR="00BB090B" w:rsidRPr="000A3141" w:rsidTr="00BB090B">
        <w:trPr>
          <w:trHeight w:val="300"/>
        </w:trPr>
        <w:tc>
          <w:tcPr>
            <w:tcW w:w="2640" w:type="dxa"/>
            <w:tcBorders>
              <w:top w:val="nil"/>
              <w:left w:val="single" w:sz="8" w:space="0" w:color="auto"/>
              <w:bottom w:val="nil"/>
              <w:right w:val="single" w:sz="8" w:space="0" w:color="auto"/>
            </w:tcBorders>
            <w:shd w:val="clear" w:color="auto" w:fill="auto"/>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echtscheiding</w:t>
            </w: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383"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3. Gezinsfac</w:t>
            </w:r>
            <w:r>
              <w:rPr>
                <w:rFonts w:ascii="Calibri" w:eastAsia="Times New Roman" w:hAnsi="Calibri" w:cs="Calibri"/>
                <w:color w:val="000000"/>
                <w:sz w:val="20"/>
                <w:szCs w:val="20"/>
                <w:lang w:eastAsia="nl-NL"/>
              </w:rPr>
              <w:t>t</w:t>
            </w:r>
            <w:r w:rsidRPr="000A3141">
              <w:rPr>
                <w:rFonts w:ascii="Calibri" w:eastAsia="Times New Roman" w:hAnsi="Calibri" w:cs="Calibri"/>
                <w:color w:val="000000"/>
                <w:sz w:val="20"/>
                <w:szCs w:val="20"/>
                <w:lang w:eastAsia="nl-NL"/>
              </w:rPr>
              <w:t>oren</w:t>
            </w: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640" w:type="dxa"/>
            <w:tcBorders>
              <w:top w:val="nil"/>
              <w:left w:val="single" w:sz="8" w:space="0" w:color="auto"/>
              <w:bottom w:val="nil"/>
              <w:right w:val="single" w:sz="8" w:space="0" w:color="auto"/>
            </w:tcBorders>
            <w:shd w:val="clear" w:color="auto" w:fill="auto"/>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affectieve gezinsrelaties</w:t>
            </w:r>
          </w:p>
        </w:tc>
      </w:tr>
      <w:tr w:rsidR="00BB090B" w:rsidRPr="000A3141" w:rsidTr="00BB090B">
        <w:trPr>
          <w:trHeight w:val="315"/>
        </w:trPr>
        <w:tc>
          <w:tcPr>
            <w:tcW w:w="2640" w:type="dxa"/>
            <w:tcBorders>
              <w:top w:val="nil"/>
              <w:left w:val="single" w:sz="8" w:space="0" w:color="auto"/>
              <w:bottom w:val="single" w:sz="8" w:space="0" w:color="auto"/>
              <w:right w:val="single" w:sz="8" w:space="0" w:color="auto"/>
            </w:tcBorders>
            <w:shd w:val="clear" w:color="auto" w:fill="auto"/>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conflicten</w:t>
            </w: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383"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640" w:type="dxa"/>
            <w:tcBorders>
              <w:top w:val="nil"/>
              <w:left w:val="single" w:sz="8" w:space="0" w:color="auto"/>
              <w:bottom w:val="single" w:sz="8" w:space="0" w:color="auto"/>
              <w:right w:val="single" w:sz="8" w:space="0" w:color="auto"/>
            </w:tcBorders>
            <w:shd w:val="clear" w:color="auto" w:fill="auto"/>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 </w:t>
            </w:r>
          </w:p>
        </w:tc>
      </w:tr>
      <w:tr w:rsidR="00BB090B" w:rsidRPr="000A3141" w:rsidTr="00BB090B">
        <w:trPr>
          <w:trHeight w:val="120"/>
        </w:trPr>
        <w:tc>
          <w:tcPr>
            <w:tcW w:w="2640" w:type="dxa"/>
            <w:tcBorders>
              <w:top w:val="nil"/>
              <w:left w:val="nil"/>
              <w:bottom w:val="nil"/>
              <w:right w:val="nil"/>
            </w:tcBorders>
            <w:shd w:val="clear" w:color="auto" w:fill="auto"/>
            <w:noWrap/>
            <w:hideMark/>
          </w:tcPr>
          <w:p w:rsidR="00BB090B" w:rsidRPr="000A3141" w:rsidRDefault="00302459" w:rsidP="00BB090B">
            <w:pPr>
              <w:spacing w:after="0" w:line="240" w:lineRule="auto"/>
              <w:rPr>
                <w:rFonts w:ascii="Calibri" w:eastAsia="Times New Roman" w:hAnsi="Calibri" w:cs="Calibri"/>
                <w:color w:val="000000"/>
                <w:sz w:val="20"/>
                <w:szCs w:val="20"/>
                <w:lang w:eastAsia="nl-NL"/>
              </w:rPr>
            </w:pPr>
            <w:r>
              <w:rPr>
                <w:rFonts w:ascii="Calibri" w:eastAsia="Times New Roman" w:hAnsi="Calibri" w:cs="Calibri"/>
                <w:noProof/>
                <w:color w:val="000000"/>
                <w:sz w:val="20"/>
                <w:szCs w:val="20"/>
                <w:lang w:eastAsia="nl-NL"/>
              </w:rPr>
              <mc:AlternateContent>
                <mc:Choice Requires="wps">
                  <w:drawing>
                    <wp:anchor distT="0" distB="0" distL="114299" distR="114299" simplePos="0" relativeHeight="251680768" behindDoc="0" locked="0" layoutInCell="1" allowOverlap="1">
                      <wp:simplePos x="0" y="0"/>
                      <wp:positionH relativeFrom="column">
                        <wp:posOffset>769619</wp:posOffset>
                      </wp:positionH>
                      <wp:positionV relativeFrom="paragraph">
                        <wp:posOffset>5080</wp:posOffset>
                      </wp:positionV>
                      <wp:extent cx="0" cy="352425"/>
                      <wp:effectExtent l="0" t="0" r="19050" b="9525"/>
                      <wp:wrapNone/>
                      <wp:docPr id="14" name="Rechte verbindingslijn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41A915" id="Rechte verbindingslijn 3"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6pt,.4pt" to="60.6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">
                      <o:lock v:ext="edit" shapetype="f"/>
                    </v:line>
                  </w:pict>
                </mc:Fallback>
              </mc:AlternateContent>
            </w: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383"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640" w:type="dxa"/>
            <w:tcBorders>
              <w:top w:val="nil"/>
              <w:left w:val="nil"/>
              <w:bottom w:val="nil"/>
              <w:right w:val="nil"/>
            </w:tcBorders>
            <w:shd w:val="clear" w:color="auto" w:fill="auto"/>
            <w:noWrap/>
            <w:hideMark/>
          </w:tcPr>
          <w:p w:rsidR="00BB090B" w:rsidRPr="000A3141" w:rsidRDefault="00302459" w:rsidP="00BB090B">
            <w:pPr>
              <w:spacing w:after="0" w:line="240" w:lineRule="auto"/>
              <w:rPr>
                <w:rFonts w:ascii="Calibri" w:eastAsia="Times New Roman" w:hAnsi="Calibri" w:cs="Calibri"/>
                <w:color w:val="000000"/>
                <w:sz w:val="20"/>
                <w:szCs w:val="20"/>
                <w:lang w:eastAsia="nl-NL"/>
              </w:rPr>
            </w:pPr>
            <w:r>
              <w:rPr>
                <w:rFonts w:ascii="Calibri" w:eastAsia="Times New Roman" w:hAnsi="Calibri" w:cs="Calibri"/>
                <w:noProof/>
                <w:color w:val="000000"/>
                <w:sz w:val="20"/>
                <w:szCs w:val="20"/>
                <w:lang w:eastAsia="nl-NL"/>
              </w:rPr>
              <mc:AlternateContent>
                <mc:Choice Requires="wps">
                  <w:drawing>
                    <wp:anchor distT="0" distB="0" distL="114299" distR="114299" simplePos="0" relativeHeight="251683840" behindDoc="0" locked="0" layoutInCell="1" allowOverlap="1">
                      <wp:simplePos x="0" y="0"/>
                      <wp:positionH relativeFrom="column">
                        <wp:posOffset>824864</wp:posOffset>
                      </wp:positionH>
                      <wp:positionV relativeFrom="paragraph">
                        <wp:posOffset>5080</wp:posOffset>
                      </wp:positionV>
                      <wp:extent cx="0" cy="352425"/>
                      <wp:effectExtent l="0" t="0" r="19050" b="9525"/>
                      <wp:wrapNone/>
                      <wp:docPr id="13" name="Rechte verbindingslijn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678B6BC" id="Rechte verbindingslijn 6"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64.95pt,.4pt" to="64.9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">
                      <o:lock v:ext="edit" shapetype="f"/>
                    </v:line>
                  </w:pict>
                </mc:Fallback>
              </mc:AlternateContent>
            </w:r>
          </w:p>
        </w:tc>
      </w:tr>
      <w:tr w:rsidR="00BB090B" w:rsidRPr="000A3141" w:rsidTr="00BB090B">
        <w:trPr>
          <w:trHeight w:val="300"/>
        </w:trPr>
        <w:tc>
          <w:tcPr>
            <w:tcW w:w="2640" w:type="dxa"/>
            <w:tcBorders>
              <w:top w:val="nil"/>
              <w:left w:val="nil"/>
              <w:bottom w:val="nil"/>
              <w:right w:val="nil"/>
            </w:tcBorders>
            <w:shd w:val="clear" w:color="auto" w:fill="auto"/>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383"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b/>
                <w:bCs/>
                <w:i/>
                <w:iCs/>
                <w:color w:val="000000"/>
                <w:sz w:val="20"/>
                <w:szCs w:val="20"/>
                <w:lang w:eastAsia="nl-NL"/>
              </w:rPr>
            </w:pPr>
            <w:r w:rsidRPr="000A3141">
              <w:rPr>
                <w:rFonts w:ascii="Calibri" w:eastAsia="Times New Roman" w:hAnsi="Calibri" w:cs="Calibri"/>
                <w:b/>
                <w:bCs/>
                <w:i/>
                <w:iCs/>
                <w:color w:val="000000"/>
                <w:sz w:val="20"/>
                <w:szCs w:val="20"/>
                <w:lang w:eastAsia="nl-NL"/>
              </w:rPr>
              <w:t xml:space="preserve">II </w:t>
            </w:r>
            <w:proofErr w:type="spellStart"/>
            <w:r w:rsidRPr="000A3141">
              <w:rPr>
                <w:rFonts w:ascii="Calibri" w:eastAsia="Times New Roman" w:hAnsi="Calibri" w:cs="Calibri"/>
                <w:b/>
                <w:bCs/>
                <w:i/>
                <w:iCs/>
                <w:color w:val="000000"/>
                <w:sz w:val="20"/>
                <w:szCs w:val="20"/>
                <w:lang w:eastAsia="nl-NL"/>
              </w:rPr>
              <w:t>Mesosysteem</w:t>
            </w:r>
            <w:proofErr w:type="spellEnd"/>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640" w:type="dxa"/>
            <w:tcBorders>
              <w:top w:val="nil"/>
              <w:left w:val="nil"/>
              <w:bottom w:val="nil"/>
              <w:right w:val="nil"/>
            </w:tcBorders>
            <w:shd w:val="clear" w:color="auto" w:fill="auto"/>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p>
        </w:tc>
      </w:tr>
      <w:tr w:rsidR="00BB090B" w:rsidRPr="000A3141" w:rsidTr="00BB090B">
        <w:trPr>
          <w:trHeight w:val="120"/>
        </w:trPr>
        <w:tc>
          <w:tcPr>
            <w:tcW w:w="2640" w:type="dxa"/>
            <w:tcBorders>
              <w:top w:val="nil"/>
              <w:left w:val="nil"/>
              <w:bottom w:val="nil"/>
              <w:right w:val="nil"/>
            </w:tcBorders>
            <w:shd w:val="clear" w:color="auto" w:fill="auto"/>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383"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640" w:type="dxa"/>
            <w:tcBorders>
              <w:top w:val="nil"/>
              <w:left w:val="nil"/>
              <w:bottom w:val="nil"/>
              <w:right w:val="nil"/>
            </w:tcBorders>
            <w:shd w:val="clear" w:color="auto" w:fill="auto"/>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p>
        </w:tc>
      </w:tr>
      <w:tr w:rsidR="00BB090B" w:rsidRPr="000A3141" w:rsidTr="00BB090B">
        <w:trPr>
          <w:trHeight w:val="300"/>
        </w:trPr>
        <w:tc>
          <w:tcPr>
            <w:tcW w:w="2640" w:type="dxa"/>
            <w:tcBorders>
              <w:top w:val="single" w:sz="8" w:space="0" w:color="auto"/>
              <w:left w:val="single" w:sz="8" w:space="0" w:color="auto"/>
              <w:bottom w:val="nil"/>
              <w:right w:val="single" w:sz="8" w:space="0" w:color="auto"/>
            </w:tcBorders>
            <w:shd w:val="clear" w:color="auto" w:fill="auto"/>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isolement</w:t>
            </w: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383"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640" w:type="dxa"/>
            <w:tcBorders>
              <w:top w:val="single" w:sz="8" w:space="0" w:color="auto"/>
              <w:left w:val="single" w:sz="8" w:space="0" w:color="auto"/>
              <w:bottom w:val="nil"/>
              <w:right w:val="single" w:sz="8" w:space="0" w:color="auto"/>
            </w:tcBorders>
            <w:shd w:val="clear" w:color="auto" w:fill="auto"/>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sociale steun</w:t>
            </w:r>
          </w:p>
        </w:tc>
      </w:tr>
      <w:tr w:rsidR="00BB090B" w:rsidRPr="000A3141" w:rsidTr="00BB090B">
        <w:trPr>
          <w:trHeight w:val="300"/>
        </w:trPr>
        <w:tc>
          <w:tcPr>
            <w:tcW w:w="2640" w:type="dxa"/>
            <w:tcBorders>
              <w:top w:val="nil"/>
              <w:left w:val="single" w:sz="8" w:space="0" w:color="auto"/>
              <w:bottom w:val="nil"/>
              <w:right w:val="single" w:sz="8" w:space="0" w:color="auto"/>
            </w:tcBorders>
            <w:shd w:val="clear" w:color="auto" w:fill="auto"/>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conflicten</w:t>
            </w: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383"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4. sociale (</w:t>
            </w:r>
            <w:proofErr w:type="spellStart"/>
            <w:r w:rsidRPr="000A3141">
              <w:rPr>
                <w:rFonts w:ascii="Calibri" w:eastAsia="Times New Roman" w:hAnsi="Calibri" w:cs="Calibri"/>
                <w:color w:val="000000"/>
                <w:sz w:val="20"/>
                <w:szCs w:val="20"/>
                <w:lang w:eastAsia="nl-NL"/>
              </w:rPr>
              <w:t>gezins</w:t>
            </w:r>
            <w:proofErr w:type="spellEnd"/>
            <w:r w:rsidRPr="000A3141">
              <w:rPr>
                <w:rFonts w:ascii="Calibri" w:eastAsia="Times New Roman" w:hAnsi="Calibri" w:cs="Calibri"/>
                <w:color w:val="000000"/>
                <w:sz w:val="20"/>
                <w:szCs w:val="20"/>
                <w:lang w:eastAsia="nl-NL"/>
              </w:rPr>
              <w:t>) factoren</w:t>
            </w: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640" w:type="dxa"/>
            <w:tcBorders>
              <w:top w:val="nil"/>
              <w:left w:val="single" w:sz="8" w:space="0" w:color="auto"/>
              <w:bottom w:val="nil"/>
              <w:right w:val="single" w:sz="8" w:space="0" w:color="auto"/>
            </w:tcBorders>
            <w:shd w:val="clear" w:color="auto" w:fill="auto"/>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familie en vrienden</w:t>
            </w:r>
          </w:p>
        </w:tc>
      </w:tr>
      <w:tr w:rsidR="00BB090B" w:rsidRPr="000A3141" w:rsidTr="00BB090B">
        <w:trPr>
          <w:trHeight w:val="300"/>
        </w:trPr>
        <w:tc>
          <w:tcPr>
            <w:tcW w:w="2640" w:type="dxa"/>
            <w:tcBorders>
              <w:top w:val="nil"/>
              <w:left w:val="single" w:sz="8" w:space="0" w:color="auto"/>
              <w:bottom w:val="nil"/>
              <w:right w:val="single" w:sz="8" w:space="0" w:color="auto"/>
            </w:tcBorders>
            <w:shd w:val="clear" w:color="auto" w:fill="auto"/>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gebrekkige sociale binding</w:t>
            </w: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383"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640" w:type="dxa"/>
            <w:tcBorders>
              <w:top w:val="nil"/>
              <w:left w:val="single" w:sz="8" w:space="0" w:color="auto"/>
              <w:bottom w:val="nil"/>
              <w:right w:val="single" w:sz="8" w:space="0" w:color="auto"/>
            </w:tcBorders>
            <w:shd w:val="clear" w:color="auto" w:fill="auto"/>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goede sociale binding</w:t>
            </w:r>
          </w:p>
        </w:tc>
      </w:tr>
      <w:tr w:rsidR="00BB090B" w:rsidRPr="000A3141" w:rsidTr="00BB090B">
        <w:trPr>
          <w:trHeight w:val="45"/>
        </w:trPr>
        <w:tc>
          <w:tcPr>
            <w:tcW w:w="2640" w:type="dxa"/>
            <w:tcBorders>
              <w:top w:val="nil"/>
              <w:left w:val="single" w:sz="8" w:space="0" w:color="auto"/>
              <w:bottom w:val="nil"/>
              <w:right w:val="single" w:sz="8" w:space="0" w:color="auto"/>
            </w:tcBorders>
            <w:shd w:val="clear" w:color="000000" w:fill="808080"/>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 </w:t>
            </w: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383" w:type="dxa"/>
            <w:tcBorders>
              <w:top w:val="nil"/>
              <w:left w:val="nil"/>
              <w:bottom w:val="nil"/>
              <w:right w:val="nil"/>
            </w:tcBorders>
            <w:shd w:val="clear" w:color="000000" w:fill="808080"/>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 </w:t>
            </w: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640" w:type="dxa"/>
            <w:tcBorders>
              <w:top w:val="nil"/>
              <w:left w:val="single" w:sz="8" w:space="0" w:color="auto"/>
              <w:bottom w:val="nil"/>
              <w:right w:val="single" w:sz="8" w:space="0" w:color="auto"/>
            </w:tcBorders>
            <w:shd w:val="clear" w:color="000000" w:fill="808080"/>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 </w:t>
            </w:r>
          </w:p>
        </w:tc>
      </w:tr>
      <w:tr w:rsidR="00BB090B" w:rsidRPr="000A3141" w:rsidTr="00BB090B">
        <w:trPr>
          <w:trHeight w:val="300"/>
        </w:trPr>
        <w:tc>
          <w:tcPr>
            <w:tcW w:w="2640" w:type="dxa"/>
            <w:tcBorders>
              <w:top w:val="nil"/>
              <w:left w:val="single" w:sz="8" w:space="0" w:color="auto"/>
              <w:bottom w:val="nil"/>
              <w:right w:val="single" w:sz="8" w:space="0" w:color="auto"/>
            </w:tcBorders>
            <w:shd w:val="clear" w:color="auto" w:fill="auto"/>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 xml:space="preserve">sociale </w:t>
            </w:r>
            <w:proofErr w:type="spellStart"/>
            <w:r w:rsidRPr="000A3141">
              <w:rPr>
                <w:rFonts w:ascii="Calibri" w:eastAsia="Times New Roman" w:hAnsi="Calibri" w:cs="Calibri"/>
                <w:color w:val="000000"/>
                <w:sz w:val="20"/>
                <w:szCs w:val="20"/>
                <w:lang w:eastAsia="nl-NL"/>
              </w:rPr>
              <w:t>dersintergratie</w:t>
            </w:r>
            <w:proofErr w:type="spellEnd"/>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383"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640" w:type="dxa"/>
            <w:tcBorders>
              <w:top w:val="nil"/>
              <w:left w:val="single" w:sz="8" w:space="0" w:color="auto"/>
              <w:bottom w:val="nil"/>
              <w:right w:val="single" w:sz="8" w:space="0" w:color="auto"/>
            </w:tcBorders>
            <w:shd w:val="clear" w:color="auto" w:fill="auto"/>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sociale cohesie</w:t>
            </w:r>
          </w:p>
        </w:tc>
      </w:tr>
      <w:tr w:rsidR="00BB090B" w:rsidRPr="000A3141" w:rsidTr="00BB090B">
        <w:trPr>
          <w:trHeight w:val="300"/>
        </w:trPr>
        <w:tc>
          <w:tcPr>
            <w:tcW w:w="2640" w:type="dxa"/>
            <w:tcBorders>
              <w:top w:val="nil"/>
              <w:left w:val="single" w:sz="8" w:space="0" w:color="auto"/>
              <w:bottom w:val="nil"/>
              <w:right w:val="single" w:sz="8" w:space="0" w:color="auto"/>
            </w:tcBorders>
            <w:shd w:val="clear" w:color="auto" w:fill="auto"/>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verpaupering</w:t>
            </w: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383"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5. sociale (buurt) factoren</w:t>
            </w: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640" w:type="dxa"/>
            <w:tcBorders>
              <w:top w:val="nil"/>
              <w:left w:val="single" w:sz="8" w:space="0" w:color="auto"/>
              <w:bottom w:val="nil"/>
              <w:right w:val="single" w:sz="8" w:space="0" w:color="auto"/>
            </w:tcBorders>
            <w:shd w:val="clear" w:color="auto" w:fill="auto"/>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goede en toegankelijke sociale</w:t>
            </w:r>
          </w:p>
        </w:tc>
      </w:tr>
      <w:tr w:rsidR="00BB090B" w:rsidRPr="000A3141" w:rsidTr="00BB090B">
        <w:trPr>
          <w:trHeight w:val="300"/>
        </w:trPr>
        <w:tc>
          <w:tcPr>
            <w:tcW w:w="2640" w:type="dxa"/>
            <w:tcBorders>
              <w:top w:val="nil"/>
              <w:left w:val="single" w:sz="8" w:space="0" w:color="auto"/>
              <w:bottom w:val="nil"/>
              <w:right w:val="single" w:sz="8" w:space="0" w:color="auto"/>
            </w:tcBorders>
            <w:shd w:val="clear" w:color="auto" w:fill="auto"/>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slechte sociale (buurt)</w:t>
            </w: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383"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460" w:type="dxa"/>
            <w:tcBorders>
              <w:top w:val="nil"/>
              <w:left w:val="nil"/>
              <w:bottom w:val="nil"/>
              <w:right w:val="nil"/>
            </w:tcBorders>
            <w:shd w:val="clear" w:color="auto" w:fill="auto"/>
            <w:noWrap/>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640" w:type="dxa"/>
            <w:tcBorders>
              <w:top w:val="nil"/>
              <w:left w:val="single" w:sz="8" w:space="0" w:color="auto"/>
              <w:bottom w:val="nil"/>
              <w:right w:val="single" w:sz="8" w:space="0" w:color="auto"/>
            </w:tcBorders>
            <w:shd w:val="clear" w:color="auto" w:fill="auto"/>
            <w:noWrap/>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en pedago</w:t>
            </w:r>
            <w:r>
              <w:rPr>
                <w:rFonts w:ascii="Calibri" w:eastAsia="Times New Roman" w:hAnsi="Calibri" w:cs="Calibri"/>
                <w:color w:val="000000"/>
                <w:sz w:val="20"/>
                <w:szCs w:val="20"/>
                <w:lang w:eastAsia="nl-NL"/>
              </w:rPr>
              <w:t xml:space="preserve">gische </w:t>
            </w:r>
            <w:r w:rsidRPr="000A3141">
              <w:rPr>
                <w:rFonts w:ascii="Calibri" w:eastAsia="Times New Roman" w:hAnsi="Calibri" w:cs="Calibri"/>
                <w:color w:val="000000"/>
                <w:sz w:val="20"/>
                <w:szCs w:val="20"/>
                <w:lang w:eastAsia="nl-NL"/>
              </w:rPr>
              <w:t>infrastructuur</w:t>
            </w:r>
          </w:p>
        </w:tc>
      </w:tr>
      <w:tr w:rsidR="00BB090B" w:rsidRPr="000A3141" w:rsidTr="00BB090B">
        <w:trPr>
          <w:trHeight w:val="315"/>
        </w:trPr>
        <w:tc>
          <w:tcPr>
            <w:tcW w:w="2640" w:type="dxa"/>
            <w:tcBorders>
              <w:top w:val="nil"/>
              <w:left w:val="single" w:sz="8" w:space="0" w:color="auto"/>
              <w:bottom w:val="single" w:sz="8" w:space="0" w:color="auto"/>
              <w:right w:val="single" w:sz="8" w:space="0" w:color="auto"/>
            </w:tcBorders>
            <w:shd w:val="clear" w:color="auto" w:fill="auto"/>
            <w:noWrap/>
            <w:vAlign w:val="bottom"/>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voorzieningen</w:t>
            </w:r>
          </w:p>
        </w:tc>
        <w:tc>
          <w:tcPr>
            <w:tcW w:w="460" w:type="dxa"/>
            <w:tcBorders>
              <w:top w:val="nil"/>
              <w:left w:val="nil"/>
              <w:bottom w:val="nil"/>
              <w:right w:val="nil"/>
            </w:tcBorders>
            <w:shd w:val="clear" w:color="auto" w:fill="auto"/>
            <w:noWrap/>
            <w:vAlign w:val="bottom"/>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383" w:type="dxa"/>
            <w:tcBorders>
              <w:top w:val="nil"/>
              <w:left w:val="nil"/>
              <w:bottom w:val="nil"/>
              <w:right w:val="nil"/>
            </w:tcBorders>
            <w:shd w:val="clear" w:color="auto" w:fill="auto"/>
            <w:noWrap/>
            <w:vAlign w:val="bottom"/>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460" w:type="dxa"/>
            <w:tcBorders>
              <w:top w:val="nil"/>
              <w:left w:val="nil"/>
              <w:bottom w:val="nil"/>
              <w:right w:val="nil"/>
            </w:tcBorders>
            <w:shd w:val="clear" w:color="auto" w:fill="auto"/>
            <w:noWrap/>
            <w:vAlign w:val="bottom"/>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640" w:type="dxa"/>
            <w:tcBorders>
              <w:top w:val="nil"/>
              <w:left w:val="single" w:sz="8" w:space="0" w:color="auto"/>
              <w:bottom w:val="single" w:sz="8" w:space="0" w:color="auto"/>
              <w:right w:val="single" w:sz="8" w:space="0" w:color="auto"/>
            </w:tcBorders>
            <w:shd w:val="clear" w:color="auto" w:fill="auto"/>
            <w:noWrap/>
            <w:vAlign w:val="bottom"/>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onderwijs, zorg, welzijn</w:t>
            </w:r>
          </w:p>
        </w:tc>
      </w:tr>
      <w:tr w:rsidR="00BB090B" w:rsidRPr="000A3141" w:rsidTr="00BB090B">
        <w:trPr>
          <w:trHeight w:val="120"/>
        </w:trPr>
        <w:tc>
          <w:tcPr>
            <w:tcW w:w="2640" w:type="dxa"/>
            <w:tcBorders>
              <w:top w:val="nil"/>
              <w:left w:val="nil"/>
              <w:bottom w:val="nil"/>
              <w:right w:val="nil"/>
            </w:tcBorders>
            <w:shd w:val="clear" w:color="auto" w:fill="auto"/>
            <w:noWrap/>
            <w:vAlign w:val="bottom"/>
            <w:hideMark/>
          </w:tcPr>
          <w:p w:rsidR="00BB090B" w:rsidRPr="000A3141" w:rsidRDefault="00302459" w:rsidP="00BB090B">
            <w:pPr>
              <w:spacing w:after="0" w:line="240" w:lineRule="auto"/>
              <w:rPr>
                <w:rFonts w:ascii="Calibri" w:eastAsia="Times New Roman" w:hAnsi="Calibri" w:cs="Calibri"/>
                <w:color w:val="000000"/>
                <w:sz w:val="20"/>
                <w:szCs w:val="20"/>
                <w:lang w:eastAsia="nl-NL"/>
              </w:rPr>
            </w:pPr>
            <w:r>
              <w:rPr>
                <w:rFonts w:ascii="Calibri" w:eastAsia="Times New Roman" w:hAnsi="Calibri" w:cs="Calibri"/>
                <w:noProof/>
                <w:color w:val="000000"/>
                <w:sz w:val="20"/>
                <w:szCs w:val="20"/>
                <w:lang w:eastAsia="nl-NL"/>
              </w:rPr>
              <mc:AlternateContent>
                <mc:Choice Requires="wps">
                  <w:drawing>
                    <wp:anchor distT="0" distB="0" distL="114299" distR="114299" simplePos="0" relativeHeight="251681792" behindDoc="0" locked="0" layoutInCell="1" allowOverlap="1">
                      <wp:simplePos x="0" y="0"/>
                      <wp:positionH relativeFrom="column">
                        <wp:posOffset>769619</wp:posOffset>
                      </wp:positionH>
                      <wp:positionV relativeFrom="paragraph">
                        <wp:posOffset>635</wp:posOffset>
                      </wp:positionV>
                      <wp:extent cx="0" cy="352425"/>
                      <wp:effectExtent l="0" t="0" r="19050" b="9525"/>
                      <wp:wrapNone/>
                      <wp:docPr id="12" name="Rechte verbindingslijn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43CFA3" id="Rechte verbindingslijn 4"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6pt,.05pt" to="60.6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">
                      <o:lock v:ext="edit" shapetype="f"/>
                    </v:line>
                  </w:pict>
                </mc:Fallback>
              </mc:AlternateContent>
            </w:r>
          </w:p>
        </w:tc>
        <w:tc>
          <w:tcPr>
            <w:tcW w:w="460" w:type="dxa"/>
            <w:tcBorders>
              <w:top w:val="nil"/>
              <w:left w:val="nil"/>
              <w:bottom w:val="nil"/>
              <w:right w:val="nil"/>
            </w:tcBorders>
            <w:shd w:val="clear" w:color="auto" w:fill="auto"/>
            <w:noWrap/>
            <w:vAlign w:val="bottom"/>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383" w:type="dxa"/>
            <w:tcBorders>
              <w:top w:val="nil"/>
              <w:left w:val="nil"/>
              <w:bottom w:val="nil"/>
              <w:right w:val="nil"/>
            </w:tcBorders>
            <w:shd w:val="clear" w:color="auto" w:fill="auto"/>
            <w:noWrap/>
            <w:vAlign w:val="bottom"/>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460" w:type="dxa"/>
            <w:tcBorders>
              <w:top w:val="nil"/>
              <w:left w:val="nil"/>
              <w:bottom w:val="nil"/>
              <w:right w:val="nil"/>
            </w:tcBorders>
            <w:shd w:val="clear" w:color="auto" w:fill="auto"/>
            <w:noWrap/>
            <w:vAlign w:val="bottom"/>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640" w:type="dxa"/>
            <w:tcBorders>
              <w:top w:val="nil"/>
              <w:left w:val="nil"/>
              <w:bottom w:val="nil"/>
              <w:right w:val="nil"/>
            </w:tcBorders>
            <w:shd w:val="clear" w:color="auto" w:fill="auto"/>
            <w:noWrap/>
            <w:vAlign w:val="bottom"/>
            <w:hideMark/>
          </w:tcPr>
          <w:p w:rsidR="00BB090B" w:rsidRPr="000A3141" w:rsidRDefault="00302459" w:rsidP="00BB090B">
            <w:pPr>
              <w:spacing w:after="0" w:line="240" w:lineRule="auto"/>
              <w:rPr>
                <w:rFonts w:ascii="Calibri" w:eastAsia="Times New Roman" w:hAnsi="Calibri" w:cs="Calibri"/>
                <w:color w:val="000000"/>
                <w:sz w:val="20"/>
                <w:szCs w:val="20"/>
                <w:lang w:eastAsia="nl-NL"/>
              </w:rPr>
            </w:pPr>
            <w:r>
              <w:rPr>
                <w:rFonts w:ascii="Calibri" w:eastAsia="Times New Roman" w:hAnsi="Calibri" w:cs="Calibri"/>
                <w:noProof/>
                <w:color w:val="000000"/>
                <w:sz w:val="20"/>
                <w:szCs w:val="20"/>
                <w:lang w:eastAsia="nl-NL"/>
              </w:rPr>
              <mc:AlternateContent>
                <mc:Choice Requires="wps">
                  <w:drawing>
                    <wp:anchor distT="0" distB="0" distL="114299" distR="114299" simplePos="0" relativeHeight="251682816" behindDoc="0" locked="0" layoutInCell="1" allowOverlap="1">
                      <wp:simplePos x="0" y="0"/>
                      <wp:positionH relativeFrom="column">
                        <wp:posOffset>777239</wp:posOffset>
                      </wp:positionH>
                      <wp:positionV relativeFrom="paragraph">
                        <wp:posOffset>635</wp:posOffset>
                      </wp:positionV>
                      <wp:extent cx="0" cy="352425"/>
                      <wp:effectExtent l="0" t="0" r="19050" b="9525"/>
                      <wp:wrapNone/>
                      <wp:docPr id="11" name="Rechte verbindingslijn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1EFD833" id="Rechte verbindingslijn 5"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1.2pt,.05pt" to="61.2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">
                      <o:lock v:ext="edit" shapetype="f"/>
                    </v:line>
                  </w:pict>
                </mc:Fallback>
              </mc:AlternateContent>
            </w:r>
          </w:p>
        </w:tc>
      </w:tr>
      <w:tr w:rsidR="00BB090B" w:rsidRPr="000A3141" w:rsidTr="00BB090B">
        <w:trPr>
          <w:trHeight w:val="300"/>
        </w:trPr>
        <w:tc>
          <w:tcPr>
            <w:tcW w:w="2640" w:type="dxa"/>
            <w:tcBorders>
              <w:top w:val="nil"/>
              <w:left w:val="nil"/>
              <w:bottom w:val="nil"/>
              <w:right w:val="nil"/>
            </w:tcBorders>
            <w:shd w:val="clear" w:color="auto" w:fill="auto"/>
            <w:noWrap/>
            <w:vAlign w:val="bottom"/>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p>
        </w:tc>
        <w:tc>
          <w:tcPr>
            <w:tcW w:w="460" w:type="dxa"/>
            <w:tcBorders>
              <w:top w:val="nil"/>
              <w:left w:val="nil"/>
              <w:bottom w:val="nil"/>
              <w:right w:val="nil"/>
            </w:tcBorders>
            <w:shd w:val="clear" w:color="auto" w:fill="auto"/>
            <w:noWrap/>
            <w:vAlign w:val="bottom"/>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383" w:type="dxa"/>
            <w:tcBorders>
              <w:top w:val="nil"/>
              <w:left w:val="nil"/>
              <w:bottom w:val="nil"/>
              <w:right w:val="nil"/>
            </w:tcBorders>
            <w:shd w:val="clear" w:color="auto" w:fill="auto"/>
            <w:noWrap/>
            <w:vAlign w:val="bottom"/>
            <w:hideMark/>
          </w:tcPr>
          <w:p w:rsidR="00BB090B" w:rsidRPr="000A3141" w:rsidRDefault="00BB090B" w:rsidP="00BB090B">
            <w:pPr>
              <w:spacing w:after="0" w:line="240" w:lineRule="auto"/>
              <w:jc w:val="center"/>
              <w:rPr>
                <w:rFonts w:ascii="Calibri" w:eastAsia="Times New Roman" w:hAnsi="Calibri" w:cs="Calibri"/>
                <w:b/>
                <w:bCs/>
                <w:i/>
                <w:iCs/>
                <w:color w:val="000000"/>
                <w:sz w:val="20"/>
                <w:szCs w:val="20"/>
                <w:lang w:eastAsia="nl-NL"/>
              </w:rPr>
            </w:pPr>
            <w:r w:rsidRPr="000A3141">
              <w:rPr>
                <w:rFonts w:ascii="Calibri" w:eastAsia="Times New Roman" w:hAnsi="Calibri" w:cs="Calibri"/>
                <w:b/>
                <w:bCs/>
                <w:i/>
                <w:iCs/>
                <w:color w:val="000000"/>
                <w:sz w:val="20"/>
                <w:szCs w:val="20"/>
                <w:lang w:eastAsia="nl-NL"/>
              </w:rPr>
              <w:t>III Macrosysteem</w:t>
            </w:r>
          </w:p>
        </w:tc>
        <w:tc>
          <w:tcPr>
            <w:tcW w:w="460" w:type="dxa"/>
            <w:tcBorders>
              <w:top w:val="nil"/>
              <w:left w:val="nil"/>
              <w:bottom w:val="nil"/>
              <w:right w:val="nil"/>
            </w:tcBorders>
            <w:shd w:val="clear" w:color="auto" w:fill="auto"/>
            <w:noWrap/>
            <w:vAlign w:val="bottom"/>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640" w:type="dxa"/>
            <w:tcBorders>
              <w:top w:val="nil"/>
              <w:left w:val="nil"/>
              <w:bottom w:val="nil"/>
              <w:right w:val="nil"/>
            </w:tcBorders>
            <w:shd w:val="clear" w:color="auto" w:fill="auto"/>
            <w:noWrap/>
            <w:vAlign w:val="bottom"/>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p>
        </w:tc>
      </w:tr>
      <w:tr w:rsidR="00BB090B" w:rsidRPr="000A3141" w:rsidTr="00BB090B">
        <w:trPr>
          <w:trHeight w:val="135"/>
        </w:trPr>
        <w:tc>
          <w:tcPr>
            <w:tcW w:w="2640" w:type="dxa"/>
            <w:tcBorders>
              <w:top w:val="nil"/>
              <w:left w:val="nil"/>
              <w:bottom w:val="nil"/>
              <w:right w:val="nil"/>
            </w:tcBorders>
            <w:shd w:val="clear" w:color="auto" w:fill="auto"/>
            <w:noWrap/>
            <w:vAlign w:val="bottom"/>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p>
        </w:tc>
        <w:tc>
          <w:tcPr>
            <w:tcW w:w="460" w:type="dxa"/>
            <w:tcBorders>
              <w:top w:val="nil"/>
              <w:left w:val="nil"/>
              <w:bottom w:val="nil"/>
              <w:right w:val="nil"/>
            </w:tcBorders>
            <w:shd w:val="clear" w:color="auto" w:fill="auto"/>
            <w:noWrap/>
            <w:vAlign w:val="bottom"/>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383" w:type="dxa"/>
            <w:tcBorders>
              <w:top w:val="nil"/>
              <w:left w:val="nil"/>
              <w:bottom w:val="nil"/>
              <w:right w:val="nil"/>
            </w:tcBorders>
            <w:shd w:val="clear" w:color="auto" w:fill="auto"/>
            <w:noWrap/>
            <w:vAlign w:val="bottom"/>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460" w:type="dxa"/>
            <w:tcBorders>
              <w:top w:val="nil"/>
              <w:left w:val="nil"/>
              <w:bottom w:val="nil"/>
              <w:right w:val="nil"/>
            </w:tcBorders>
            <w:shd w:val="clear" w:color="auto" w:fill="auto"/>
            <w:noWrap/>
            <w:vAlign w:val="bottom"/>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640" w:type="dxa"/>
            <w:tcBorders>
              <w:top w:val="nil"/>
              <w:left w:val="nil"/>
              <w:bottom w:val="nil"/>
              <w:right w:val="nil"/>
            </w:tcBorders>
            <w:shd w:val="clear" w:color="auto" w:fill="auto"/>
            <w:noWrap/>
            <w:vAlign w:val="bottom"/>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p>
        </w:tc>
      </w:tr>
      <w:tr w:rsidR="00BB090B" w:rsidRPr="000A3141" w:rsidTr="00BB090B">
        <w:trPr>
          <w:trHeight w:val="300"/>
        </w:trPr>
        <w:tc>
          <w:tcPr>
            <w:tcW w:w="2640" w:type="dxa"/>
            <w:tcBorders>
              <w:top w:val="single" w:sz="8" w:space="0" w:color="auto"/>
              <w:left w:val="single" w:sz="8" w:space="0" w:color="auto"/>
              <w:bottom w:val="nil"/>
              <w:right w:val="single" w:sz="8" w:space="0" w:color="auto"/>
            </w:tcBorders>
            <w:shd w:val="clear" w:color="auto" w:fill="auto"/>
            <w:noWrap/>
            <w:vAlign w:val="bottom"/>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armoede</w:t>
            </w:r>
          </w:p>
        </w:tc>
        <w:tc>
          <w:tcPr>
            <w:tcW w:w="460" w:type="dxa"/>
            <w:tcBorders>
              <w:top w:val="nil"/>
              <w:left w:val="nil"/>
              <w:bottom w:val="nil"/>
              <w:right w:val="nil"/>
            </w:tcBorders>
            <w:shd w:val="clear" w:color="auto" w:fill="auto"/>
            <w:noWrap/>
            <w:vAlign w:val="bottom"/>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383" w:type="dxa"/>
            <w:tcBorders>
              <w:top w:val="nil"/>
              <w:left w:val="nil"/>
              <w:bottom w:val="nil"/>
              <w:right w:val="nil"/>
            </w:tcBorders>
            <w:shd w:val="clear" w:color="auto" w:fill="auto"/>
            <w:noWrap/>
            <w:vAlign w:val="bottom"/>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 xml:space="preserve">6. </w:t>
            </w:r>
            <w:proofErr w:type="spellStart"/>
            <w:r w:rsidRPr="000A3141">
              <w:rPr>
                <w:rFonts w:ascii="Calibri" w:eastAsia="Times New Roman" w:hAnsi="Calibri" w:cs="Calibri"/>
                <w:color w:val="000000"/>
                <w:sz w:val="20"/>
                <w:szCs w:val="20"/>
                <w:lang w:eastAsia="nl-NL"/>
              </w:rPr>
              <w:t>sociaal-eco</w:t>
            </w:r>
            <w:r>
              <w:rPr>
                <w:rFonts w:ascii="Calibri" w:eastAsia="Times New Roman" w:hAnsi="Calibri" w:cs="Calibri"/>
                <w:color w:val="000000"/>
                <w:sz w:val="20"/>
                <w:szCs w:val="20"/>
                <w:lang w:eastAsia="nl-NL"/>
              </w:rPr>
              <w:t>no</w:t>
            </w:r>
            <w:r w:rsidRPr="000A3141">
              <w:rPr>
                <w:rFonts w:ascii="Calibri" w:eastAsia="Times New Roman" w:hAnsi="Calibri" w:cs="Calibri"/>
                <w:color w:val="000000"/>
                <w:sz w:val="20"/>
                <w:szCs w:val="20"/>
                <w:lang w:eastAsia="nl-NL"/>
              </w:rPr>
              <w:t>mische</w:t>
            </w:r>
            <w:proofErr w:type="spellEnd"/>
          </w:p>
        </w:tc>
        <w:tc>
          <w:tcPr>
            <w:tcW w:w="460" w:type="dxa"/>
            <w:tcBorders>
              <w:top w:val="nil"/>
              <w:left w:val="nil"/>
              <w:bottom w:val="nil"/>
              <w:right w:val="nil"/>
            </w:tcBorders>
            <w:shd w:val="clear" w:color="auto" w:fill="auto"/>
            <w:noWrap/>
            <w:vAlign w:val="bottom"/>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640" w:type="dxa"/>
            <w:tcBorders>
              <w:top w:val="single" w:sz="8" w:space="0" w:color="auto"/>
              <w:left w:val="single" w:sz="8" w:space="0" w:color="auto"/>
              <w:bottom w:val="nil"/>
              <w:right w:val="single" w:sz="8" w:space="0" w:color="auto"/>
            </w:tcBorders>
            <w:shd w:val="clear" w:color="auto" w:fill="auto"/>
            <w:noWrap/>
            <w:vAlign w:val="bottom"/>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goed inkomen of</w:t>
            </w:r>
          </w:p>
        </w:tc>
      </w:tr>
      <w:tr w:rsidR="00BB090B" w:rsidRPr="000A3141" w:rsidTr="00BB090B">
        <w:trPr>
          <w:trHeight w:val="300"/>
        </w:trPr>
        <w:tc>
          <w:tcPr>
            <w:tcW w:w="2640" w:type="dxa"/>
            <w:tcBorders>
              <w:top w:val="nil"/>
              <w:left w:val="single" w:sz="8" w:space="0" w:color="auto"/>
              <w:bottom w:val="nil"/>
              <w:right w:val="single" w:sz="8" w:space="0" w:color="auto"/>
            </w:tcBorders>
            <w:shd w:val="clear" w:color="auto" w:fill="auto"/>
            <w:noWrap/>
            <w:vAlign w:val="bottom"/>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gebrekkige opleiding</w:t>
            </w:r>
          </w:p>
        </w:tc>
        <w:tc>
          <w:tcPr>
            <w:tcW w:w="460" w:type="dxa"/>
            <w:tcBorders>
              <w:top w:val="nil"/>
              <w:left w:val="nil"/>
              <w:bottom w:val="nil"/>
              <w:right w:val="nil"/>
            </w:tcBorders>
            <w:shd w:val="clear" w:color="auto" w:fill="auto"/>
            <w:noWrap/>
            <w:vAlign w:val="bottom"/>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383" w:type="dxa"/>
            <w:tcBorders>
              <w:top w:val="nil"/>
              <w:left w:val="nil"/>
              <w:bottom w:val="nil"/>
              <w:right w:val="nil"/>
            </w:tcBorders>
            <w:shd w:val="clear" w:color="auto" w:fill="auto"/>
            <w:noWrap/>
            <w:vAlign w:val="bottom"/>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gezinsfactoren</w:t>
            </w:r>
          </w:p>
        </w:tc>
        <w:tc>
          <w:tcPr>
            <w:tcW w:w="460" w:type="dxa"/>
            <w:tcBorders>
              <w:top w:val="nil"/>
              <w:left w:val="nil"/>
              <w:bottom w:val="nil"/>
              <w:right w:val="nil"/>
            </w:tcBorders>
            <w:shd w:val="clear" w:color="auto" w:fill="auto"/>
            <w:noWrap/>
            <w:vAlign w:val="bottom"/>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640" w:type="dxa"/>
            <w:tcBorders>
              <w:top w:val="nil"/>
              <w:left w:val="single" w:sz="8" w:space="0" w:color="auto"/>
              <w:bottom w:val="nil"/>
              <w:right w:val="single" w:sz="8" w:space="0" w:color="auto"/>
            </w:tcBorders>
            <w:shd w:val="clear" w:color="auto" w:fill="auto"/>
            <w:noWrap/>
            <w:vAlign w:val="bottom"/>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goede opleiding</w:t>
            </w:r>
          </w:p>
        </w:tc>
      </w:tr>
      <w:tr w:rsidR="00BB090B" w:rsidRPr="000A3141" w:rsidTr="00BB090B">
        <w:trPr>
          <w:trHeight w:val="45"/>
        </w:trPr>
        <w:tc>
          <w:tcPr>
            <w:tcW w:w="2640" w:type="dxa"/>
            <w:tcBorders>
              <w:top w:val="nil"/>
              <w:left w:val="single" w:sz="8" w:space="0" w:color="auto"/>
              <w:bottom w:val="nil"/>
              <w:right w:val="single" w:sz="8" w:space="0" w:color="auto"/>
            </w:tcBorders>
            <w:shd w:val="clear" w:color="000000" w:fill="808080"/>
            <w:noWrap/>
            <w:vAlign w:val="bottom"/>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 </w:t>
            </w:r>
          </w:p>
        </w:tc>
        <w:tc>
          <w:tcPr>
            <w:tcW w:w="460" w:type="dxa"/>
            <w:tcBorders>
              <w:top w:val="nil"/>
              <w:left w:val="nil"/>
              <w:bottom w:val="nil"/>
              <w:right w:val="nil"/>
            </w:tcBorders>
            <w:shd w:val="clear" w:color="auto" w:fill="auto"/>
            <w:noWrap/>
            <w:vAlign w:val="bottom"/>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383" w:type="dxa"/>
            <w:tcBorders>
              <w:top w:val="nil"/>
              <w:left w:val="nil"/>
              <w:bottom w:val="nil"/>
              <w:right w:val="nil"/>
            </w:tcBorders>
            <w:shd w:val="clear" w:color="000000" w:fill="808080"/>
            <w:noWrap/>
            <w:vAlign w:val="bottom"/>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 </w:t>
            </w:r>
          </w:p>
        </w:tc>
        <w:tc>
          <w:tcPr>
            <w:tcW w:w="460" w:type="dxa"/>
            <w:tcBorders>
              <w:top w:val="nil"/>
              <w:left w:val="nil"/>
              <w:bottom w:val="nil"/>
              <w:right w:val="nil"/>
            </w:tcBorders>
            <w:shd w:val="clear" w:color="auto" w:fill="auto"/>
            <w:noWrap/>
            <w:vAlign w:val="bottom"/>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640" w:type="dxa"/>
            <w:tcBorders>
              <w:top w:val="nil"/>
              <w:left w:val="single" w:sz="8" w:space="0" w:color="auto"/>
              <w:bottom w:val="nil"/>
              <w:right w:val="single" w:sz="8" w:space="0" w:color="auto"/>
            </w:tcBorders>
            <w:shd w:val="clear" w:color="000000" w:fill="808080"/>
            <w:noWrap/>
            <w:vAlign w:val="bottom"/>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 </w:t>
            </w:r>
          </w:p>
        </w:tc>
      </w:tr>
      <w:tr w:rsidR="00BB090B" w:rsidRPr="000A3141" w:rsidTr="00BB090B">
        <w:trPr>
          <w:trHeight w:val="300"/>
        </w:trPr>
        <w:tc>
          <w:tcPr>
            <w:tcW w:w="2640" w:type="dxa"/>
            <w:tcBorders>
              <w:top w:val="nil"/>
              <w:left w:val="single" w:sz="8" w:space="0" w:color="auto"/>
              <w:bottom w:val="nil"/>
              <w:right w:val="single" w:sz="8" w:space="0" w:color="auto"/>
            </w:tcBorders>
            <w:shd w:val="clear" w:color="auto" w:fill="auto"/>
            <w:noWrap/>
            <w:vAlign w:val="bottom"/>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culturele minderheidsgroep</w:t>
            </w:r>
          </w:p>
        </w:tc>
        <w:tc>
          <w:tcPr>
            <w:tcW w:w="460" w:type="dxa"/>
            <w:tcBorders>
              <w:top w:val="nil"/>
              <w:left w:val="nil"/>
              <w:bottom w:val="nil"/>
              <w:right w:val="nil"/>
            </w:tcBorders>
            <w:shd w:val="clear" w:color="auto" w:fill="auto"/>
            <w:noWrap/>
            <w:vAlign w:val="bottom"/>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383" w:type="dxa"/>
            <w:tcBorders>
              <w:top w:val="nil"/>
              <w:left w:val="nil"/>
              <w:bottom w:val="nil"/>
              <w:right w:val="nil"/>
            </w:tcBorders>
            <w:shd w:val="clear" w:color="auto" w:fill="auto"/>
            <w:noWrap/>
            <w:vAlign w:val="bottom"/>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460" w:type="dxa"/>
            <w:tcBorders>
              <w:top w:val="nil"/>
              <w:left w:val="nil"/>
              <w:bottom w:val="nil"/>
              <w:right w:val="nil"/>
            </w:tcBorders>
            <w:shd w:val="clear" w:color="auto" w:fill="auto"/>
            <w:noWrap/>
            <w:vAlign w:val="bottom"/>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640" w:type="dxa"/>
            <w:tcBorders>
              <w:top w:val="nil"/>
              <w:left w:val="single" w:sz="8" w:space="0" w:color="auto"/>
              <w:bottom w:val="nil"/>
              <w:right w:val="single" w:sz="8" w:space="0" w:color="auto"/>
            </w:tcBorders>
            <w:shd w:val="clear" w:color="auto" w:fill="auto"/>
            <w:noWrap/>
            <w:vAlign w:val="bottom"/>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normen en waarden in</w:t>
            </w:r>
          </w:p>
        </w:tc>
      </w:tr>
      <w:tr w:rsidR="00BB090B" w:rsidRPr="000A3141" w:rsidTr="00BB090B">
        <w:trPr>
          <w:trHeight w:val="300"/>
        </w:trPr>
        <w:tc>
          <w:tcPr>
            <w:tcW w:w="2640" w:type="dxa"/>
            <w:tcBorders>
              <w:top w:val="nil"/>
              <w:left w:val="single" w:sz="8" w:space="0" w:color="auto"/>
              <w:bottom w:val="nil"/>
              <w:right w:val="single" w:sz="8" w:space="0" w:color="auto"/>
            </w:tcBorders>
            <w:shd w:val="clear" w:color="auto" w:fill="auto"/>
            <w:noWrap/>
            <w:vAlign w:val="bottom"/>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afwijkende subculturele</w:t>
            </w:r>
          </w:p>
        </w:tc>
        <w:tc>
          <w:tcPr>
            <w:tcW w:w="460" w:type="dxa"/>
            <w:tcBorders>
              <w:top w:val="nil"/>
              <w:left w:val="nil"/>
              <w:bottom w:val="nil"/>
              <w:right w:val="nil"/>
            </w:tcBorders>
            <w:shd w:val="clear" w:color="auto" w:fill="auto"/>
            <w:noWrap/>
            <w:vAlign w:val="bottom"/>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383" w:type="dxa"/>
            <w:tcBorders>
              <w:top w:val="nil"/>
              <w:left w:val="nil"/>
              <w:bottom w:val="nil"/>
              <w:right w:val="nil"/>
            </w:tcBorders>
            <w:shd w:val="clear" w:color="auto" w:fill="auto"/>
            <w:noWrap/>
            <w:vAlign w:val="bottom"/>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7. culturele factoren</w:t>
            </w:r>
          </w:p>
        </w:tc>
        <w:tc>
          <w:tcPr>
            <w:tcW w:w="460" w:type="dxa"/>
            <w:tcBorders>
              <w:top w:val="nil"/>
              <w:left w:val="nil"/>
              <w:bottom w:val="nil"/>
              <w:right w:val="nil"/>
            </w:tcBorders>
            <w:shd w:val="clear" w:color="auto" w:fill="auto"/>
            <w:noWrap/>
            <w:vAlign w:val="bottom"/>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640" w:type="dxa"/>
            <w:tcBorders>
              <w:top w:val="nil"/>
              <w:left w:val="single" w:sz="8" w:space="0" w:color="auto"/>
              <w:bottom w:val="nil"/>
              <w:right w:val="single" w:sz="8" w:space="0" w:color="auto"/>
            </w:tcBorders>
            <w:shd w:val="clear" w:color="auto" w:fill="auto"/>
            <w:noWrap/>
            <w:vAlign w:val="bottom"/>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 xml:space="preserve">overeenstemming met </w:t>
            </w:r>
          </w:p>
        </w:tc>
      </w:tr>
      <w:tr w:rsidR="00BB090B" w:rsidRPr="000A3141" w:rsidTr="00BB090B">
        <w:trPr>
          <w:trHeight w:val="300"/>
        </w:trPr>
        <w:tc>
          <w:tcPr>
            <w:tcW w:w="2640" w:type="dxa"/>
            <w:tcBorders>
              <w:top w:val="nil"/>
              <w:left w:val="single" w:sz="8" w:space="0" w:color="auto"/>
              <w:bottom w:val="nil"/>
              <w:right w:val="single" w:sz="8" w:space="0" w:color="auto"/>
            </w:tcBorders>
            <w:shd w:val="clear" w:color="auto" w:fill="auto"/>
            <w:noWrap/>
            <w:vAlign w:val="bottom"/>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normen en waarden</w:t>
            </w:r>
          </w:p>
        </w:tc>
        <w:tc>
          <w:tcPr>
            <w:tcW w:w="460" w:type="dxa"/>
            <w:tcBorders>
              <w:top w:val="nil"/>
              <w:left w:val="nil"/>
              <w:bottom w:val="nil"/>
              <w:right w:val="nil"/>
            </w:tcBorders>
            <w:shd w:val="clear" w:color="auto" w:fill="auto"/>
            <w:noWrap/>
            <w:vAlign w:val="bottom"/>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383" w:type="dxa"/>
            <w:tcBorders>
              <w:top w:val="nil"/>
              <w:left w:val="nil"/>
              <w:bottom w:val="nil"/>
              <w:right w:val="nil"/>
            </w:tcBorders>
            <w:shd w:val="clear" w:color="auto" w:fill="auto"/>
            <w:noWrap/>
            <w:vAlign w:val="bottom"/>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460" w:type="dxa"/>
            <w:tcBorders>
              <w:top w:val="nil"/>
              <w:left w:val="nil"/>
              <w:bottom w:val="nil"/>
              <w:right w:val="nil"/>
            </w:tcBorders>
            <w:shd w:val="clear" w:color="auto" w:fill="auto"/>
            <w:noWrap/>
            <w:vAlign w:val="bottom"/>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640" w:type="dxa"/>
            <w:tcBorders>
              <w:top w:val="nil"/>
              <w:left w:val="single" w:sz="8" w:space="0" w:color="auto"/>
              <w:bottom w:val="nil"/>
              <w:right w:val="single" w:sz="8" w:space="0" w:color="auto"/>
            </w:tcBorders>
            <w:shd w:val="clear" w:color="auto" w:fill="auto"/>
            <w:noWrap/>
            <w:vAlign w:val="bottom"/>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dominante cultuur</w:t>
            </w:r>
          </w:p>
        </w:tc>
      </w:tr>
      <w:tr w:rsidR="00BB090B" w:rsidRPr="000A3141" w:rsidTr="00BB090B">
        <w:trPr>
          <w:trHeight w:val="45"/>
        </w:trPr>
        <w:tc>
          <w:tcPr>
            <w:tcW w:w="2640" w:type="dxa"/>
            <w:tcBorders>
              <w:top w:val="nil"/>
              <w:left w:val="single" w:sz="8" w:space="0" w:color="auto"/>
              <w:bottom w:val="nil"/>
              <w:right w:val="single" w:sz="8" w:space="0" w:color="auto"/>
            </w:tcBorders>
            <w:shd w:val="clear" w:color="000000" w:fill="808080"/>
            <w:noWrap/>
            <w:vAlign w:val="bottom"/>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 </w:t>
            </w:r>
          </w:p>
        </w:tc>
        <w:tc>
          <w:tcPr>
            <w:tcW w:w="460" w:type="dxa"/>
            <w:tcBorders>
              <w:top w:val="nil"/>
              <w:left w:val="nil"/>
              <w:bottom w:val="nil"/>
              <w:right w:val="nil"/>
            </w:tcBorders>
            <w:shd w:val="clear" w:color="auto" w:fill="auto"/>
            <w:noWrap/>
            <w:vAlign w:val="bottom"/>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383" w:type="dxa"/>
            <w:tcBorders>
              <w:top w:val="nil"/>
              <w:left w:val="nil"/>
              <w:bottom w:val="nil"/>
              <w:right w:val="nil"/>
            </w:tcBorders>
            <w:shd w:val="clear" w:color="000000" w:fill="808080"/>
            <w:noWrap/>
            <w:vAlign w:val="bottom"/>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 </w:t>
            </w:r>
          </w:p>
        </w:tc>
        <w:tc>
          <w:tcPr>
            <w:tcW w:w="460" w:type="dxa"/>
            <w:tcBorders>
              <w:top w:val="nil"/>
              <w:left w:val="nil"/>
              <w:bottom w:val="nil"/>
              <w:right w:val="nil"/>
            </w:tcBorders>
            <w:shd w:val="clear" w:color="auto" w:fill="auto"/>
            <w:noWrap/>
            <w:vAlign w:val="bottom"/>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640" w:type="dxa"/>
            <w:tcBorders>
              <w:top w:val="nil"/>
              <w:left w:val="single" w:sz="8" w:space="0" w:color="auto"/>
              <w:bottom w:val="nil"/>
              <w:right w:val="single" w:sz="8" w:space="0" w:color="auto"/>
            </w:tcBorders>
            <w:shd w:val="clear" w:color="000000" w:fill="808080"/>
            <w:noWrap/>
            <w:vAlign w:val="bottom"/>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 </w:t>
            </w:r>
          </w:p>
        </w:tc>
      </w:tr>
      <w:tr w:rsidR="00BB090B" w:rsidRPr="000A3141" w:rsidTr="00BB090B">
        <w:trPr>
          <w:trHeight w:val="300"/>
        </w:trPr>
        <w:tc>
          <w:tcPr>
            <w:tcW w:w="2640" w:type="dxa"/>
            <w:tcBorders>
              <w:top w:val="nil"/>
              <w:left w:val="single" w:sz="8" w:space="0" w:color="auto"/>
              <w:bottom w:val="nil"/>
              <w:right w:val="single" w:sz="8" w:space="0" w:color="auto"/>
            </w:tcBorders>
            <w:shd w:val="clear" w:color="auto" w:fill="auto"/>
            <w:noWrap/>
            <w:vAlign w:val="bottom"/>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economische crisis</w:t>
            </w:r>
          </w:p>
        </w:tc>
        <w:tc>
          <w:tcPr>
            <w:tcW w:w="460" w:type="dxa"/>
            <w:tcBorders>
              <w:top w:val="nil"/>
              <w:left w:val="nil"/>
              <w:bottom w:val="nil"/>
              <w:right w:val="nil"/>
            </w:tcBorders>
            <w:shd w:val="clear" w:color="auto" w:fill="auto"/>
            <w:noWrap/>
            <w:vAlign w:val="bottom"/>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383" w:type="dxa"/>
            <w:tcBorders>
              <w:top w:val="nil"/>
              <w:left w:val="nil"/>
              <w:bottom w:val="nil"/>
              <w:right w:val="nil"/>
            </w:tcBorders>
            <w:shd w:val="clear" w:color="auto" w:fill="auto"/>
            <w:noWrap/>
            <w:vAlign w:val="bottom"/>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460" w:type="dxa"/>
            <w:tcBorders>
              <w:top w:val="nil"/>
              <w:left w:val="nil"/>
              <w:bottom w:val="nil"/>
              <w:right w:val="nil"/>
            </w:tcBorders>
            <w:shd w:val="clear" w:color="auto" w:fill="auto"/>
            <w:noWrap/>
            <w:vAlign w:val="bottom"/>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640" w:type="dxa"/>
            <w:tcBorders>
              <w:top w:val="nil"/>
              <w:left w:val="single" w:sz="8" w:space="0" w:color="auto"/>
              <w:bottom w:val="nil"/>
              <w:right w:val="single" w:sz="8" w:space="0" w:color="auto"/>
            </w:tcBorders>
            <w:shd w:val="clear" w:color="auto" w:fill="auto"/>
            <w:noWrap/>
            <w:vAlign w:val="bottom"/>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 xml:space="preserve">stabiel sociaal en politiek </w:t>
            </w:r>
          </w:p>
        </w:tc>
      </w:tr>
      <w:tr w:rsidR="00BB090B" w:rsidRPr="000A3141" w:rsidTr="00BB090B">
        <w:trPr>
          <w:trHeight w:val="300"/>
        </w:trPr>
        <w:tc>
          <w:tcPr>
            <w:tcW w:w="2640" w:type="dxa"/>
            <w:tcBorders>
              <w:top w:val="nil"/>
              <w:left w:val="single" w:sz="8" w:space="0" w:color="auto"/>
              <w:bottom w:val="nil"/>
              <w:right w:val="single" w:sz="8" w:space="0" w:color="auto"/>
            </w:tcBorders>
            <w:shd w:val="clear" w:color="auto" w:fill="auto"/>
            <w:noWrap/>
            <w:vAlign w:val="bottom"/>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werkloosheid</w:t>
            </w:r>
          </w:p>
        </w:tc>
        <w:tc>
          <w:tcPr>
            <w:tcW w:w="460" w:type="dxa"/>
            <w:tcBorders>
              <w:top w:val="nil"/>
              <w:left w:val="nil"/>
              <w:bottom w:val="nil"/>
              <w:right w:val="nil"/>
            </w:tcBorders>
            <w:shd w:val="clear" w:color="auto" w:fill="auto"/>
            <w:noWrap/>
            <w:vAlign w:val="bottom"/>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383" w:type="dxa"/>
            <w:tcBorders>
              <w:top w:val="nil"/>
              <w:left w:val="nil"/>
              <w:bottom w:val="nil"/>
              <w:right w:val="nil"/>
            </w:tcBorders>
            <w:shd w:val="clear" w:color="auto" w:fill="auto"/>
            <w:noWrap/>
            <w:vAlign w:val="bottom"/>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8. maatschappelijke factoren</w:t>
            </w:r>
          </w:p>
        </w:tc>
        <w:tc>
          <w:tcPr>
            <w:tcW w:w="460" w:type="dxa"/>
            <w:tcBorders>
              <w:top w:val="nil"/>
              <w:left w:val="nil"/>
              <w:bottom w:val="nil"/>
              <w:right w:val="nil"/>
            </w:tcBorders>
            <w:shd w:val="clear" w:color="auto" w:fill="auto"/>
            <w:noWrap/>
            <w:vAlign w:val="bottom"/>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640" w:type="dxa"/>
            <w:tcBorders>
              <w:top w:val="nil"/>
              <w:left w:val="single" w:sz="8" w:space="0" w:color="auto"/>
              <w:bottom w:val="nil"/>
              <w:right w:val="single" w:sz="8" w:space="0" w:color="auto"/>
            </w:tcBorders>
            <w:shd w:val="clear" w:color="auto" w:fill="auto"/>
            <w:noWrap/>
            <w:vAlign w:val="bottom"/>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klimaat</w:t>
            </w:r>
          </w:p>
        </w:tc>
      </w:tr>
      <w:tr w:rsidR="00BB090B" w:rsidRPr="000A3141" w:rsidTr="00BB090B">
        <w:trPr>
          <w:trHeight w:val="315"/>
        </w:trPr>
        <w:tc>
          <w:tcPr>
            <w:tcW w:w="2640" w:type="dxa"/>
            <w:tcBorders>
              <w:top w:val="nil"/>
              <w:left w:val="single" w:sz="8" w:space="0" w:color="auto"/>
              <w:bottom w:val="single" w:sz="8" w:space="0" w:color="auto"/>
              <w:right w:val="single" w:sz="8" w:space="0" w:color="auto"/>
            </w:tcBorders>
            <w:shd w:val="clear" w:color="auto" w:fill="auto"/>
            <w:noWrap/>
            <w:vAlign w:val="bottom"/>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discriminatie</w:t>
            </w:r>
          </w:p>
        </w:tc>
        <w:tc>
          <w:tcPr>
            <w:tcW w:w="460" w:type="dxa"/>
            <w:tcBorders>
              <w:top w:val="nil"/>
              <w:left w:val="nil"/>
              <w:bottom w:val="nil"/>
              <w:right w:val="nil"/>
            </w:tcBorders>
            <w:shd w:val="clear" w:color="auto" w:fill="auto"/>
            <w:noWrap/>
            <w:vAlign w:val="bottom"/>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383" w:type="dxa"/>
            <w:tcBorders>
              <w:top w:val="nil"/>
              <w:left w:val="nil"/>
              <w:bottom w:val="nil"/>
              <w:right w:val="nil"/>
            </w:tcBorders>
            <w:shd w:val="clear" w:color="auto" w:fill="auto"/>
            <w:noWrap/>
            <w:vAlign w:val="bottom"/>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460" w:type="dxa"/>
            <w:tcBorders>
              <w:top w:val="nil"/>
              <w:left w:val="nil"/>
              <w:bottom w:val="nil"/>
              <w:right w:val="nil"/>
            </w:tcBorders>
            <w:shd w:val="clear" w:color="auto" w:fill="auto"/>
            <w:noWrap/>
            <w:vAlign w:val="bottom"/>
            <w:hideMark/>
          </w:tcPr>
          <w:p w:rsidR="00BB090B" w:rsidRPr="000A3141" w:rsidRDefault="00BB090B" w:rsidP="00BB090B">
            <w:pPr>
              <w:spacing w:after="0" w:line="240" w:lineRule="auto"/>
              <w:jc w:val="center"/>
              <w:rPr>
                <w:rFonts w:ascii="Calibri" w:eastAsia="Times New Roman" w:hAnsi="Calibri" w:cs="Calibri"/>
                <w:color w:val="000000"/>
                <w:sz w:val="20"/>
                <w:szCs w:val="20"/>
                <w:lang w:eastAsia="nl-NL"/>
              </w:rPr>
            </w:pPr>
          </w:p>
        </w:tc>
        <w:tc>
          <w:tcPr>
            <w:tcW w:w="2640" w:type="dxa"/>
            <w:tcBorders>
              <w:top w:val="nil"/>
              <w:left w:val="single" w:sz="8" w:space="0" w:color="auto"/>
              <w:bottom w:val="single" w:sz="8" w:space="0" w:color="auto"/>
              <w:right w:val="single" w:sz="8" w:space="0" w:color="auto"/>
            </w:tcBorders>
            <w:shd w:val="clear" w:color="auto" w:fill="auto"/>
            <w:noWrap/>
            <w:vAlign w:val="bottom"/>
            <w:hideMark/>
          </w:tcPr>
          <w:p w:rsidR="00BB090B" w:rsidRPr="000A3141" w:rsidRDefault="00BB090B" w:rsidP="00BB090B">
            <w:pPr>
              <w:spacing w:after="0" w:line="240" w:lineRule="auto"/>
              <w:rPr>
                <w:rFonts w:ascii="Calibri" w:eastAsia="Times New Roman" w:hAnsi="Calibri" w:cs="Calibri"/>
                <w:color w:val="000000"/>
                <w:sz w:val="20"/>
                <w:szCs w:val="20"/>
                <w:lang w:eastAsia="nl-NL"/>
              </w:rPr>
            </w:pPr>
            <w:r w:rsidRPr="000A3141">
              <w:rPr>
                <w:rFonts w:ascii="Calibri" w:eastAsia="Times New Roman" w:hAnsi="Calibri" w:cs="Calibri"/>
                <w:color w:val="000000"/>
                <w:sz w:val="20"/>
                <w:szCs w:val="20"/>
                <w:lang w:eastAsia="nl-NL"/>
              </w:rPr>
              <w:t>open en tolerante samenleving</w:t>
            </w:r>
          </w:p>
        </w:tc>
      </w:tr>
    </w:tbl>
    <w:p w:rsidR="000154DB" w:rsidRDefault="000154DB" w:rsidP="000154DB">
      <w:pPr>
        <w:pStyle w:val="Geenafstand"/>
        <w:rPr>
          <w:sz w:val="28"/>
          <w:lang w:eastAsia="nl-NL"/>
        </w:rPr>
      </w:pPr>
    </w:p>
    <w:p w:rsidR="000557DD" w:rsidRDefault="000557DD">
      <w:pPr>
        <w:rPr>
          <w:sz w:val="24"/>
          <w:lang w:eastAsia="nl-NL"/>
        </w:rPr>
      </w:pPr>
      <w:r>
        <w:rPr>
          <w:sz w:val="24"/>
          <w:lang w:eastAsia="nl-NL"/>
        </w:rPr>
        <w:br w:type="page"/>
      </w:r>
    </w:p>
    <w:p w:rsidR="007B4F01" w:rsidRPr="007B4F01" w:rsidRDefault="000557DD" w:rsidP="007B4F01">
      <w:pPr>
        <w:pStyle w:val="Geenafstand"/>
        <w:rPr>
          <w:sz w:val="28"/>
          <w:szCs w:val="28"/>
        </w:rPr>
      </w:pPr>
      <w:r w:rsidRPr="007B4F01">
        <w:rPr>
          <w:lang w:eastAsia="nl-NL"/>
        </w:rPr>
        <w:lastRenderedPageBreak/>
        <w:t>Bijlage 8</w:t>
      </w:r>
      <w:r w:rsidR="007B4F01" w:rsidRPr="007B4F01">
        <w:rPr>
          <w:sz w:val="28"/>
          <w:szCs w:val="28"/>
        </w:rPr>
        <w:t xml:space="preserve"> </w:t>
      </w:r>
      <w:r w:rsidR="007B4F01" w:rsidRPr="007B4F01">
        <w:rPr>
          <w:b/>
          <w:sz w:val="28"/>
          <w:szCs w:val="28"/>
        </w:rPr>
        <w:t>Melding bij Veilig Thuis Utrecht</w:t>
      </w:r>
    </w:p>
    <w:p w:rsidR="007B4F01" w:rsidRPr="007B4F01" w:rsidRDefault="007B4F01" w:rsidP="007B4F01">
      <w:pPr>
        <w:pStyle w:val="Geenafstand"/>
      </w:pPr>
      <w:r w:rsidRPr="00145F17">
        <w:rPr>
          <w:color w:val="FF0000"/>
        </w:rPr>
        <w:t>Belangrijk: Lees voor het invullen eerst de toelichting (laatste pagina)</w:t>
      </w:r>
    </w:p>
    <w:p w:rsidR="007B4F01" w:rsidRDefault="007B4F01" w:rsidP="007B4F01">
      <w:pPr>
        <w:pStyle w:val="Geenafstand"/>
        <w:rPr>
          <w:szCs w:val="24"/>
        </w:rPr>
      </w:pPr>
    </w:p>
    <w:p w:rsidR="007B4F01" w:rsidRPr="00E657A5" w:rsidRDefault="007B4F01" w:rsidP="007B4F01">
      <w:pPr>
        <w:pStyle w:val="Geenafstand"/>
        <w:rPr>
          <w:szCs w:val="24"/>
        </w:rPr>
      </w:pPr>
      <w:r w:rsidRPr="00E657A5">
        <w:rPr>
          <w:szCs w:val="24"/>
        </w:rPr>
        <w:t>Dit formulier bestaat uit twee onderdelen:</w:t>
      </w:r>
    </w:p>
    <w:p w:rsidR="007B4F01" w:rsidRPr="00E657A5" w:rsidRDefault="007B4F01" w:rsidP="007B4F01">
      <w:pPr>
        <w:pStyle w:val="Geenafstand"/>
        <w:rPr>
          <w:szCs w:val="24"/>
        </w:rPr>
      </w:pPr>
      <w:r w:rsidRPr="00E657A5">
        <w:rPr>
          <w:szCs w:val="24"/>
        </w:rPr>
        <w:t>Contactgegevens van melder en betrokkenen (1 t/m 4)</w:t>
      </w:r>
    </w:p>
    <w:p w:rsidR="007B4F01" w:rsidRPr="00E657A5" w:rsidRDefault="007B4F01" w:rsidP="007B4F01">
      <w:pPr>
        <w:pStyle w:val="Geenafstand"/>
        <w:rPr>
          <w:szCs w:val="24"/>
        </w:rPr>
      </w:pPr>
      <w:r w:rsidRPr="00E657A5">
        <w:rPr>
          <w:szCs w:val="24"/>
        </w:rPr>
        <w:t>Inhoud van de melding (4</w:t>
      </w:r>
      <w:r>
        <w:rPr>
          <w:szCs w:val="24"/>
        </w:rPr>
        <w:t xml:space="preserve"> </w:t>
      </w:r>
      <w:r w:rsidRPr="00E657A5">
        <w:rPr>
          <w:szCs w:val="24"/>
        </w:rPr>
        <w:t>t/m 7)</w:t>
      </w:r>
    </w:p>
    <w:p w:rsidR="007B4F01" w:rsidRPr="00E657A5" w:rsidRDefault="007B4F01" w:rsidP="007B4F01">
      <w:pPr>
        <w:pBdr>
          <w:bottom w:val="double" w:sz="6" w:space="1" w:color="auto"/>
        </w:pBdr>
        <w:rPr>
          <w:rFonts w:cstheme="minorHAnsi"/>
          <w:szCs w:val="24"/>
        </w:rPr>
      </w:pPr>
    </w:p>
    <w:p w:rsidR="007B4F01" w:rsidRPr="00E657A5" w:rsidRDefault="007B4F01" w:rsidP="007B4F01">
      <w:pPr>
        <w:rPr>
          <w:rFonts w:cstheme="minorHAnsi"/>
          <w:szCs w:val="24"/>
        </w:rPr>
      </w:pPr>
    </w:p>
    <w:p w:rsidR="007B4F01" w:rsidRPr="003F16C6" w:rsidRDefault="007B4F01" w:rsidP="007507AF">
      <w:pPr>
        <w:numPr>
          <w:ilvl w:val="0"/>
          <w:numId w:val="62"/>
        </w:numPr>
        <w:spacing w:after="0" w:line="240" w:lineRule="auto"/>
        <w:ind w:left="284" w:hanging="284"/>
        <w:rPr>
          <w:rFonts w:cstheme="minorHAnsi"/>
          <w:b/>
          <w:sz w:val="36"/>
          <w:szCs w:val="36"/>
        </w:rPr>
      </w:pPr>
      <w:r w:rsidRPr="00E657A5">
        <w:rPr>
          <w:rFonts w:cstheme="minorHAnsi"/>
          <w:b/>
          <w:sz w:val="36"/>
          <w:szCs w:val="36"/>
        </w:rPr>
        <w:t>CONTACTGEGEVENS VAN MELDER EN BETROKKENEN</w:t>
      </w:r>
    </w:p>
    <w:p w:rsidR="007B4F01" w:rsidRPr="00E657A5" w:rsidRDefault="007B4F01" w:rsidP="007507AF">
      <w:pPr>
        <w:pStyle w:val="Lijstalinea"/>
        <w:numPr>
          <w:ilvl w:val="0"/>
          <w:numId w:val="64"/>
        </w:numPr>
        <w:spacing w:after="0" w:line="240" w:lineRule="auto"/>
        <w:rPr>
          <w:rFonts w:cstheme="minorHAnsi"/>
          <w:b/>
        </w:rPr>
      </w:pPr>
      <w:r w:rsidRPr="00E657A5">
        <w:rPr>
          <w:rFonts w:cstheme="minorHAnsi"/>
          <w:b/>
        </w:rPr>
        <w:t>Gegevens van u als melder:</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865"/>
      </w:tblGrid>
      <w:tr w:rsidR="007B4F01" w:rsidRPr="00E657A5" w:rsidTr="007B4F01">
        <w:tc>
          <w:tcPr>
            <w:tcW w:w="10260" w:type="dxa"/>
            <w:gridSpan w:val="2"/>
            <w:shd w:val="clear" w:color="auto" w:fill="E6E6E6"/>
          </w:tcPr>
          <w:p w:rsidR="007B4F01" w:rsidRPr="00E657A5" w:rsidRDefault="007B4F01" w:rsidP="007B4F01">
            <w:pPr>
              <w:rPr>
                <w:rFonts w:cstheme="minorHAnsi"/>
              </w:rPr>
            </w:pPr>
            <w:r w:rsidRPr="00E657A5">
              <w:rPr>
                <w:rFonts w:cstheme="minorHAnsi"/>
                <w:b/>
              </w:rPr>
              <w:t>Gegevens melder</w:t>
            </w:r>
          </w:p>
        </w:tc>
      </w:tr>
      <w:tr w:rsidR="007B4F01" w:rsidRPr="00E657A5" w:rsidTr="007B4F01">
        <w:tc>
          <w:tcPr>
            <w:tcW w:w="4395" w:type="dxa"/>
          </w:tcPr>
          <w:p w:rsidR="007B4F01" w:rsidRPr="00E657A5" w:rsidRDefault="007B4F01" w:rsidP="007B4F01">
            <w:pPr>
              <w:rPr>
                <w:rFonts w:cstheme="minorHAnsi"/>
              </w:rPr>
            </w:pPr>
            <w:r w:rsidRPr="00E657A5">
              <w:rPr>
                <w:rFonts w:cstheme="minorHAnsi"/>
              </w:rPr>
              <w:t>Datum melding</w:t>
            </w:r>
          </w:p>
        </w:tc>
        <w:tc>
          <w:tcPr>
            <w:tcW w:w="5865" w:type="dxa"/>
          </w:tcPr>
          <w:p w:rsidR="007B4F01" w:rsidRPr="00E657A5" w:rsidRDefault="007B4F01" w:rsidP="003F16C6">
            <w:pPr>
              <w:ind w:right="488"/>
              <w:rPr>
                <w:rFonts w:cstheme="minorHAnsi"/>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r>
      <w:tr w:rsidR="007B4F01" w:rsidRPr="00E657A5" w:rsidTr="007B4F01">
        <w:tc>
          <w:tcPr>
            <w:tcW w:w="4395" w:type="dxa"/>
          </w:tcPr>
          <w:p w:rsidR="007B4F01" w:rsidRPr="00E657A5" w:rsidRDefault="007B4F01" w:rsidP="007B4F01">
            <w:pPr>
              <w:rPr>
                <w:rFonts w:cstheme="minorHAnsi"/>
              </w:rPr>
            </w:pPr>
            <w:r w:rsidRPr="00E657A5">
              <w:rPr>
                <w:rFonts w:cstheme="minorHAnsi"/>
              </w:rPr>
              <w:t>Naam melder</w:t>
            </w:r>
          </w:p>
        </w:tc>
        <w:bookmarkStart w:id="3" w:name="Text15"/>
        <w:tc>
          <w:tcPr>
            <w:tcW w:w="5865" w:type="dxa"/>
          </w:tcPr>
          <w:p w:rsidR="007B4F01" w:rsidRPr="00E657A5" w:rsidRDefault="007B4F01" w:rsidP="007B4F01">
            <w:pPr>
              <w:rPr>
                <w:rFonts w:cstheme="minorHAnsi"/>
              </w:rPr>
            </w:pPr>
            <w:r w:rsidRPr="00E657A5">
              <w:rPr>
                <w:rFonts w:cstheme="minorHAnsi"/>
                <w:iCs/>
              </w:rPr>
              <w:fldChar w:fldCharType="begin">
                <w:ffData>
                  <w:name w:val="Text15"/>
                  <w:enabled/>
                  <w:calcOnExit w:val="0"/>
                  <w:textInput/>
                </w:ffData>
              </w:fldChar>
            </w:r>
            <w:r w:rsidRPr="00E657A5">
              <w:rPr>
                <w:rFonts w:cstheme="minorHAnsi"/>
                <w:iCs/>
              </w:rPr>
              <w:instrText xml:space="preserve"> FORMTEXT </w:instrText>
            </w:r>
            <w:r w:rsidRPr="00E657A5">
              <w:rPr>
                <w:rFonts w:cstheme="minorHAnsi"/>
                <w:iCs/>
              </w:rPr>
            </w:r>
            <w:r w:rsidRPr="00E657A5">
              <w:rPr>
                <w:rFonts w:cstheme="minorHAnsi"/>
                <w:iCs/>
              </w:rPr>
              <w:fldChar w:fldCharType="separate"/>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rPr>
              <w:fldChar w:fldCharType="end"/>
            </w:r>
            <w:bookmarkEnd w:id="3"/>
          </w:p>
        </w:tc>
      </w:tr>
      <w:tr w:rsidR="007B4F01" w:rsidRPr="00E657A5" w:rsidTr="007B4F01">
        <w:tc>
          <w:tcPr>
            <w:tcW w:w="4395" w:type="dxa"/>
          </w:tcPr>
          <w:p w:rsidR="007B4F01" w:rsidRPr="00E657A5" w:rsidRDefault="007B4F01" w:rsidP="007B4F01">
            <w:pPr>
              <w:rPr>
                <w:rFonts w:cstheme="minorHAnsi"/>
              </w:rPr>
            </w:pPr>
            <w:r w:rsidRPr="00E657A5">
              <w:rPr>
                <w:rFonts w:cstheme="minorHAnsi"/>
              </w:rPr>
              <w:t xml:space="preserve">Functie melder </w:t>
            </w:r>
            <w:r w:rsidRPr="00E657A5">
              <w:rPr>
                <w:rFonts w:cstheme="minorHAnsi"/>
                <w:i/>
              </w:rPr>
              <w:t>(indien van toepassing)</w:t>
            </w:r>
          </w:p>
        </w:tc>
        <w:tc>
          <w:tcPr>
            <w:tcW w:w="5865" w:type="dxa"/>
          </w:tcPr>
          <w:p w:rsidR="007B4F01" w:rsidRPr="00E657A5" w:rsidRDefault="007B4F01" w:rsidP="007B4F01">
            <w:pPr>
              <w:rPr>
                <w:rFonts w:cstheme="minorHAnsi"/>
              </w:rPr>
            </w:pPr>
            <w:r w:rsidRPr="00E657A5">
              <w:rPr>
                <w:rFonts w:cstheme="minorHAnsi"/>
                <w:iCs/>
              </w:rPr>
              <w:fldChar w:fldCharType="begin">
                <w:ffData>
                  <w:name w:val="Text15"/>
                  <w:enabled/>
                  <w:calcOnExit w:val="0"/>
                  <w:textInput/>
                </w:ffData>
              </w:fldChar>
            </w:r>
            <w:r w:rsidRPr="00E657A5">
              <w:rPr>
                <w:rFonts w:cstheme="minorHAnsi"/>
                <w:iCs/>
              </w:rPr>
              <w:instrText xml:space="preserve"> FORMTEXT </w:instrText>
            </w:r>
            <w:r w:rsidRPr="00E657A5">
              <w:rPr>
                <w:rFonts w:cstheme="minorHAnsi"/>
                <w:iCs/>
              </w:rPr>
            </w:r>
            <w:r w:rsidRPr="00E657A5">
              <w:rPr>
                <w:rFonts w:cstheme="minorHAnsi"/>
                <w:iCs/>
              </w:rPr>
              <w:fldChar w:fldCharType="separate"/>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rPr>
              <w:fldChar w:fldCharType="end"/>
            </w:r>
          </w:p>
        </w:tc>
      </w:tr>
      <w:tr w:rsidR="007B4F01" w:rsidRPr="00E657A5" w:rsidTr="007B4F01">
        <w:tc>
          <w:tcPr>
            <w:tcW w:w="4395" w:type="dxa"/>
          </w:tcPr>
          <w:p w:rsidR="007B4F01" w:rsidRPr="00E657A5" w:rsidRDefault="007B4F01" w:rsidP="007B4F01">
            <w:pPr>
              <w:rPr>
                <w:rFonts w:cstheme="minorHAnsi"/>
              </w:rPr>
            </w:pPr>
            <w:r w:rsidRPr="00E657A5">
              <w:rPr>
                <w:rFonts w:cstheme="minorHAnsi"/>
              </w:rPr>
              <w:t xml:space="preserve">Instantie waarbij melder werkzaam is </w:t>
            </w:r>
            <w:r w:rsidRPr="00E657A5">
              <w:rPr>
                <w:rFonts w:cstheme="minorHAnsi"/>
                <w:i/>
              </w:rPr>
              <w:t>(indien van toepassing)</w:t>
            </w:r>
          </w:p>
        </w:tc>
        <w:tc>
          <w:tcPr>
            <w:tcW w:w="5865" w:type="dxa"/>
          </w:tcPr>
          <w:p w:rsidR="007B4F01" w:rsidRPr="00E657A5" w:rsidRDefault="007B4F01" w:rsidP="007B4F01">
            <w:pPr>
              <w:rPr>
                <w:rFonts w:cstheme="minorHAnsi"/>
              </w:rPr>
            </w:pPr>
            <w:r w:rsidRPr="00E657A5">
              <w:rPr>
                <w:rFonts w:cstheme="minorHAnsi"/>
                <w:iCs/>
              </w:rPr>
              <w:fldChar w:fldCharType="begin">
                <w:ffData>
                  <w:name w:val="Text15"/>
                  <w:enabled/>
                  <w:calcOnExit w:val="0"/>
                  <w:textInput/>
                </w:ffData>
              </w:fldChar>
            </w:r>
            <w:r w:rsidRPr="00E657A5">
              <w:rPr>
                <w:rFonts w:cstheme="minorHAnsi"/>
                <w:iCs/>
              </w:rPr>
              <w:instrText xml:space="preserve"> FORMTEXT </w:instrText>
            </w:r>
            <w:r w:rsidRPr="00E657A5">
              <w:rPr>
                <w:rFonts w:cstheme="minorHAnsi"/>
                <w:iCs/>
              </w:rPr>
            </w:r>
            <w:r w:rsidRPr="00E657A5">
              <w:rPr>
                <w:rFonts w:cstheme="minorHAnsi"/>
                <w:iCs/>
              </w:rPr>
              <w:fldChar w:fldCharType="separate"/>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rPr>
              <w:fldChar w:fldCharType="end"/>
            </w:r>
          </w:p>
        </w:tc>
      </w:tr>
      <w:tr w:rsidR="007B4F01" w:rsidRPr="00E657A5" w:rsidTr="007B4F01">
        <w:tc>
          <w:tcPr>
            <w:tcW w:w="4395" w:type="dxa"/>
          </w:tcPr>
          <w:p w:rsidR="007B4F01" w:rsidRPr="00E657A5" w:rsidRDefault="007B4F01" w:rsidP="007B4F01">
            <w:pPr>
              <w:rPr>
                <w:rFonts w:cstheme="minorHAnsi"/>
              </w:rPr>
            </w:pPr>
            <w:r w:rsidRPr="00E657A5">
              <w:rPr>
                <w:rFonts w:cstheme="minorHAnsi"/>
              </w:rPr>
              <w:t>Straat en huisnummer</w:t>
            </w:r>
          </w:p>
        </w:tc>
        <w:tc>
          <w:tcPr>
            <w:tcW w:w="5865" w:type="dxa"/>
          </w:tcPr>
          <w:p w:rsidR="007B4F01" w:rsidRPr="00E657A5" w:rsidRDefault="007B4F01" w:rsidP="007B4F01">
            <w:pPr>
              <w:rPr>
                <w:rFonts w:cstheme="minorHAnsi"/>
              </w:rPr>
            </w:pPr>
            <w:r w:rsidRPr="00E657A5">
              <w:rPr>
                <w:rFonts w:cstheme="minorHAnsi"/>
                <w:iCs/>
              </w:rPr>
              <w:fldChar w:fldCharType="begin">
                <w:ffData>
                  <w:name w:val="Text15"/>
                  <w:enabled/>
                  <w:calcOnExit w:val="0"/>
                  <w:textInput/>
                </w:ffData>
              </w:fldChar>
            </w:r>
            <w:r w:rsidRPr="00E657A5">
              <w:rPr>
                <w:rFonts w:cstheme="minorHAnsi"/>
                <w:iCs/>
              </w:rPr>
              <w:instrText xml:space="preserve"> FORMTEXT </w:instrText>
            </w:r>
            <w:r w:rsidRPr="00E657A5">
              <w:rPr>
                <w:rFonts w:cstheme="minorHAnsi"/>
                <w:iCs/>
              </w:rPr>
            </w:r>
            <w:r w:rsidRPr="00E657A5">
              <w:rPr>
                <w:rFonts w:cstheme="minorHAnsi"/>
                <w:iCs/>
              </w:rPr>
              <w:fldChar w:fldCharType="separate"/>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rPr>
              <w:fldChar w:fldCharType="end"/>
            </w:r>
          </w:p>
        </w:tc>
      </w:tr>
      <w:tr w:rsidR="007B4F01" w:rsidRPr="00E657A5" w:rsidTr="007B4F01">
        <w:tc>
          <w:tcPr>
            <w:tcW w:w="4395" w:type="dxa"/>
          </w:tcPr>
          <w:p w:rsidR="007B4F01" w:rsidRPr="00E657A5" w:rsidRDefault="007B4F01" w:rsidP="007B4F01">
            <w:pPr>
              <w:rPr>
                <w:rFonts w:cstheme="minorHAnsi"/>
              </w:rPr>
            </w:pPr>
            <w:r w:rsidRPr="00E657A5">
              <w:rPr>
                <w:rFonts w:cstheme="minorHAnsi"/>
              </w:rPr>
              <w:t>Postcode en woonplaats</w:t>
            </w:r>
          </w:p>
        </w:tc>
        <w:tc>
          <w:tcPr>
            <w:tcW w:w="5865" w:type="dxa"/>
          </w:tcPr>
          <w:p w:rsidR="007B4F01" w:rsidRPr="00E657A5" w:rsidRDefault="007B4F01" w:rsidP="007B4F01">
            <w:pPr>
              <w:rPr>
                <w:rFonts w:cstheme="minorHAnsi"/>
              </w:rPr>
            </w:pPr>
            <w:r w:rsidRPr="00E657A5">
              <w:rPr>
                <w:rFonts w:cstheme="minorHAnsi"/>
                <w:iCs/>
              </w:rPr>
              <w:fldChar w:fldCharType="begin">
                <w:ffData>
                  <w:name w:val="Text15"/>
                  <w:enabled/>
                  <w:calcOnExit w:val="0"/>
                  <w:textInput/>
                </w:ffData>
              </w:fldChar>
            </w:r>
            <w:r w:rsidRPr="00E657A5">
              <w:rPr>
                <w:rFonts w:cstheme="minorHAnsi"/>
                <w:iCs/>
              </w:rPr>
              <w:instrText xml:space="preserve"> FORMTEXT </w:instrText>
            </w:r>
            <w:r w:rsidRPr="00E657A5">
              <w:rPr>
                <w:rFonts w:cstheme="minorHAnsi"/>
                <w:iCs/>
              </w:rPr>
            </w:r>
            <w:r w:rsidRPr="00E657A5">
              <w:rPr>
                <w:rFonts w:cstheme="minorHAnsi"/>
                <w:iCs/>
              </w:rPr>
              <w:fldChar w:fldCharType="separate"/>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rPr>
              <w:fldChar w:fldCharType="end"/>
            </w:r>
          </w:p>
        </w:tc>
      </w:tr>
      <w:tr w:rsidR="007B4F01" w:rsidRPr="00E657A5" w:rsidTr="007B4F01">
        <w:tc>
          <w:tcPr>
            <w:tcW w:w="4395" w:type="dxa"/>
          </w:tcPr>
          <w:p w:rsidR="007B4F01" w:rsidRPr="00E657A5" w:rsidRDefault="007B4F01" w:rsidP="007B4F01">
            <w:pPr>
              <w:rPr>
                <w:rFonts w:cstheme="minorHAnsi"/>
              </w:rPr>
            </w:pPr>
            <w:r w:rsidRPr="00E657A5">
              <w:rPr>
                <w:rFonts w:cstheme="minorHAnsi"/>
              </w:rPr>
              <w:t>Telefoonnummer</w:t>
            </w:r>
          </w:p>
        </w:tc>
        <w:tc>
          <w:tcPr>
            <w:tcW w:w="5865" w:type="dxa"/>
          </w:tcPr>
          <w:p w:rsidR="007B4F01" w:rsidRPr="00E657A5" w:rsidRDefault="007B4F01" w:rsidP="007B4F01">
            <w:pPr>
              <w:rPr>
                <w:rFonts w:cstheme="minorHAnsi"/>
              </w:rPr>
            </w:pPr>
            <w:r w:rsidRPr="00E657A5">
              <w:rPr>
                <w:rFonts w:cstheme="minorHAnsi"/>
                <w:iCs/>
              </w:rPr>
              <w:fldChar w:fldCharType="begin">
                <w:ffData>
                  <w:name w:val="Text15"/>
                  <w:enabled/>
                  <w:calcOnExit w:val="0"/>
                  <w:textInput/>
                </w:ffData>
              </w:fldChar>
            </w:r>
            <w:r w:rsidRPr="00E657A5">
              <w:rPr>
                <w:rFonts w:cstheme="minorHAnsi"/>
                <w:iCs/>
              </w:rPr>
              <w:instrText xml:space="preserve"> FORMTEXT </w:instrText>
            </w:r>
            <w:r w:rsidRPr="00E657A5">
              <w:rPr>
                <w:rFonts w:cstheme="minorHAnsi"/>
                <w:iCs/>
              </w:rPr>
            </w:r>
            <w:r w:rsidRPr="00E657A5">
              <w:rPr>
                <w:rFonts w:cstheme="minorHAnsi"/>
                <w:iCs/>
              </w:rPr>
              <w:fldChar w:fldCharType="separate"/>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rPr>
              <w:fldChar w:fldCharType="end"/>
            </w:r>
          </w:p>
        </w:tc>
      </w:tr>
      <w:tr w:rsidR="007B4F01" w:rsidRPr="00E657A5" w:rsidTr="007B4F01">
        <w:tc>
          <w:tcPr>
            <w:tcW w:w="4395" w:type="dxa"/>
          </w:tcPr>
          <w:p w:rsidR="007B4F01" w:rsidRPr="00E657A5" w:rsidRDefault="007B4F01" w:rsidP="007B4F01">
            <w:pPr>
              <w:rPr>
                <w:rFonts w:cstheme="minorHAnsi"/>
              </w:rPr>
            </w:pPr>
            <w:r w:rsidRPr="00E657A5">
              <w:rPr>
                <w:rFonts w:cstheme="minorHAnsi"/>
              </w:rPr>
              <w:t>E-mailadres</w:t>
            </w:r>
          </w:p>
        </w:tc>
        <w:tc>
          <w:tcPr>
            <w:tcW w:w="5865" w:type="dxa"/>
          </w:tcPr>
          <w:p w:rsidR="007B4F01" w:rsidRPr="00E657A5" w:rsidRDefault="007B4F01" w:rsidP="007B4F01">
            <w:pPr>
              <w:rPr>
                <w:rFonts w:cstheme="minorHAnsi"/>
              </w:rPr>
            </w:pPr>
            <w:r w:rsidRPr="00E657A5">
              <w:rPr>
                <w:rFonts w:cstheme="minorHAnsi"/>
                <w:iCs/>
              </w:rPr>
              <w:fldChar w:fldCharType="begin">
                <w:ffData>
                  <w:name w:val="Text15"/>
                  <w:enabled/>
                  <w:calcOnExit w:val="0"/>
                  <w:textInput/>
                </w:ffData>
              </w:fldChar>
            </w:r>
            <w:r w:rsidRPr="00E657A5">
              <w:rPr>
                <w:rFonts w:cstheme="minorHAnsi"/>
                <w:iCs/>
              </w:rPr>
              <w:instrText xml:space="preserve"> FORMTEXT </w:instrText>
            </w:r>
            <w:r w:rsidRPr="00E657A5">
              <w:rPr>
                <w:rFonts w:cstheme="minorHAnsi"/>
                <w:iCs/>
              </w:rPr>
            </w:r>
            <w:r w:rsidRPr="00E657A5">
              <w:rPr>
                <w:rFonts w:cstheme="minorHAnsi"/>
                <w:iCs/>
              </w:rPr>
              <w:fldChar w:fldCharType="separate"/>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rPr>
              <w:fldChar w:fldCharType="end"/>
            </w:r>
          </w:p>
        </w:tc>
      </w:tr>
      <w:tr w:rsidR="007B4F01" w:rsidRPr="00E657A5" w:rsidTr="007B4F01">
        <w:tc>
          <w:tcPr>
            <w:tcW w:w="4395" w:type="dxa"/>
          </w:tcPr>
          <w:p w:rsidR="007B4F01" w:rsidRPr="00E657A5" w:rsidRDefault="007B4F01" w:rsidP="007B4F01">
            <w:pPr>
              <w:rPr>
                <w:rFonts w:cstheme="minorHAnsi"/>
              </w:rPr>
            </w:pPr>
          </w:p>
        </w:tc>
        <w:tc>
          <w:tcPr>
            <w:tcW w:w="5865" w:type="dxa"/>
          </w:tcPr>
          <w:p w:rsidR="007B4F01" w:rsidRPr="00E657A5" w:rsidRDefault="007B4F01" w:rsidP="007B4F01">
            <w:pPr>
              <w:rPr>
                <w:rFonts w:cstheme="minorHAnsi"/>
                <w:iCs/>
              </w:rPr>
            </w:pPr>
          </w:p>
        </w:tc>
      </w:tr>
      <w:tr w:rsidR="007B4F01" w:rsidRPr="00E657A5" w:rsidTr="007B4F01">
        <w:tc>
          <w:tcPr>
            <w:tcW w:w="4395" w:type="dxa"/>
          </w:tcPr>
          <w:p w:rsidR="007B4F01" w:rsidRPr="00E657A5" w:rsidRDefault="007B4F01" w:rsidP="007B4F01">
            <w:pPr>
              <w:rPr>
                <w:rFonts w:cstheme="minorHAnsi"/>
              </w:rPr>
            </w:pPr>
            <w:r w:rsidRPr="00E657A5">
              <w:rPr>
                <w:rFonts w:cstheme="minorHAnsi"/>
              </w:rPr>
              <w:t>Doet u een melding over de (leef/ opgroei-) situatie van kinderen of van volwassenen?</w:t>
            </w:r>
          </w:p>
        </w:tc>
        <w:tc>
          <w:tcPr>
            <w:tcW w:w="5865" w:type="dxa"/>
          </w:tcPr>
          <w:p w:rsidR="007B4F01" w:rsidRPr="00E657A5" w:rsidRDefault="007B4F01" w:rsidP="007B4F01">
            <w:pPr>
              <w:rPr>
                <w:rFonts w:cstheme="minorHAnsi"/>
                <w:iCs/>
              </w:rPr>
            </w:pPr>
            <w:r w:rsidRPr="00E657A5">
              <w:rPr>
                <w:rFonts w:cstheme="minorHAnsi"/>
                <w:iCs/>
              </w:rPr>
              <w:fldChar w:fldCharType="begin">
                <w:ffData>
                  <w:name w:val="Text15"/>
                  <w:enabled/>
                  <w:calcOnExit w:val="0"/>
                  <w:textInput/>
                </w:ffData>
              </w:fldChar>
            </w:r>
            <w:r w:rsidRPr="00E657A5">
              <w:rPr>
                <w:rFonts w:cstheme="minorHAnsi"/>
                <w:iCs/>
              </w:rPr>
              <w:instrText xml:space="preserve"> FORMTEXT </w:instrText>
            </w:r>
            <w:r w:rsidRPr="00E657A5">
              <w:rPr>
                <w:rFonts w:cstheme="minorHAnsi"/>
                <w:iCs/>
              </w:rPr>
            </w:r>
            <w:r w:rsidRPr="00E657A5">
              <w:rPr>
                <w:rFonts w:cstheme="minorHAnsi"/>
                <w:iCs/>
              </w:rPr>
              <w:fldChar w:fldCharType="separate"/>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rPr>
              <w:fldChar w:fldCharType="end"/>
            </w:r>
          </w:p>
        </w:tc>
      </w:tr>
      <w:tr w:rsidR="007B4F01" w:rsidRPr="00E657A5" w:rsidTr="007B4F01">
        <w:tc>
          <w:tcPr>
            <w:tcW w:w="4395" w:type="dxa"/>
          </w:tcPr>
          <w:p w:rsidR="007B4F01" w:rsidRPr="00E657A5" w:rsidRDefault="007B4F01" w:rsidP="007B4F01">
            <w:pPr>
              <w:rPr>
                <w:rFonts w:cstheme="minorHAnsi"/>
              </w:rPr>
            </w:pPr>
            <w:r w:rsidRPr="00E657A5">
              <w:rPr>
                <w:rFonts w:cstheme="minorHAnsi"/>
              </w:rPr>
              <w:t>Wat is uw relatie tot de personen of kinderen waarover u een melding doet?</w:t>
            </w:r>
          </w:p>
        </w:tc>
        <w:tc>
          <w:tcPr>
            <w:tcW w:w="5865" w:type="dxa"/>
          </w:tcPr>
          <w:p w:rsidR="007B4F01" w:rsidRPr="00E657A5" w:rsidRDefault="007B4F01" w:rsidP="007B4F01">
            <w:pPr>
              <w:rPr>
                <w:rFonts w:cstheme="minorHAnsi"/>
              </w:rPr>
            </w:pPr>
            <w:r w:rsidRPr="00E657A5">
              <w:rPr>
                <w:rFonts w:cstheme="minorHAnsi"/>
                <w:iCs/>
              </w:rPr>
              <w:fldChar w:fldCharType="begin">
                <w:ffData>
                  <w:name w:val="Text15"/>
                  <w:enabled/>
                  <w:calcOnExit w:val="0"/>
                  <w:textInput/>
                </w:ffData>
              </w:fldChar>
            </w:r>
            <w:r w:rsidRPr="00E657A5">
              <w:rPr>
                <w:rFonts w:cstheme="minorHAnsi"/>
                <w:iCs/>
              </w:rPr>
              <w:instrText xml:space="preserve"> FORMTEXT </w:instrText>
            </w:r>
            <w:r w:rsidRPr="00E657A5">
              <w:rPr>
                <w:rFonts w:cstheme="minorHAnsi"/>
                <w:iCs/>
              </w:rPr>
            </w:r>
            <w:r w:rsidRPr="00E657A5">
              <w:rPr>
                <w:rFonts w:cstheme="minorHAnsi"/>
                <w:iCs/>
              </w:rPr>
              <w:fldChar w:fldCharType="separate"/>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rPr>
              <w:fldChar w:fldCharType="end"/>
            </w:r>
          </w:p>
        </w:tc>
      </w:tr>
    </w:tbl>
    <w:p w:rsidR="007B4F01" w:rsidRDefault="007B4F01" w:rsidP="007B4F01">
      <w:pPr>
        <w:pStyle w:val="Lijstalinea"/>
        <w:ind w:left="360"/>
        <w:rPr>
          <w:rFonts w:cstheme="minorHAnsi"/>
          <w:b/>
        </w:rPr>
      </w:pPr>
    </w:p>
    <w:p w:rsidR="007B4F01" w:rsidRPr="00E657A5" w:rsidRDefault="007B4F01" w:rsidP="007507AF">
      <w:pPr>
        <w:pStyle w:val="Lijstalinea"/>
        <w:numPr>
          <w:ilvl w:val="0"/>
          <w:numId w:val="64"/>
        </w:numPr>
        <w:spacing w:after="0" w:line="240" w:lineRule="auto"/>
        <w:rPr>
          <w:rFonts w:cstheme="minorHAnsi"/>
          <w:b/>
        </w:rPr>
      </w:pPr>
      <w:r w:rsidRPr="00E657A5">
        <w:rPr>
          <w:rFonts w:cstheme="minorHAnsi"/>
          <w:b/>
        </w:rPr>
        <w:t>Gegevens van de persoon/personen of (</w:t>
      </w:r>
      <w:proofErr w:type="spellStart"/>
      <w:r w:rsidRPr="00E657A5">
        <w:rPr>
          <w:rFonts w:cstheme="minorHAnsi"/>
          <w:b/>
        </w:rPr>
        <w:t>gezins</w:t>
      </w:r>
      <w:proofErr w:type="spellEnd"/>
      <w:r w:rsidRPr="00E657A5">
        <w:rPr>
          <w:rFonts w:cstheme="minorHAnsi"/>
          <w:b/>
        </w:rPr>
        <w:t>)systeem, over wie u de melding doet:</w:t>
      </w:r>
    </w:p>
    <w:p w:rsidR="007B4F01" w:rsidRPr="00E657A5" w:rsidRDefault="007B4F01" w:rsidP="007B4F01">
      <w:pPr>
        <w:rPr>
          <w:rFonts w:cstheme="minorHAnsi"/>
          <w:i/>
        </w:rPr>
      </w:pPr>
      <w:r w:rsidRPr="00E657A5">
        <w:rPr>
          <w:rFonts w:cstheme="minorHAnsi"/>
          <w:i/>
        </w:rPr>
        <w:t>Vermeld hier de naam van de persoon of meerdere personen over wie u zorgen heeft en voor wie een melding wilt doen. Later in dit formulier wordt nog uitgebreider gevraagd naar de gegevens van mogelijk minderjarige kinderen in het (</w:t>
      </w:r>
      <w:proofErr w:type="spellStart"/>
      <w:r w:rsidRPr="00E657A5">
        <w:rPr>
          <w:rFonts w:cstheme="minorHAnsi"/>
          <w:i/>
        </w:rPr>
        <w:t>gezins</w:t>
      </w:r>
      <w:proofErr w:type="spellEnd"/>
      <w:r w:rsidRPr="00E657A5">
        <w:rPr>
          <w:rFonts w:cstheme="minorHAnsi"/>
          <w:i/>
        </w:rPr>
        <w:t xml:space="preserve">)systeem en </w:t>
      </w:r>
      <w:r w:rsidR="003F16C6">
        <w:rPr>
          <w:rFonts w:cstheme="minorHAnsi"/>
          <w:i/>
        </w:rPr>
        <w:t>andere belangrijke betrokkenen.</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7141"/>
      </w:tblGrid>
      <w:tr w:rsidR="007B4F01" w:rsidRPr="00E657A5" w:rsidTr="007B4F01">
        <w:tc>
          <w:tcPr>
            <w:tcW w:w="10260" w:type="dxa"/>
            <w:gridSpan w:val="2"/>
            <w:shd w:val="clear" w:color="auto" w:fill="E6E6E6"/>
          </w:tcPr>
          <w:p w:rsidR="007B4F01" w:rsidRPr="00E657A5" w:rsidRDefault="007B4F01" w:rsidP="007B4F01">
            <w:pPr>
              <w:rPr>
                <w:rFonts w:cstheme="minorHAnsi"/>
              </w:rPr>
            </w:pPr>
            <w:r w:rsidRPr="00E657A5">
              <w:rPr>
                <w:rFonts w:cstheme="minorHAnsi"/>
                <w:b/>
              </w:rPr>
              <w:t>Gegevens gemelde persoon/ personen of</w:t>
            </w:r>
            <w:r>
              <w:rPr>
                <w:rFonts w:cstheme="minorHAnsi"/>
                <w:b/>
              </w:rPr>
              <w:t xml:space="preserve"> </w:t>
            </w:r>
            <w:r w:rsidRPr="00E657A5">
              <w:rPr>
                <w:rFonts w:cstheme="minorHAnsi"/>
                <w:b/>
              </w:rPr>
              <w:t>(</w:t>
            </w:r>
            <w:proofErr w:type="spellStart"/>
            <w:r w:rsidRPr="00E657A5">
              <w:rPr>
                <w:rFonts w:cstheme="minorHAnsi"/>
                <w:b/>
              </w:rPr>
              <w:t>gezins</w:t>
            </w:r>
            <w:proofErr w:type="spellEnd"/>
            <w:r w:rsidRPr="00E657A5">
              <w:rPr>
                <w:rFonts w:cstheme="minorHAnsi"/>
                <w:b/>
              </w:rPr>
              <w:t>)systeem</w:t>
            </w:r>
          </w:p>
        </w:tc>
      </w:tr>
      <w:tr w:rsidR="007B4F01" w:rsidRPr="00E657A5" w:rsidTr="007B4F01">
        <w:tc>
          <w:tcPr>
            <w:tcW w:w="3119" w:type="dxa"/>
          </w:tcPr>
          <w:p w:rsidR="007B4F01" w:rsidRPr="00E657A5" w:rsidRDefault="007B4F01" w:rsidP="007B4F01">
            <w:pPr>
              <w:rPr>
                <w:rFonts w:cstheme="minorHAnsi"/>
              </w:rPr>
            </w:pPr>
            <w:r w:rsidRPr="00E657A5">
              <w:rPr>
                <w:rFonts w:cstheme="minorHAnsi"/>
              </w:rPr>
              <w:t>Naam of namen</w:t>
            </w:r>
          </w:p>
        </w:tc>
        <w:tc>
          <w:tcPr>
            <w:tcW w:w="7141" w:type="dxa"/>
          </w:tcPr>
          <w:p w:rsidR="007B4F01" w:rsidRPr="00E657A5" w:rsidRDefault="007B4F01" w:rsidP="007B4F01">
            <w:pPr>
              <w:rPr>
                <w:rFonts w:cstheme="minorHAnsi"/>
              </w:rPr>
            </w:pPr>
            <w:r w:rsidRPr="00E657A5">
              <w:rPr>
                <w:rFonts w:cstheme="minorHAnsi"/>
                <w:iCs/>
              </w:rPr>
              <w:fldChar w:fldCharType="begin">
                <w:ffData>
                  <w:name w:val="Text15"/>
                  <w:enabled/>
                  <w:calcOnExit w:val="0"/>
                  <w:textInput/>
                </w:ffData>
              </w:fldChar>
            </w:r>
            <w:r w:rsidRPr="00E657A5">
              <w:rPr>
                <w:rFonts w:cstheme="minorHAnsi"/>
                <w:iCs/>
              </w:rPr>
              <w:instrText xml:space="preserve"> FORMTEXT </w:instrText>
            </w:r>
            <w:r w:rsidRPr="00E657A5">
              <w:rPr>
                <w:rFonts w:cstheme="minorHAnsi"/>
                <w:iCs/>
              </w:rPr>
            </w:r>
            <w:r w:rsidRPr="00E657A5">
              <w:rPr>
                <w:rFonts w:cstheme="minorHAnsi"/>
                <w:iCs/>
              </w:rPr>
              <w:fldChar w:fldCharType="separate"/>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rPr>
              <w:fldChar w:fldCharType="end"/>
            </w:r>
          </w:p>
        </w:tc>
      </w:tr>
      <w:tr w:rsidR="007B4F01" w:rsidRPr="00E657A5" w:rsidTr="007B4F01">
        <w:tc>
          <w:tcPr>
            <w:tcW w:w="3119" w:type="dxa"/>
          </w:tcPr>
          <w:p w:rsidR="007B4F01" w:rsidRPr="00E657A5" w:rsidRDefault="007B4F01" w:rsidP="007B4F01">
            <w:pPr>
              <w:rPr>
                <w:rFonts w:cstheme="minorHAnsi"/>
              </w:rPr>
            </w:pPr>
            <w:r w:rsidRPr="00E657A5">
              <w:rPr>
                <w:rFonts w:cstheme="minorHAnsi"/>
              </w:rPr>
              <w:t>Geboortedatum (</w:t>
            </w:r>
            <w:proofErr w:type="spellStart"/>
            <w:r w:rsidRPr="00E657A5">
              <w:rPr>
                <w:rFonts w:cstheme="minorHAnsi"/>
              </w:rPr>
              <w:t>dd</w:t>
            </w:r>
            <w:proofErr w:type="spellEnd"/>
            <w:r w:rsidRPr="00E657A5">
              <w:rPr>
                <w:rFonts w:cstheme="minorHAnsi"/>
              </w:rPr>
              <w:t>-mm-</w:t>
            </w:r>
            <w:proofErr w:type="spellStart"/>
            <w:r w:rsidRPr="00E657A5">
              <w:rPr>
                <w:rFonts w:cstheme="minorHAnsi"/>
              </w:rPr>
              <w:t>jjjj</w:t>
            </w:r>
            <w:proofErr w:type="spellEnd"/>
            <w:r w:rsidRPr="00E657A5">
              <w:rPr>
                <w:rFonts w:cstheme="minorHAnsi"/>
              </w:rPr>
              <w:t>)</w:t>
            </w:r>
          </w:p>
        </w:tc>
        <w:tc>
          <w:tcPr>
            <w:tcW w:w="7141" w:type="dxa"/>
          </w:tcPr>
          <w:p w:rsidR="007B4F01" w:rsidRPr="00E657A5" w:rsidRDefault="007B4F01" w:rsidP="007B4F01">
            <w:pPr>
              <w:rPr>
                <w:rFonts w:cstheme="minorHAnsi"/>
                <w:iCs/>
              </w:rPr>
            </w:pPr>
            <w:r w:rsidRPr="00E657A5">
              <w:rPr>
                <w:rFonts w:cstheme="minorHAnsi"/>
                <w:iCs/>
              </w:rPr>
              <w:fldChar w:fldCharType="begin">
                <w:ffData>
                  <w:name w:val="Text15"/>
                  <w:enabled/>
                  <w:calcOnExit w:val="0"/>
                  <w:textInput/>
                </w:ffData>
              </w:fldChar>
            </w:r>
            <w:r w:rsidRPr="00E657A5">
              <w:rPr>
                <w:rFonts w:cstheme="minorHAnsi"/>
                <w:iCs/>
              </w:rPr>
              <w:instrText xml:space="preserve"> FORMTEXT </w:instrText>
            </w:r>
            <w:r w:rsidRPr="00E657A5">
              <w:rPr>
                <w:rFonts w:cstheme="minorHAnsi"/>
                <w:iCs/>
              </w:rPr>
            </w:r>
            <w:r w:rsidRPr="00E657A5">
              <w:rPr>
                <w:rFonts w:cstheme="minorHAnsi"/>
                <w:iCs/>
              </w:rPr>
              <w:fldChar w:fldCharType="separate"/>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rPr>
              <w:fldChar w:fldCharType="end"/>
            </w:r>
          </w:p>
        </w:tc>
      </w:tr>
      <w:tr w:rsidR="007B4F01" w:rsidRPr="00E657A5" w:rsidTr="007B4F01">
        <w:tc>
          <w:tcPr>
            <w:tcW w:w="3119" w:type="dxa"/>
          </w:tcPr>
          <w:p w:rsidR="007B4F01" w:rsidRPr="00E657A5" w:rsidRDefault="007B4F01" w:rsidP="007B4F01">
            <w:pPr>
              <w:rPr>
                <w:rFonts w:cstheme="minorHAnsi"/>
              </w:rPr>
            </w:pPr>
            <w:r w:rsidRPr="00E657A5">
              <w:rPr>
                <w:rFonts w:cstheme="minorHAnsi"/>
              </w:rPr>
              <w:t>Burgerservicenummer (BSN)</w:t>
            </w:r>
          </w:p>
        </w:tc>
        <w:tc>
          <w:tcPr>
            <w:tcW w:w="7141" w:type="dxa"/>
          </w:tcPr>
          <w:p w:rsidR="007B4F01" w:rsidRPr="00E657A5" w:rsidRDefault="007B4F01" w:rsidP="007B4F01">
            <w:pPr>
              <w:rPr>
                <w:rFonts w:cstheme="minorHAnsi"/>
                <w:iCs/>
              </w:rPr>
            </w:pPr>
            <w:r w:rsidRPr="00E657A5">
              <w:rPr>
                <w:rFonts w:cstheme="minorHAnsi"/>
                <w:iCs/>
              </w:rPr>
              <w:fldChar w:fldCharType="begin">
                <w:ffData>
                  <w:name w:val="Text15"/>
                  <w:enabled/>
                  <w:calcOnExit w:val="0"/>
                  <w:textInput/>
                </w:ffData>
              </w:fldChar>
            </w:r>
            <w:r w:rsidRPr="00E657A5">
              <w:rPr>
                <w:rFonts w:cstheme="minorHAnsi"/>
                <w:iCs/>
              </w:rPr>
              <w:instrText xml:space="preserve"> FORMTEXT </w:instrText>
            </w:r>
            <w:r w:rsidRPr="00E657A5">
              <w:rPr>
                <w:rFonts w:cstheme="minorHAnsi"/>
                <w:iCs/>
              </w:rPr>
            </w:r>
            <w:r w:rsidRPr="00E657A5">
              <w:rPr>
                <w:rFonts w:cstheme="minorHAnsi"/>
                <w:iCs/>
              </w:rPr>
              <w:fldChar w:fldCharType="separate"/>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rPr>
              <w:fldChar w:fldCharType="end"/>
            </w:r>
          </w:p>
        </w:tc>
      </w:tr>
      <w:tr w:rsidR="007B4F01" w:rsidRPr="00E657A5" w:rsidTr="007B4F01">
        <w:tc>
          <w:tcPr>
            <w:tcW w:w="3119" w:type="dxa"/>
          </w:tcPr>
          <w:p w:rsidR="007B4F01" w:rsidRPr="00E657A5" w:rsidRDefault="007B4F01" w:rsidP="007B4F01">
            <w:pPr>
              <w:rPr>
                <w:rFonts w:cstheme="minorHAnsi"/>
              </w:rPr>
            </w:pPr>
            <w:r w:rsidRPr="00E657A5">
              <w:rPr>
                <w:rFonts w:cstheme="minorHAnsi"/>
              </w:rPr>
              <w:t>Straat en huisnummer</w:t>
            </w:r>
          </w:p>
        </w:tc>
        <w:tc>
          <w:tcPr>
            <w:tcW w:w="7141" w:type="dxa"/>
          </w:tcPr>
          <w:p w:rsidR="007B4F01" w:rsidRPr="00E657A5" w:rsidRDefault="007B4F01" w:rsidP="007B4F01">
            <w:pPr>
              <w:rPr>
                <w:rFonts w:cstheme="minorHAnsi"/>
              </w:rPr>
            </w:pPr>
            <w:r w:rsidRPr="00E657A5">
              <w:rPr>
                <w:rFonts w:cstheme="minorHAnsi"/>
                <w:iCs/>
              </w:rPr>
              <w:fldChar w:fldCharType="begin">
                <w:ffData>
                  <w:name w:val="Text15"/>
                  <w:enabled/>
                  <w:calcOnExit w:val="0"/>
                  <w:textInput/>
                </w:ffData>
              </w:fldChar>
            </w:r>
            <w:r w:rsidRPr="00E657A5">
              <w:rPr>
                <w:rFonts w:cstheme="minorHAnsi"/>
                <w:iCs/>
              </w:rPr>
              <w:instrText xml:space="preserve"> FORMTEXT </w:instrText>
            </w:r>
            <w:r w:rsidRPr="00E657A5">
              <w:rPr>
                <w:rFonts w:cstheme="minorHAnsi"/>
                <w:iCs/>
              </w:rPr>
            </w:r>
            <w:r w:rsidRPr="00E657A5">
              <w:rPr>
                <w:rFonts w:cstheme="minorHAnsi"/>
                <w:iCs/>
              </w:rPr>
              <w:fldChar w:fldCharType="separate"/>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rPr>
              <w:fldChar w:fldCharType="end"/>
            </w:r>
          </w:p>
        </w:tc>
      </w:tr>
      <w:tr w:rsidR="007B4F01" w:rsidRPr="00E657A5" w:rsidTr="007B4F01">
        <w:tc>
          <w:tcPr>
            <w:tcW w:w="3119" w:type="dxa"/>
          </w:tcPr>
          <w:p w:rsidR="007B4F01" w:rsidRPr="00E657A5" w:rsidRDefault="007B4F01" w:rsidP="007B4F01">
            <w:pPr>
              <w:rPr>
                <w:rFonts w:cstheme="minorHAnsi"/>
              </w:rPr>
            </w:pPr>
            <w:r w:rsidRPr="00E657A5">
              <w:rPr>
                <w:rFonts w:cstheme="minorHAnsi"/>
              </w:rPr>
              <w:lastRenderedPageBreak/>
              <w:t>Postcode en woonplaats</w:t>
            </w:r>
          </w:p>
        </w:tc>
        <w:tc>
          <w:tcPr>
            <w:tcW w:w="7141" w:type="dxa"/>
          </w:tcPr>
          <w:p w:rsidR="007B4F01" w:rsidRPr="00E657A5" w:rsidRDefault="007B4F01" w:rsidP="007B4F01">
            <w:pPr>
              <w:rPr>
                <w:rFonts w:cstheme="minorHAnsi"/>
              </w:rPr>
            </w:pPr>
            <w:r w:rsidRPr="00E657A5">
              <w:rPr>
                <w:rFonts w:cstheme="minorHAnsi"/>
                <w:iCs/>
              </w:rPr>
              <w:fldChar w:fldCharType="begin">
                <w:ffData>
                  <w:name w:val="Text15"/>
                  <w:enabled/>
                  <w:calcOnExit w:val="0"/>
                  <w:textInput/>
                </w:ffData>
              </w:fldChar>
            </w:r>
            <w:r w:rsidRPr="00E657A5">
              <w:rPr>
                <w:rFonts w:cstheme="minorHAnsi"/>
                <w:iCs/>
              </w:rPr>
              <w:instrText xml:space="preserve"> FORMTEXT </w:instrText>
            </w:r>
            <w:r w:rsidRPr="00E657A5">
              <w:rPr>
                <w:rFonts w:cstheme="minorHAnsi"/>
                <w:iCs/>
              </w:rPr>
            </w:r>
            <w:r w:rsidRPr="00E657A5">
              <w:rPr>
                <w:rFonts w:cstheme="minorHAnsi"/>
                <w:iCs/>
              </w:rPr>
              <w:fldChar w:fldCharType="separate"/>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rPr>
              <w:fldChar w:fldCharType="end"/>
            </w:r>
          </w:p>
        </w:tc>
      </w:tr>
      <w:tr w:rsidR="007B4F01" w:rsidRPr="00E657A5" w:rsidTr="007B4F01">
        <w:tc>
          <w:tcPr>
            <w:tcW w:w="3119" w:type="dxa"/>
          </w:tcPr>
          <w:p w:rsidR="007B4F01" w:rsidRPr="00E657A5" w:rsidRDefault="007B4F01" w:rsidP="007B4F01">
            <w:pPr>
              <w:rPr>
                <w:rFonts w:cstheme="minorHAnsi"/>
              </w:rPr>
            </w:pPr>
            <w:r w:rsidRPr="00E657A5">
              <w:rPr>
                <w:rFonts w:cstheme="minorHAnsi"/>
              </w:rPr>
              <w:t>Telefoonnummer</w:t>
            </w:r>
          </w:p>
        </w:tc>
        <w:tc>
          <w:tcPr>
            <w:tcW w:w="7141" w:type="dxa"/>
          </w:tcPr>
          <w:p w:rsidR="007B4F01" w:rsidRPr="00E657A5" w:rsidRDefault="007B4F01" w:rsidP="007B4F01">
            <w:pPr>
              <w:rPr>
                <w:rFonts w:cstheme="minorHAnsi"/>
              </w:rPr>
            </w:pPr>
            <w:r w:rsidRPr="00E657A5">
              <w:rPr>
                <w:rFonts w:cstheme="minorHAnsi"/>
                <w:iCs/>
              </w:rPr>
              <w:fldChar w:fldCharType="begin">
                <w:ffData>
                  <w:name w:val="Text15"/>
                  <w:enabled/>
                  <w:calcOnExit w:val="0"/>
                  <w:textInput/>
                </w:ffData>
              </w:fldChar>
            </w:r>
            <w:r w:rsidRPr="00E657A5">
              <w:rPr>
                <w:rFonts w:cstheme="minorHAnsi"/>
                <w:iCs/>
              </w:rPr>
              <w:instrText xml:space="preserve"> FORMTEXT </w:instrText>
            </w:r>
            <w:r w:rsidRPr="00E657A5">
              <w:rPr>
                <w:rFonts w:cstheme="minorHAnsi"/>
                <w:iCs/>
              </w:rPr>
            </w:r>
            <w:r w:rsidRPr="00E657A5">
              <w:rPr>
                <w:rFonts w:cstheme="minorHAnsi"/>
                <w:iCs/>
              </w:rPr>
              <w:fldChar w:fldCharType="separate"/>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rPr>
              <w:fldChar w:fldCharType="end"/>
            </w:r>
          </w:p>
        </w:tc>
      </w:tr>
      <w:tr w:rsidR="007B4F01" w:rsidRPr="00E657A5" w:rsidTr="007B4F01">
        <w:tc>
          <w:tcPr>
            <w:tcW w:w="3119" w:type="dxa"/>
          </w:tcPr>
          <w:p w:rsidR="007B4F01" w:rsidRPr="00E657A5" w:rsidRDefault="007B4F01" w:rsidP="007B4F01">
            <w:pPr>
              <w:rPr>
                <w:rFonts w:cstheme="minorHAnsi"/>
              </w:rPr>
            </w:pPr>
            <w:r w:rsidRPr="00E657A5">
              <w:rPr>
                <w:rFonts w:cstheme="minorHAnsi"/>
              </w:rPr>
              <w:t>E-mailadres</w:t>
            </w:r>
          </w:p>
        </w:tc>
        <w:tc>
          <w:tcPr>
            <w:tcW w:w="7141" w:type="dxa"/>
          </w:tcPr>
          <w:p w:rsidR="007B4F01" w:rsidRPr="00E657A5" w:rsidRDefault="007B4F01" w:rsidP="007B4F01">
            <w:pPr>
              <w:rPr>
                <w:rFonts w:cstheme="minorHAnsi"/>
              </w:rPr>
            </w:pPr>
            <w:r w:rsidRPr="00E657A5">
              <w:rPr>
                <w:rFonts w:cstheme="minorHAnsi"/>
                <w:iCs/>
              </w:rPr>
              <w:fldChar w:fldCharType="begin">
                <w:ffData>
                  <w:name w:val="Text15"/>
                  <w:enabled/>
                  <w:calcOnExit w:val="0"/>
                  <w:textInput/>
                </w:ffData>
              </w:fldChar>
            </w:r>
            <w:r w:rsidRPr="00E657A5">
              <w:rPr>
                <w:rFonts w:cstheme="minorHAnsi"/>
                <w:iCs/>
              </w:rPr>
              <w:instrText xml:space="preserve"> FORMTEXT </w:instrText>
            </w:r>
            <w:r w:rsidRPr="00E657A5">
              <w:rPr>
                <w:rFonts w:cstheme="minorHAnsi"/>
                <w:iCs/>
              </w:rPr>
            </w:r>
            <w:r w:rsidRPr="00E657A5">
              <w:rPr>
                <w:rFonts w:cstheme="minorHAnsi"/>
                <w:iCs/>
              </w:rPr>
              <w:fldChar w:fldCharType="separate"/>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noProof/>
              </w:rPr>
              <w:t> </w:t>
            </w:r>
            <w:r w:rsidRPr="00E657A5">
              <w:rPr>
                <w:rFonts w:cstheme="minorHAnsi"/>
                <w:iCs/>
              </w:rPr>
              <w:fldChar w:fldCharType="end"/>
            </w:r>
          </w:p>
        </w:tc>
      </w:tr>
    </w:tbl>
    <w:p w:rsidR="007B4F01" w:rsidRPr="00E657A5" w:rsidRDefault="007B4F01" w:rsidP="007B4F01">
      <w:pPr>
        <w:rPr>
          <w:rFonts w:cstheme="minorHAnsi"/>
        </w:rPr>
      </w:pPr>
    </w:p>
    <w:p w:rsidR="007B4F01" w:rsidRPr="00E657A5" w:rsidRDefault="007B4F01" w:rsidP="007507AF">
      <w:pPr>
        <w:pStyle w:val="Lijstalinea"/>
        <w:numPr>
          <w:ilvl w:val="0"/>
          <w:numId w:val="64"/>
        </w:numPr>
        <w:spacing w:after="0" w:line="240" w:lineRule="auto"/>
        <w:rPr>
          <w:rFonts w:cstheme="minorHAnsi"/>
          <w:b/>
        </w:rPr>
      </w:pPr>
      <w:r w:rsidRPr="00E657A5">
        <w:rPr>
          <w:rFonts w:cstheme="minorHAnsi"/>
          <w:b/>
        </w:rPr>
        <w:t>Gegevens van de jeugdige(n) in het (</w:t>
      </w:r>
      <w:proofErr w:type="spellStart"/>
      <w:r w:rsidRPr="00E657A5">
        <w:rPr>
          <w:rFonts w:cstheme="minorHAnsi"/>
          <w:b/>
        </w:rPr>
        <w:t>gezins</w:t>
      </w:r>
      <w:proofErr w:type="spellEnd"/>
      <w:r w:rsidRPr="00E657A5">
        <w:rPr>
          <w:rFonts w:cstheme="minorHAnsi"/>
          <w:b/>
        </w:rPr>
        <w:t>)systeem (indien aanwezig):</w:t>
      </w:r>
    </w:p>
    <w:p w:rsidR="007B4F01" w:rsidRPr="00E657A5" w:rsidRDefault="007B4F01" w:rsidP="003F16C6">
      <w:pPr>
        <w:rPr>
          <w:rFonts w:cstheme="minorHAnsi"/>
          <w:i/>
        </w:rPr>
      </w:pPr>
      <w:r w:rsidRPr="00E657A5">
        <w:rPr>
          <w:rFonts w:cstheme="minorHAnsi"/>
          <w:i/>
        </w:rPr>
        <w:t>Vermeld de namen van alle jeugdigen in het (</w:t>
      </w:r>
      <w:proofErr w:type="spellStart"/>
      <w:r w:rsidRPr="00E657A5">
        <w:rPr>
          <w:rFonts w:cstheme="minorHAnsi"/>
          <w:i/>
        </w:rPr>
        <w:t>gezins</w:t>
      </w:r>
      <w:proofErr w:type="spellEnd"/>
      <w:r w:rsidRPr="00E657A5">
        <w:rPr>
          <w:rFonts w:cstheme="minorHAnsi"/>
          <w:i/>
        </w:rPr>
        <w:t>)systeem. Geef bij ‘Gemeld kind’ aan of de zorgen (deels of geheel) van toepassing zijn op het betreffende kind. Als er meer dan vier kinderen in het gezinssysteem wonen, vragen wij u om hun gegevens op ee</w:t>
      </w:r>
      <w:r w:rsidR="003F16C6">
        <w:rPr>
          <w:rFonts w:cstheme="minorHAnsi"/>
          <w:i/>
        </w:rPr>
        <w:t>n extra formulier in te vullen.</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980"/>
        <w:gridCol w:w="1980"/>
        <w:gridCol w:w="1980"/>
        <w:gridCol w:w="1980"/>
      </w:tblGrid>
      <w:tr w:rsidR="007B4F01" w:rsidRPr="00E657A5" w:rsidTr="007B4F01">
        <w:tc>
          <w:tcPr>
            <w:tcW w:w="2340" w:type="dxa"/>
            <w:shd w:val="clear" w:color="auto" w:fill="E6E6E6"/>
          </w:tcPr>
          <w:p w:rsidR="007B4F01" w:rsidRPr="00E657A5" w:rsidRDefault="007B4F01" w:rsidP="007B4F01">
            <w:pPr>
              <w:tabs>
                <w:tab w:val="left" w:pos="2340"/>
              </w:tabs>
              <w:rPr>
                <w:rFonts w:cstheme="minorHAnsi"/>
                <w:b/>
              </w:rPr>
            </w:pPr>
          </w:p>
        </w:tc>
        <w:tc>
          <w:tcPr>
            <w:tcW w:w="1980" w:type="dxa"/>
            <w:shd w:val="clear" w:color="auto" w:fill="E6E6E6"/>
          </w:tcPr>
          <w:p w:rsidR="007B4F01" w:rsidRPr="00E657A5" w:rsidRDefault="007B4F01" w:rsidP="007B4F01">
            <w:pPr>
              <w:tabs>
                <w:tab w:val="left" w:pos="2340"/>
              </w:tabs>
              <w:rPr>
                <w:rFonts w:cstheme="minorHAnsi"/>
                <w:b/>
              </w:rPr>
            </w:pPr>
            <w:r w:rsidRPr="00E657A5">
              <w:rPr>
                <w:rFonts w:cstheme="minorHAnsi"/>
                <w:b/>
              </w:rPr>
              <w:t>Jeugdige (1)</w:t>
            </w:r>
          </w:p>
        </w:tc>
        <w:tc>
          <w:tcPr>
            <w:tcW w:w="1980" w:type="dxa"/>
            <w:shd w:val="clear" w:color="auto" w:fill="E6E6E6"/>
          </w:tcPr>
          <w:p w:rsidR="007B4F01" w:rsidRPr="00E657A5" w:rsidRDefault="007B4F01" w:rsidP="007B4F01">
            <w:pPr>
              <w:tabs>
                <w:tab w:val="left" w:pos="2340"/>
              </w:tabs>
              <w:rPr>
                <w:rFonts w:cstheme="minorHAnsi"/>
                <w:b/>
              </w:rPr>
            </w:pPr>
            <w:r w:rsidRPr="00E657A5">
              <w:rPr>
                <w:rFonts w:cstheme="minorHAnsi"/>
                <w:b/>
              </w:rPr>
              <w:t>Jeugdige (2)</w:t>
            </w:r>
          </w:p>
        </w:tc>
        <w:tc>
          <w:tcPr>
            <w:tcW w:w="1980" w:type="dxa"/>
            <w:shd w:val="clear" w:color="auto" w:fill="E6E6E6"/>
          </w:tcPr>
          <w:p w:rsidR="007B4F01" w:rsidRPr="00E657A5" w:rsidRDefault="007B4F01" w:rsidP="007B4F01">
            <w:pPr>
              <w:tabs>
                <w:tab w:val="left" w:pos="2340"/>
              </w:tabs>
              <w:rPr>
                <w:rFonts w:cstheme="minorHAnsi"/>
                <w:b/>
              </w:rPr>
            </w:pPr>
            <w:r w:rsidRPr="00E657A5">
              <w:rPr>
                <w:rFonts w:cstheme="minorHAnsi"/>
                <w:b/>
              </w:rPr>
              <w:t>Jeugdige (3)</w:t>
            </w:r>
          </w:p>
        </w:tc>
        <w:tc>
          <w:tcPr>
            <w:tcW w:w="1980" w:type="dxa"/>
            <w:shd w:val="clear" w:color="auto" w:fill="E6E6E6"/>
          </w:tcPr>
          <w:p w:rsidR="007B4F01" w:rsidRPr="00E657A5" w:rsidRDefault="007B4F01" w:rsidP="007B4F01">
            <w:pPr>
              <w:tabs>
                <w:tab w:val="left" w:pos="2340"/>
              </w:tabs>
              <w:rPr>
                <w:rFonts w:cstheme="minorHAnsi"/>
                <w:b/>
              </w:rPr>
            </w:pPr>
            <w:r w:rsidRPr="00E657A5">
              <w:rPr>
                <w:rFonts w:cstheme="minorHAnsi"/>
                <w:b/>
              </w:rPr>
              <w:t>Jeugdige (4)</w:t>
            </w:r>
          </w:p>
        </w:tc>
      </w:tr>
      <w:tr w:rsidR="007B4F01" w:rsidRPr="00E657A5" w:rsidTr="007B4F01">
        <w:tc>
          <w:tcPr>
            <w:tcW w:w="2340" w:type="dxa"/>
          </w:tcPr>
          <w:p w:rsidR="007B4F01" w:rsidRPr="00E657A5" w:rsidRDefault="007B4F01" w:rsidP="007B4F01">
            <w:pPr>
              <w:tabs>
                <w:tab w:val="left" w:pos="2340"/>
              </w:tabs>
              <w:spacing w:line="360" w:lineRule="auto"/>
              <w:rPr>
                <w:rFonts w:cstheme="minorHAnsi"/>
              </w:rPr>
            </w:pPr>
            <w:r w:rsidRPr="00E657A5">
              <w:rPr>
                <w:rFonts w:cstheme="minorHAnsi"/>
              </w:rPr>
              <w:t>Achternaam</w:t>
            </w:r>
          </w:p>
        </w:tc>
        <w:tc>
          <w:tcPr>
            <w:tcW w:w="1980" w:type="dxa"/>
          </w:tcPr>
          <w:p w:rsidR="007B4F01" w:rsidRPr="00E657A5" w:rsidRDefault="007B4F01" w:rsidP="007B4F01">
            <w:pPr>
              <w:tabs>
                <w:tab w:val="left" w:pos="2340"/>
              </w:tabs>
              <w:spacing w:line="360" w:lineRule="auto"/>
              <w:rPr>
                <w:rFonts w:cstheme="minorHAnsi"/>
                <w:b/>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c>
          <w:tcPr>
            <w:tcW w:w="1980" w:type="dxa"/>
          </w:tcPr>
          <w:p w:rsidR="007B4F01" w:rsidRPr="00E657A5" w:rsidRDefault="007B4F01" w:rsidP="007B4F01">
            <w:pPr>
              <w:tabs>
                <w:tab w:val="left" w:pos="2340"/>
              </w:tabs>
              <w:spacing w:line="360" w:lineRule="auto"/>
              <w:rPr>
                <w:rFonts w:cstheme="minorHAnsi"/>
                <w:b/>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c>
          <w:tcPr>
            <w:tcW w:w="1980" w:type="dxa"/>
          </w:tcPr>
          <w:p w:rsidR="007B4F01" w:rsidRPr="00E657A5" w:rsidRDefault="007B4F01" w:rsidP="007B4F01">
            <w:pPr>
              <w:tabs>
                <w:tab w:val="left" w:pos="2340"/>
              </w:tabs>
              <w:spacing w:line="360" w:lineRule="auto"/>
              <w:rPr>
                <w:rFonts w:cstheme="minorHAnsi"/>
                <w:b/>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c>
          <w:tcPr>
            <w:tcW w:w="1980" w:type="dxa"/>
          </w:tcPr>
          <w:p w:rsidR="007B4F01" w:rsidRPr="00E657A5" w:rsidRDefault="007B4F01" w:rsidP="007B4F01">
            <w:pPr>
              <w:tabs>
                <w:tab w:val="left" w:pos="2340"/>
              </w:tabs>
              <w:spacing w:line="360" w:lineRule="auto"/>
              <w:rPr>
                <w:rFonts w:cstheme="minorHAnsi"/>
                <w:b/>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r>
      <w:tr w:rsidR="007B4F01" w:rsidRPr="00E657A5" w:rsidTr="007B4F01">
        <w:tc>
          <w:tcPr>
            <w:tcW w:w="2340" w:type="dxa"/>
          </w:tcPr>
          <w:p w:rsidR="007B4F01" w:rsidRPr="00E657A5" w:rsidRDefault="007B4F01" w:rsidP="007B4F01">
            <w:pPr>
              <w:tabs>
                <w:tab w:val="left" w:pos="2340"/>
              </w:tabs>
              <w:spacing w:line="360" w:lineRule="auto"/>
              <w:jc w:val="both"/>
              <w:rPr>
                <w:rFonts w:cstheme="minorHAnsi"/>
              </w:rPr>
            </w:pPr>
            <w:r w:rsidRPr="00E657A5">
              <w:rPr>
                <w:rFonts w:cstheme="minorHAnsi"/>
              </w:rPr>
              <w:t>Tussenvoegsel</w:t>
            </w:r>
          </w:p>
        </w:tc>
        <w:tc>
          <w:tcPr>
            <w:tcW w:w="1980" w:type="dxa"/>
          </w:tcPr>
          <w:p w:rsidR="007B4F01" w:rsidRPr="00E657A5" w:rsidRDefault="007B4F01" w:rsidP="007B4F01">
            <w:pPr>
              <w:spacing w:line="360" w:lineRule="auto"/>
              <w:jc w:val="both"/>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c>
          <w:tcPr>
            <w:tcW w:w="1980" w:type="dxa"/>
          </w:tcPr>
          <w:p w:rsidR="007B4F01" w:rsidRPr="00E657A5" w:rsidRDefault="007B4F01" w:rsidP="007B4F01">
            <w:pPr>
              <w:spacing w:line="360" w:lineRule="auto"/>
              <w:jc w:val="both"/>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c>
          <w:tcPr>
            <w:tcW w:w="1980" w:type="dxa"/>
          </w:tcPr>
          <w:p w:rsidR="007B4F01" w:rsidRPr="00E657A5" w:rsidRDefault="007B4F01" w:rsidP="007B4F01">
            <w:pPr>
              <w:spacing w:line="360" w:lineRule="auto"/>
              <w:jc w:val="both"/>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c>
          <w:tcPr>
            <w:tcW w:w="1980" w:type="dxa"/>
          </w:tcPr>
          <w:p w:rsidR="007B4F01" w:rsidRPr="00E657A5" w:rsidRDefault="007B4F01" w:rsidP="007B4F01">
            <w:pPr>
              <w:spacing w:line="360" w:lineRule="auto"/>
              <w:jc w:val="both"/>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r>
      <w:tr w:rsidR="007B4F01" w:rsidRPr="00E657A5" w:rsidTr="007B4F01">
        <w:tc>
          <w:tcPr>
            <w:tcW w:w="2340" w:type="dxa"/>
          </w:tcPr>
          <w:p w:rsidR="007B4F01" w:rsidRPr="00E657A5" w:rsidRDefault="007B4F01" w:rsidP="007B4F01">
            <w:pPr>
              <w:tabs>
                <w:tab w:val="left" w:pos="2340"/>
              </w:tabs>
              <w:spacing w:line="360" w:lineRule="auto"/>
              <w:jc w:val="both"/>
              <w:rPr>
                <w:rFonts w:cstheme="minorHAnsi"/>
              </w:rPr>
            </w:pPr>
            <w:r w:rsidRPr="00E657A5">
              <w:rPr>
                <w:rFonts w:cstheme="minorHAnsi"/>
              </w:rPr>
              <w:t>Voorletter(s)</w:t>
            </w:r>
          </w:p>
        </w:tc>
        <w:tc>
          <w:tcPr>
            <w:tcW w:w="1980" w:type="dxa"/>
          </w:tcPr>
          <w:p w:rsidR="007B4F01" w:rsidRPr="00E657A5" w:rsidRDefault="007B4F01" w:rsidP="007B4F01">
            <w:pPr>
              <w:spacing w:line="360" w:lineRule="auto"/>
              <w:jc w:val="both"/>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c>
          <w:tcPr>
            <w:tcW w:w="1980" w:type="dxa"/>
          </w:tcPr>
          <w:p w:rsidR="007B4F01" w:rsidRPr="00E657A5" w:rsidRDefault="007B4F01" w:rsidP="007B4F01">
            <w:pPr>
              <w:spacing w:line="360" w:lineRule="auto"/>
              <w:jc w:val="both"/>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c>
          <w:tcPr>
            <w:tcW w:w="1980" w:type="dxa"/>
          </w:tcPr>
          <w:p w:rsidR="007B4F01" w:rsidRPr="00E657A5" w:rsidRDefault="007B4F01" w:rsidP="007B4F01">
            <w:pPr>
              <w:spacing w:line="360" w:lineRule="auto"/>
              <w:jc w:val="both"/>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c>
          <w:tcPr>
            <w:tcW w:w="1980" w:type="dxa"/>
          </w:tcPr>
          <w:p w:rsidR="007B4F01" w:rsidRPr="00E657A5" w:rsidRDefault="007B4F01" w:rsidP="007B4F01">
            <w:pPr>
              <w:spacing w:line="360" w:lineRule="auto"/>
              <w:jc w:val="both"/>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r>
      <w:tr w:rsidR="007B4F01" w:rsidRPr="00E657A5" w:rsidTr="007B4F01">
        <w:tc>
          <w:tcPr>
            <w:tcW w:w="2340" w:type="dxa"/>
          </w:tcPr>
          <w:p w:rsidR="007B4F01" w:rsidRPr="00E657A5" w:rsidRDefault="007B4F01" w:rsidP="007B4F01">
            <w:pPr>
              <w:tabs>
                <w:tab w:val="left" w:pos="2340"/>
              </w:tabs>
              <w:rPr>
                <w:rFonts w:cstheme="minorHAnsi"/>
              </w:rPr>
            </w:pPr>
            <w:r w:rsidRPr="00E657A5">
              <w:rPr>
                <w:rFonts w:cstheme="minorHAnsi"/>
              </w:rPr>
              <w:t>Roepnaam</w:t>
            </w:r>
          </w:p>
        </w:tc>
        <w:tc>
          <w:tcPr>
            <w:tcW w:w="1980" w:type="dxa"/>
          </w:tcPr>
          <w:p w:rsidR="007B4F01" w:rsidRPr="00E657A5" w:rsidRDefault="007B4F01" w:rsidP="007B4F01">
            <w:pPr>
              <w:spacing w:line="360" w:lineRule="auto"/>
              <w:jc w:val="both"/>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c>
          <w:tcPr>
            <w:tcW w:w="1980" w:type="dxa"/>
          </w:tcPr>
          <w:p w:rsidR="007B4F01" w:rsidRPr="00E657A5" w:rsidRDefault="007B4F01" w:rsidP="007B4F01">
            <w:pPr>
              <w:spacing w:line="360" w:lineRule="auto"/>
              <w:jc w:val="both"/>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c>
          <w:tcPr>
            <w:tcW w:w="1980" w:type="dxa"/>
          </w:tcPr>
          <w:p w:rsidR="007B4F01" w:rsidRPr="00E657A5" w:rsidRDefault="007B4F01" w:rsidP="007B4F01">
            <w:pPr>
              <w:spacing w:line="360" w:lineRule="auto"/>
              <w:jc w:val="both"/>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c>
          <w:tcPr>
            <w:tcW w:w="1980" w:type="dxa"/>
          </w:tcPr>
          <w:p w:rsidR="007B4F01" w:rsidRPr="00E657A5" w:rsidRDefault="007B4F01" w:rsidP="007B4F01">
            <w:pPr>
              <w:spacing w:line="360" w:lineRule="auto"/>
              <w:jc w:val="both"/>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r>
      <w:tr w:rsidR="007B4F01" w:rsidRPr="00E657A5" w:rsidTr="007B4F01">
        <w:tc>
          <w:tcPr>
            <w:tcW w:w="2340" w:type="dxa"/>
          </w:tcPr>
          <w:p w:rsidR="007B4F01" w:rsidRPr="00E657A5" w:rsidRDefault="007B4F01" w:rsidP="007B4F01">
            <w:pPr>
              <w:tabs>
                <w:tab w:val="left" w:pos="2340"/>
              </w:tabs>
              <w:rPr>
                <w:rFonts w:cstheme="minorHAnsi"/>
              </w:rPr>
            </w:pPr>
            <w:r w:rsidRPr="00E657A5">
              <w:rPr>
                <w:rFonts w:cstheme="minorHAnsi"/>
              </w:rPr>
              <w:t>Geboortedatum</w:t>
            </w:r>
          </w:p>
        </w:tc>
        <w:tc>
          <w:tcPr>
            <w:tcW w:w="1980" w:type="dxa"/>
          </w:tcPr>
          <w:p w:rsidR="007B4F01" w:rsidRPr="00E657A5" w:rsidRDefault="007B4F01" w:rsidP="007B4F01">
            <w:pPr>
              <w:spacing w:line="360" w:lineRule="auto"/>
              <w:jc w:val="both"/>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c>
          <w:tcPr>
            <w:tcW w:w="1980" w:type="dxa"/>
          </w:tcPr>
          <w:p w:rsidR="007B4F01" w:rsidRPr="00E657A5" w:rsidRDefault="007B4F01" w:rsidP="007B4F01">
            <w:pPr>
              <w:spacing w:line="360" w:lineRule="auto"/>
              <w:jc w:val="both"/>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c>
          <w:tcPr>
            <w:tcW w:w="1980" w:type="dxa"/>
          </w:tcPr>
          <w:p w:rsidR="007B4F01" w:rsidRPr="00E657A5" w:rsidRDefault="007B4F01" w:rsidP="007B4F01">
            <w:pPr>
              <w:spacing w:line="360" w:lineRule="auto"/>
              <w:jc w:val="both"/>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c>
          <w:tcPr>
            <w:tcW w:w="1980" w:type="dxa"/>
          </w:tcPr>
          <w:p w:rsidR="007B4F01" w:rsidRPr="00E657A5" w:rsidRDefault="007B4F01" w:rsidP="007B4F01">
            <w:pPr>
              <w:spacing w:line="360" w:lineRule="auto"/>
              <w:jc w:val="both"/>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r>
      <w:tr w:rsidR="007B4F01" w:rsidRPr="00E657A5" w:rsidTr="007B4F01">
        <w:trPr>
          <w:trHeight w:val="323"/>
        </w:trPr>
        <w:tc>
          <w:tcPr>
            <w:tcW w:w="2340" w:type="dxa"/>
          </w:tcPr>
          <w:p w:rsidR="007B4F01" w:rsidRPr="00E657A5" w:rsidRDefault="007B4F01" w:rsidP="007B4F01">
            <w:pPr>
              <w:tabs>
                <w:tab w:val="left" w:pos="2340"/>
              </w:tabs>
              <w:rPr>
                <w:rFonts w:cstheme="minorHAnsi"/>
              </w:rPr>
            </w:pPr>
            <w:r w:rsidRPr="00E657A5">
              <w:rPr>
                <w:rFonts w:cstheme="minorHAnsi"/>
              </w:rPr>
              <w:t xml:space="preserve">Geslacht </w:t>
            </w:r>
          </w:p>
        </w:tc>
        <w:tc>
          <w:tcPr>
            <w:tcW w:w="1980" w:type="dxa"/>
          </w:tcPr>
          <w:p w:rsidR="007B4F01" w:rsidRPr="00E657A5" w:rsidRDefault="007B4F01" w:rsidP="007B4F01">
            <w:pPr>
              <w:tabs>
                <w:tab w:val="left" w:pos="2340"/>
              </w:tabs>
              <w:rPr>
                <w:rFonts w:cstheme="minorHAnsi"/>
              </w:rPr>
            </w:pPr>
            <w:r w:rsidRPr="00E657A5">
              <w:rPr>
                <w:rFonts w:cstheme="minorHAnsi"/>
              </w:rPr>
              <w:t>m/v</w:t>
            </w:r>
          </w:p>
        </w:tc>
        <w:tc>
          <w:tcPr>
            <w:tcW w:w="1980" w:type="dxa"/>
          </w:tcPr>
          <w:p w:rsidR="007B4F01" w:rsidRPr="00E657A5" w:rsidRDefault="007B4F01" w:rsidP="007B4F01">
            <w:pPr>
              <w:tabs>
                <w:tab w:val="left" w:pos="2340"/>
              </w:tabs>
              <w:rPr>
                <w:rFonts w:cstheme="minorHAnsi"/>
              </w:rPr>
            </w:pPr>
            <w:r w:rsidRPr="00E657A5">
              <w:rPr>
                <w:rFonts w:cstheme="minorHAnsi"/>
              </w:rPr>
              <w:t>m/v</w:t>
            </w:r>
          </w:p>
        </w:tc>
        <w:tc>
          <w:tcPr>
            <w:tcW w:w="1980" w:type="dxa"/>
          </w:tcPr>
          <w:p w:rsidR="007B4F01" w:rsidRPr="00E657A5" w:rsidRDefault="007B4F01" w:rsidP="007B4F01">
            <w:pPr>
              <w:tabs>
                <w:tab w:val="left" w:pos="2340"/>
              </w:tabs>
              <w:rPr>
                <w:rFonts w:cstheme="minorHAnsi"/>
              </w:rPr>
            </w:pPr>
            <w:r w:rsidRPr="00E657A5">
              <w:rPr>
                <w:rFonts w:cstheme="minorHAnsi"/>
              </w:rPr>
              <w:t>m/v</w:t>
            </w:r>
          </w:p>
        </w:tc>
        <w:tc>
          <w:tcPr>
            <w:tcW w:w="1980" w:type="dxa"/>
          </w:tcPr>
          <w:p w:rsidR="007B4F01" w:rsidRPr="00E657A5" w:rsidRDefault="007B4F01" w:rsidP="007B4F01">
            <w:pPr>
              <w:tabs>
                <w:tab w:val="left" w:pos="2340"/>
              </w:tabs>
              <w:rPr>
                <w:rFonts w:cstheme="minorHAnsi"/>
              </w:rPr>
            </w:pPr>
            <w:r w:rsidRPr="00E657A5">
              <w:rPr>
                <w:rFonts w:cstheme="minorHAnsi"/>
              </w:rPr>
              <w:t>m/v</w:t>
            </w:r>
          </w:p>
        </w:tc>
      </w:tr>
      <w:tr w:rsidR="007B4F01" w:rsidRPr="00E657A5" w:rsidTr="007B4F01">
        <w:trPr>
          <w:trHeight w:val="323"/>
        </w:trPr>
        <w:tc>
          <w:tcPr>
            <w:tcW w:w="2340" w:type="dxa"/>
          </w:tcPr>
          <w:p w:rsidR="007B4F01" w:rsidRPr="00E657A5" w:rsidRDefault="007B4F01" w:rsidP="007B4F01">
            <w:pPr>
              <w:tabs>
                <w:tab w:val="left" w:pos="2340"/>
              </w:tabs>
              <w:rPr>
                <w:rFonts w:cstheme="minorHAnsi"/>
              </w:rPr>
            </w:pPr>
            <w:r w:rsidRPr="00E657A5">
              <w:rPr>
                <w:rFonts w:cstheme="minorHAnsi"/>
              </w:rPr>
              <w:t>Nationaliteit</w:t>
            </w:r>
          </w:p>
        </w:tc>
        <w:tc>
          <w:tcPr>
            <w:tcW w:w="1980" w:type="dxa"/>
          </w:tcPr>
          <w:p w:rsidR="007B4F01" w:rsidRPr="00E657A5" w:rsidRDefault="007B4F01" w:rsidP="007B4F01">
            <w:pPr>
              <w:tabs>
                <w:tab w:val="left" w:pos="2340"/>
              </w:tabs>
              <w:rPr>
                <w:rFonts w:cstheme="minorHAnsi"/>
                <w:b/>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c>
          <w:tcPr>
            <w:tcW w:w="1980" w:type="dxa"/>
          </w:tcPr>
          <w:p w:rsidR="007B4F01" w:rsidRPr="00E657A5" w:rsidRDefault="007B4F01" w:rsidP="007B4F01">
            <w:pPr>
              <w:tabs>
                <w:tab w:val="left" w:pos="2340"/>
              </w:tabs>
              <w:rPr>
                <w:rFonts w:cstheme="minorHAnsi"/>
                <w:b/>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c>
          <w:tcPr>
            <w:tcW w:w="1980" w:type="dxa"/>
          </w:tcPr>
          <w:p w:rsidR="007B4F01" w:rsidRPr="00E657A5" w:rsidRDefault="007B4F01" w:rsidP="007B4F01">
            <w:pPr>
              <w:tabs>
                <w:tab w:val="left" w:pos="2340"/>
              </w:tabs>
              <w:rPr>
                <w:rFonts w:cstheme="minorHAnsi"/>
                <w:b/>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c>
          <w:tcPr>
            <w:tcW w:w="1980" w:type="dxa"/>
          </w:tcPr>
          <w:p w:rsidR="007B4F01" w:rsidRPr="00E657A5" w:rsidRDefault="007B4F01" w:rsidP="007B4F01">
            <w:pPr>
              <w:tabs>
                <w:tab w:val="left" w:pos="2340"/>
              </w:tabs>
              <w:rPr>
                <w:rFonts w:cstheme="minorHAnsi"/>
                <w:b/>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r>
      <w:tr w:rsidR="007B4F01" w:rsidRPr="00E657A5" w:rsidTr="007B4F01">
        <w:tc>
          <w:tcPr>
            <w:tcW w:w="2340" w:type="dxa"/>
          </w:tcPr>
          <w:p w:rsidR="007B4F01" w:rsidRPr="00E657A5" w:rsidRDefault="007B4F01" w:rsidP="007B4F01">
            <w:pPr>
              <w:tabs>
                <w:tab w:val="left" w:pos="2340"/>
              </w:tabs>
              <w:rPr>
                <w:rFonts w:cstheme="minorHAnsi"/>
              </w:rPr>
            </w:pPr>
            <w:r w:rsidRPr="00E657A5">
              <w:rPr>
                <w:rFonts w:cstheme="minorHAnsi"/>
              </w:rPr>
              <w:t>Gemeld kind</w:t>
            </w:r>
          </w:p>
        </w:tc>
        <w:tc>
          <w:tcPr>
            <w:tcW w:w="1980" w:type="dxa"/>
          </w:tcPr>
          <w:p w:rsidR="007B4F01" w:rsidRPr="00E657A5" w:rsidRDefault="007B4F01" w:rsidP="007B4F01">
            <w:pPr>
              <w:tabs>
                <w:tab w:val="left" w:pos="2340"/>
              </w:tabs>
              <w:rPr>
                <w:rFonts w:cstheme="minorHAnsi"/>
              </w:rPr>
            </w:pPr>
            <w:r w:rsidRPr="00E657A5">
              <w:rPr>
                <w:rFonts w:cstheme="minorHAnsi"/>
              </w:rPr>
              <w:t>ja/nee/ deels</w:t>
            </w:r>
          </w:p>
        </w:tc>
        <w:tc>
          <w:tcPr>
            <w:tcW w:w="1980" w:type="dxa"/>
          </w:tcPr>
          <w:p w:rsidR="007B4F01" w:rsidRPr="00E657A5" w:rsidRDefault="007B4F01" w:rsidP="007B4F01">
            <w:pPr>
              <w:tabs>
                <w:tab w:val="left" w:pos="2340"/>
              </w:tabs>
              <w:rPr>
                <w:rFonts w:cstheme="minorHAnsi"/>
                <w:b/>
              </w:rPr>
            </w:pPr>
            <w:r w:rsidRPr="00E657A5">
              <w:rPr>
                <w:rFonts w:cstheme="minorHAnsi"/>
              </w:rPr>
              <w:t>ja/nee/ deels</w:t>
            </w:r>
          </w:p>
        </w:tc>
        <w:tc>
          <w:tcPr>
            <w:tcW w:w="1980" w:type="dxa"/>
          </w:tcPr>
          <w:p w:rsidR="007B4F01" w:rsidRPr="00E657A5" w:rsidRDefault="007B4F01" w:rsidP="007B4F01">
            <w:pPr>
              <w:tabs>
                <w:tab w:val="left" w:pos="2340"/>
              </w:tabs>
              <w:rPr>
                <w:rFonts w:cstheme="minorHAnsi"/>
                <w:b/>
              </w:rPr>
            </w:pPr>
            <w:r w:rsidRPr="00E657A5">
              <w:rPr>
                <w:rFonts w:cstheme="minorHAnsi"/>
              </w:rPr>
              <w:t>ja/nee/ deels</w:t>
            </w:r>
          </w:p>
        </w:tc>
        <w:tc>
          <w:tcPr>
            <w:tcW w:w="1980" w:type="dxa"/>
          </w:tcPr>
          <w:p w:rsidR="007B4F01" w:rsidRPr="00E657A5" w:rsidRDefault="007B4F01" w:rsidP="007B4F01">
            <w:pPr>
              <w:tabs>
                <w:tab w:val="left" w:pos="2340"/>
              </w:tabs>
              <w:rPr>
                <w:rFonts w:cstheme="minorHAnsi"/>
                <w:b/>
              </w:rPr>
            </w:pPr>
            <w:r w:rsidRPr="00E657A5">
              <w:rPr>
                <w:rFonts w:cstheme="minorHAnsi"/>
              </w:rPr>
              <w:t>ja/nee/ deels</w:t>
            </w:r>
          </w:p>
        </w:tc>
      </w:tr>
      <w:tr w:rsidR="007B4F01" w:rsidRPr="00E657A5" w:rsidTr="007B4F01">
        <w:tc>
          <w:tcPr>
            <w:tcW w:w="2340" w:type="dxa"/>
          </w:tcPr>
          <w:p w:rsidR="007B4F01" w:rsidRPr="00E657A5" w:rsidRDefault="007B4F01" w:rsidP="007B4F01">
            <w:pPr>
              <w:tabs>
                <w:tab w:val="left" w:pos="2340"/>
              </w:tabs>
              <w:spacing w:line="360" w:lineRule="auto"/>
              <w:jc w:val="both"/>
              <w:rPr>
                <w:rFonts w:cstheme="minorHAnsi"/>
              </w:rPr>
            </w:pPr>
            <w:r w:rsidRPr="00E657A5">
              <w:rPr>
                <w:rFonts w:cstheme="minorHAnsi"/>
              </w:rPr>
              <w:t>BSN</w:t>
            </w:r>
          </w:p>
        </w:tc>
        <w:tc>
          <w:tcPr>
            <w:tcW w:w="1980" w:type="dxa"/>
          </w:tcPr>
          <w:p w:rsidR="007B4F01" w:rsidRPr="00E657A5" w:rsidRDefault="007B4F01" w:rsidP="007B4F01">
            <w:pPr>
              <w:spacing w:line="360" w:lineRule="auto"/>
              <w:jc w:val="both"/>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c>
          <w:tcPr>
            <w:tcW w:w="1980" w:type="dxa"/>
          </w:tcPr>
          <w:p w:rsidR="007B4F01" w:rsidRPr="00E657A5" w:rsidRDefault="007B4F01" w:rsidP="007B4F01">
            <w:pPr>
              <w:spacing w:line="360" w:lineRule="auto"/>
              <w:jc w:val="both"/>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c>
          <w:tcPr>
            <w:tcW w:w="1980" w:type="dxa"/>
          </w:tcPr>
          <w:p w:rsidR="007B4F01" w:rsidRPr="00E657A5" w:rsidRDefault="007B4F01" w:rsidP="007B4F01">
            <w:pPr>
              <w:spacing w:line="360" w:lineRule="auto"/>
              <w:jc w:val="both"/>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c>
          <w:tcPr>
            <w:tcW w:w="1980" w:type="dxa"/>
          </w:tcPr>
          <w:p w:rsidR="007B4F01" w:rsidRPr="00E657A5" w:rsidRDefault="007B4F01" w:rsidP="007B4F01">
            <w:pPr>
              <w:spacing w:line="360" w:lineRule="auto"/>
              <w:jc w:val="both"/>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r>
      <w:tr w:rsidR="007B4F01" w:rsidRPr="00E657A5" w:rsidTr="007B4F01">
        <w:tc>
          <w:tcPr>
            <w:tcW w:w="2340" w:type="dxa"/>
          </w:tcPr>
          <w:p w:rsidR="007B4F01" w:rsidRPr="00E657A5" w:rsidRDefault="007B4F01" w:rsidP="007B4F01">
            <w:pPr>
              <w:rPr>
                <w:rFonts w:cstheme="minorHAnsi"/>
              </w:rPr>
            </w:pPr>
            <w:r w:rsidRPr="00E657A5">
              <w:rPr>
                <w:rFonts w:cstheme="minorHAnsi"/>
              </w:rPr>
              <w:t xml:space="preserve">Straat en huisnummer </w:t>
            </w:r>
          </w:p>
        </w:tc>
        <w:tc>
          <w:tcPr>
            <w:tcW w:w="1980" w:type="dxa"/>
          </w:tcPr>
          <w:p w:rsidR="007B4F01" w:rsidRPr="00E657A5" w:rsidRDefault="007B4F01" w:rsidP="007B4F01">
            <w:pPr>
              <w:spacing w:line="360" w:lineRule="auto"/>
              <w:jc w:val="both"/>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c>
          <w:tcPr>
            <w:tcW w:w="1980" w:type="dxa"/>
          </w:tcPr>
          <w:p w:rsidR="007B4F01" w:rsidRPr="00E657A5" w:rsidRDefault="007B4F01" w:rsidP="007B4F01">
            <w:pPr>
              <w:spacing w:line="360" w:lineRule="auto"/>
              <w:jc w:val="both"/>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c>
          <w:tcPr>
            <w:tcW w:w="1980" w:type="dxa"/>
          </w:tcPr>
          <w:p w:rsidR="007B4F01" w:rsidRPr="00E657A5" w:rsidRDefault="007B4F01" w:rsidP="007B4F01">
            <w:pPr>
              <w:spacing w:line="360" w:lineRule="auto"/>
              <w:jc w:val="both"/>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c>
          <w:tcPr>
            <w:tcW w:w="1980" w:type="dxa"/>
          </w:tcPr>
          <w:p w:rsidR="007B4F01" w:rsidRPr="00E657A5" w:rsidRDefault="007B4F01" w:rsidP="007B4F01">
            <w:pPr>
              <w:spacing w:line="360" w:lineRule="auto"/>
              <w:jc w:val="both"/>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r>
      <w:tr w:rsidR="007B4F01" w:rsidRPr="00E657A5" w:rsidTr="007B4F01">
        <w:tc>
          <w:tcPr>
            <w:tcW w:w="2340" w:type="dxa"/>
          </w:tcPr>
          <w:p w:rsidR="007B4F01" w:rsidRPr="00E657A5" w:rsidRDefault="007B4F01" w:rsidP="007B4F01">
            <w:pPr>
              <w:rPr>
                <w:rFonts w:cstheme="minorHAnsi"/>
              </w:rPr>
            </w:pPr>
            <w:r w:rsidRPr="00E657A5">
              <w:rPr>
                <w:rFonts w:cstheme="minorHAnsi"/>
              </w:rPr>
              <w:t xml:space="preserve">Postcode en </w:t>
            </w:r>
          </w:p>
          <w:p w:rsidR="007B4F01" w:rsidRPr="00E657A5" w:rsidRDefault="007B4F01" w:rsidP="007B4F01">
            <w:pPr>
              <w:rPr>
                <w:rFonts w:cstheme="minorHAnsi"/>
              </w:rPr>
            </w:pPr>
            <w:r w:rsidRPr="00E657A5">
              <w:rPr>
                <w:rFonts w:cstheme="minorHAnsi"/>
              </w:rPr>
              <w:t>woonplaats</w:t>
            </w:r>
          </w:p>
        </w:tc>
        <w:tc>
          <w:tcPr>
            <w:tcW w:w="1980" w:type="dxa"/>
          </w:tcPr>
          <w:p w:rsidR="007B4F01" w:rsidRPr="00E657A5" w:rsidRDefault="007B4F01" w:rsidP="007B4F01">
            <w:pPr>
              <w:spacing w:line="360" w:lineRule="auto"/>
              <w:jc w:val="both"/>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c>
          <w:tcPr>
            <w:tcW w:w="1980" w:type="dxa"/>
          </w:tcPr>
          <w:p w:rsidR="007B4F01" w:rsidRPr="00E657A5" w:rsidRDefault="007B4F01" w:rsidP="007B4F01">
            <w:pPr>
              <w:spacing w:line="360" w:lineRule="auto"/>
              <w:jc w:val="both"/>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c>
          <w:tcPr>
            <w:tcW w:w="1980" w:type="dxa"/>
          </w:tcPr>
          <w:p w:rsidR="007B4F01" w:rsidRPr="00E657A5" w:rsidRDefault="007B4F01" w:rsidP="007B4F01">
            <w:pPr>
              <w:spacing w:line="360" w:lineRule="auto"/>
              <w:jc w:val="both"/>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c>
          <w:tcPr>
            <w:tcW w:w="1980" w:type="dxa"/>
          </w:tcPr>
          <w:p w:rsidR="007B4F01" w:rsidRPr="00E657A5" w:rsidRDefault="007B4F01" w:rsidP="007B4F01">
            <w:pPr>
              <w:spacing w:line="360" w:lineRule="auto"/>
              <w:jc w:val="both"/>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r>
      <w:tr w:rsidR="007B4F01" w:rsidRPr="00E657A5" w:rsidTr="007B4F01">
        <w:tc>
          <w:tcPr>
            <w:tcW w:w="2340" w:type="dxa"/>
          </w:tcPr>
          <w:p w:rsidR="007B4F01" w:rsidRPr="00E657A5" w:rsidRDefault="007B4F01" w:rsidP="007B4F01">
            <w:pPr>
              <w:tabs>
                <w:tab w:val="left" w:pos="2340"/>
              </w:tabs>
              <w:rPr>
                <w:rFonts w:cstheme="minorHAnsi"/>
              </w:rPr>
            </w:pPr>
            <w:r w:rsidRPr="00E657A5">
              <w:rPr>
                <w:rFonts w:cstheme="minorHAnsi"/>
              </w:rPr>
              <w:t xml:space="preserve">Telefoonnummer </w:t>
            </w:r>
          </w:p>
        </w:tc>
        <w:tc>
          <w:tcPr>
            <w:tcW w:w="1980" w:type="dxa"/>
          </w:tcPr>
          <w:p w:rsidR="007B4F01" w:rsidRPr="00E657A5" w:rsidRDefault="007B4F01" w:rsidP="007B4F01">
            <w:pPr>
              <w:spacing w:line="360" w:lineRule="auto"/>
              <w:jc w:val="both"/>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c>
          <w:tcPr>
            <w:tcW w:w="1980" w:type="dxa"/>
          </w:tcPr>
          <w:p w:rsidR="007B4F01" w:rsidRPr="00E657A5" w:rsidRDefault="007B4F01" w:rsidP="007B4F01">
            <w:pPr>
              <w:spacing w:line="360" w:lineRule="auto"/>
              <w:jc w:val="both"/>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c>
          <w:tcPr>
            <w:tcW w:w="1980" w:type="dxa"/>
          </w:tcPr>
          <w:p w:rsidR="007B4F01" w:rsidRPr="00E657A5" w:rsidRDefault="007B4F01" w:rsidP="007B4F01">
            <w:pPr>
              <w:spacing w:line="360" w:lineRule="auto"/>
              <w:jc w:val="both"/>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c>
          <w:tcPr>
            <w:tcW w:w="1980" w:type="dxa"/>
          </w:tcPr>
          <w:p w:rsidR="007B4F01" w:rsidRPr="00E657A5" w:rsidRDefault="007B4F01" w:rsidP="007B4F01">
            <w:pPr>
              <w:spacing w:line="360" w:lineRule="auto"/>
              <w:jc w:val="both"/>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r>
      <w:tr w:rsidR="007B4F01" w:rsidRPr="00E657A5" w:rsidTr="007B4F01">
        <w:tc>
          <w:tcPr>
            <w:tcW w:w="2340" w:type="dxa"/>
            <w:tcBorders>
              <w:bottom w:val="single" w:sz="4" w:space="0" w:color="auto"/>
            </w:tcBorders>
          </w:tcPr>
          <w:p w:rsidR="007B4F01" w:rsidRPr="00E657A5" w:rsidRDefault="007B4F01" w:rsidP="007B4F01">
            <w:pPr>
              <w:tabs>
                <w:tab w:val="left" w:pos="2340"/>
              </w:tabs>
              <w:rPr>
                <w:rFonts w:cstheme="minorHAnsi"/>
              </w:rPr>
            </w:pPr>
            <w:r w:rsidRPr="00E657A5">
              <w:rPr>
                <w:rFonts w:cstheme="minorHAnsi"/>
              </w:rPr>
              <w:t>E-mailadres</w:t>
            </w:r>
          </w:p>
        </w:tc>
        <w:tc>
          <w:tcPr>
            <w:tcW w:w="1980" w:type="dxa"/>
            <w:tcBorders>
              <w:bottom w:val="single" w:sz="4" w:space="0" w:color="auto"/>
            </w:tcBorders>
          </w:tcPr>
          <w:p w:rsidR="007B4F01" w:rsidRPr="00E657A5" w:rsidRDefault="007B4F01" w:rsidP="007B4F01">
            <w:pPr>
              <w:spacing w:line="360" w:lineRule="auto"/>
              <w:jc w:val="both"/>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c>
          <w:tcPr>
            <w:tcW w:w="1980" w:type="dxa"/>
            <w:tcBorders>
              <w:bottom w:val="single" w:sz="4" w:space="0" w:color="auto"/>
            </w:tcBorders>
          </w:tcPr>
          <w:p w:rsidR="007B4F01" w:rsidRPr="00E657A5" w:rsidRDefault="007B4F01" w:rsidP="007B4F01">
            <w:pPr>
              <w:spacing w:line="360" w:lineRule="auto"/>
              <w:jc w:val="both"/>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c>
          <w:tcPr>
            <w:tcW w:w="1980" w:type="dxa"/>
            <w:tcBorders>
              <w:bottom w:val="single" w:sz="4" w:space="0" w:color="auto"/>
            </w:tcBorders>
          </w:tcPr>
          <w:p w:rsidR="007B4F01" w:rsidRPr="00E657A5" w:rsidRDefault="007B4F01" w:rsidP="007B4F01">
            <w:pPr>
              <w:spacing w:line="360" w:lineRule="auto"/>
              <w:jc w:val="both"/>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c>
          <w:tcPr>
            <w:tcW w:w="1980" w:type="dxa"/>
            <w:tcBorders>
              <w:bottom w:val="single" w:sz="4" w:space="0" w:color="auto"/>
            </w:tcBorders>
          </w:tcPr>
          <w:p w:rsidR="007B4F01" w:rsidRPr="00E657A5" w:rsidRDefault="007B4F01" w:rsidP="007B4F01">
            <w:pPr>
              <w:spacing w:line="360" w:lineRule="auto"/>
              <w:jc w:val="both"/>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r>
    </w:tbl>
    <w:p w:rsidR="007B4F01" w:rsidRDefault="007B4F01" w:rsidP="007B4F01">
      <w:pPr>
        <w:pStyle w:val="Lijstalinea"/>
        <w:ind w:left="360"/>
        <w:rPr>
          <w:rFonts w:cstheme="minorHAnsi"/>
          <w:b/>
        </w:rPr>
      </w:pPr>
    </w:p>
    <w:p w:rsidR="003F16C6" w:rsidRDefault="003F16C6" w:rsidP="007B4F01">
      <w:pPr>
        <w:pStyle w:val="Lijstalinea"/>
        <w:ind w:left="360"/>
        <w:rPr>
          <w:rFonts w:cstheme="minorHAnsi"/>
          <w:b/>
        </w:rPr>
      </w:pPr>
    </w:p>
    <w:p w:rsidR="003F16C6" w:rsidRDefault="003F16C6" w:rsidP="007B4F01">
      <w:pPr>
        <w:pStyle w:val="Lijstalinea"/>
        <w:ind w:left="360"/>
        <w:rPr>
          <w:rFonts w:cstheme="minorHAnsi"/>
          <w:b/>
        </w:rPr>
      </w:pPr>
    </w:p>
    <w:p w:rsidR="003F16C6" w:rsidRDefault="003F16C6" w:rsidP="007B4F01">
      <w:pPr>
        <w:pStyle w:val="Lijstalinea"/>
        <w:ind w:left="360"/>
        <w:rPr>
          <w:rFonts w:cstheme="minorHAnsi"/>
          <w:b/>
        </w:rPr>
      </w:pPr>
    </w:p>
    <w:p w:rsidR="003F16C6" w:rsidRDefault="003F16C6" w:rsidP="007B4F01">
      <w:pPr>
        <w:pStyle w:val="Lijstalinea"/>
        <w:ind w:left="360"/>
        <w:rPr>
          <w:rFonts w:cstheme="minorHAnsi"/>
          <w:b/>
        </w:rPr>
      </w:pPr>
    </w:p>
    <w:p w:rsidR="003F16C6" w:rsidRDefault="003F16C6" w:rsidP="007B4F01">
      <w:pPr>
        <w:pStyle w:val="Lijstalinea"/>
        <w:ind w:left="360"/>
        <w:rPr>
          <w:rFonts w:cstheme="minorHAnsi"/>
          <w:b/>
        </w:rPr>
      </w:pPr>
    </w:p>
    <w:p w:rsidR="003F16C6" w:rsidRDefault="003F16C6" w:rsidP="007B4F01">
      <w:pPr>
        <w:pStyle w:val="Lijstalinea"/>
        <w:ind w:left="360"/>
        <w:rPr>
          <w:rFonts w:cstheme="minorHAnsi"/>
          <w:b/>
        </w:rPr>
      </w:pPr>
    </w:p>
    <w:p w:rsidR="00C70E33" w:rsidRDefault="00C70E33" w:rsidP="007B4F01">
      <w:pPr>
        <w:pStyle w:val="Lijstalinea"/>
        <w:ind w:left="360"/>
        <w:rPr>
          <w:rFonts w:cstheme="minorHAnsi"/>
          <w:b/>
        </w:rPr>
      </w:pPr>
    </w:p>
    <w:p w:rsidR="00C70E33" w:rsidRDefault="00C70E33" w:rsidP="007B4F01">
      <w:pPr>
        <w:pStyle w:val="Lijstalinea"/>
        <w:ind w:left="360"/>
        <w:rPr>
          <w:rFonts w:cstheme="minorHAnsi"/>
          <w:b/>
        </w:rPr>
      </w:pPr>
    </w:p>
    <w:p w:rsidR="00C70E33" w:rsidRDefault="00C70E33" w:rsidP="007B4F01">
      <w:pPr>
        <w:pStyle w:val="Lijstalinea"/>
        <w:ind w:left="360"/>
        <w:rPr>
          <w:rFonts w:cstheme="minorHAnsi"/>
          <w:b/>
        </w:rPr>
      </w:pPr>
    </w:p>
    <w:p w:rsidR="007B4F01" w:rsidRPr="00E657A5" w:rsidRDefault="007B4F01" w:rsidP="007507AF">
      <w:pPr>
        <w:pStyle w:val="Lijstalinea"/>
        <w:numPr>
          <w:ilvl w:val="0"/>
          <w:numId w:val="64"/>
        </w:numPr>
        <w:spacing w:after="0" w:line="240" w:lineRule="auto"/>
        <w:rPr>
          <w:rFonts w:cstheme="minorHAnsi"/>
          <w:b/>
        </w:rPr>
      </w:pPr>
      <w:r w:rsidRPr="00E657A5">
        <w:rPr>
          <w:rFonts w:cstheme="minorHAnsi"/>
          <w:b/>
        </w:rPr>
        <w:lastRenderedPageBreak/>
        <w:t>Gegevens dagbesteding van de jeugdige(n):</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115"/>
        <w:gridCol w:w="1935"/>
        <w:gridCol w:w="1935"/>
        <w:gridCol w:w="1935"/>
      </w:tblGrid>
      <w:tr w:rsidR="007B4F01" w:rsidRPr="00E657A5" w:rsidTr="007B4F01">
        <w:tc>
          <w:tcPr>
            <w:tcW w:w="2340" w:type="dxa"/>
            <w:shd w:val="clear" w:color="auto" w:fill="E6E6E6"/>
          </w:tcPr>
          <w:p w:rsidR="007B4F01" w:rsidRPr="00E657A5" w:rsidRDefault="007B4F01" w:rsidP="007B4F01">
            <w:pPr>
              <w:spacing w:line="360" w:lineRule="auto"/>
              <w:jc w:val="both"/>
              <w:rPr>
                <w:rFonts w:cstheme="minorHAnsi"/>
                <w:b/>
              </w:rPr>
            </w:pPr>
          </w:p>
        </w:tc>
        <w:tc>
          <w:tcPr>
            <w:tcW w:w="2115" w:type="dxa"/>
            <w:shd w:val="clear" w:color="auto" w:fill="E6E6E6"/>
          </w:tcPr>
          <w:p w:rsidR="007B4F01" w:rsidRPr="00E657A5" w:rsidRDefault="007B4F01" w:rsidP="007B4F01">
            <w:pPr>
              <w:tabs>
                <w:tab w:val="left" w:pos="2340"/>
              </w:tabs>
              <w:rPr>
                <w:rFonts w:cstheme="minorHAnsi"/>
                <w:b/>
              </w:rPr>
            </w:pPr>
            <w:r w:rsidRPr="00E657A5">
              <w:rPr>
                <w:rFonts w:cstheme="minorHAnsi"/>
                <w:b/>
              </w:rPr>
              <w:t>Jeugdige (1)</w:t>
            </w:r>
          </w:p>
        </w:tc>
        <w:tc>
          <w:tcPr>
            <w:tcW w:w="1935" w:type="dxa"/>
            <w:shd w:val="clear" w:color="auto" w:fill="E6E6E6"/>
          </w:tcPr>
          <w:p w:rsidR="007B4F01" w:rsidRPr="00E657A5" w:rsidRDefault="007B4F01" w:rsidP="007B4F01">
            <w:pPr>
              <w:tabs>
                <w:tab w:val="left" w:pos="2340"/>
              </w:tabs>
              <w:rPr>
                <w:rFonts w:cstheme="minorHAnsi"/>
                <w:b/>
              </w:rPr>
            </w:pPr>
            <w:r w:rsidRPr="00E657A5">
              <w:rPr>
                <w:rFonts w:cstheme="minorHAnsi"/>
                <w:b/>
              </w:rPr>
              <w:t>Jeugdige (2)</w:t>
            </w:r>
          </w:p>
        </w:tc>
        <w:tc>
          <w:tcPr>
            <w:tcW w:w="1935" w:type="dxa"/>
            <w:shd w:val="clear" w:color="auto" w:fill="E6E6E6"/>
          </w:tcPr>
          <w:p w:rsidR="007B4F01" w:rsidRPr="00E657A5" w:rsidRDefault="007B4F01" w:rsidP="007B4F01">
            <w:pPr>
              <w:tabs>
                <w:tab w:val="left" w:pos="2340"/>
              </w:tabs>
              <w:rPr>
                <w:rFonts w:cstheme="minorHAnsi"/>
                <w:b/>
              </w:rPr>
            </w:pPr>
            <w:r w:rsidRPr="00E657A5">
              <w:rPr>
                <w:rFonts w:cstheme="minorHAnsi"/>
                <w:b/>
              </w:rPr>
              <w:t>Jeugdige (3)</w:t>
            </w:r>
          </w:p>
        </w:tc>
        <w:tc>
          <w:tcPr>
            <w:tcW w:w="1935" w:type="dxa"/>
            <w:shd w:val="clear" w:color="auto" w:fill="E6E6E6"/>
          </w:tcPr>
          <w:p w:rsidR="007B4F01" w:rsidRPr="00E657A5" w:rsidRDefault="007B4F01" w:rsidP="007B4F01">
            <w:pPr>
              <w:tabs>
                <w:tab w:val="left" w:pos="2340"/>
              </w:tabs>
              <w:rPr>
                <w:rFonts w:cstheme="minorHAnsi"/>
                <w:b/>
              </w:rPr>
            </w:pPr>
            <w:r w:rsidRPr="00E657A5">
              <w:rPr>
                <w:rFonts w:cstheme="minorHAnsi"/>
                <w:b/>
              </w:rPr>
              <w:t>Jeugdige (4)</w:t>
            </w:r>
          </w:p>
        </w:tc>
      </w:tr>
      <w:tr w:rsidR="007B4F01" w:rsidRPr="00E657A5" w:rsidTr="007B4F01">
        <w:tc>
          <w:tcPr>
            <w:tcW w:w="2340" w:type="dxa"/>
          </w:tcPr>
          <w:p w:rsidR="007B4F01" w:rsidRPr="00E657A5" w:rsidRDefault="007B4F01" w:rsidP="007B4F01">
            <w:pPr>
              <w:tabs>
                <w:tab w:val="left" w:pos="2340"/>
              </w:tabs>
              <w:rPr>
                <w:rFonts w:cstheme="minorHAnsi"/>
              </w:rPr>
            </w:pPr>
            <w:r w:rsidRPr="00E657A5">
              <w:rPr>
                <w:rFonts w:cstheme="minorHAnsi"/>
              </w:rPr>
              <w:t>Naam peuterspeelzaal, kinderdagverblijf, school, werk</w:t>
            </w:r>
          </w:p>
        </w:tc>
        <w:tc>
          <w:tcPr>
            <w:tcW w:w="2115" w:type="dxa"/>
          </w:tcPr>
          <w:p w:rsidR="007B4F01" w:rsidRPr="00E657A5" w:rsidRDefault="007B4F01" w:rsidP="007B4F01">
            <w:pPr>
              <w:spacing w:line="360" w:lineRule="auto"/>
              <w:jc w:val="both"/>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c>
          <w:tcPr>
            <w:tcW w:w="1935" w:type="dxa"/>
          </w:tcPr>
          <w:p w:rsidR="007B4F01" w:rsidRPr="00E657A5" w:rsidRDefault="007B4F01" w:rsidP="007B4F01">
            <w:pPr>
              <w:spacing w:line="360" w:lineRule="auto"/>
              <w:jc w:val="both"/>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c>
          <w:tcPr>
            <w:tcW w:w="1935" w:type="dxa"/>
          </w:tcPr>
          <w:p w:rsidR="007B4F01" w:rsidRPr="00E657A5" w:rsidRDefault="007B4F01" w:rsidP="007B4F01">
            <w:pPr>
              <w:spacing w:line="360" w:lineRule="auto"/>
              <w:jc w:val="both"/>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c>
          <w:tcPr>
            <w:tcW w:w="1935" w:type="dxa"/>
          </w:tcPr>
          <w:p w:rsidR="007B4F01" w:rsidRPr="00E657A5" w:rsidRDefault="007B4F01" w:rsidP="007B4F01">
            <w:pPr>
              <w:spacing w:line="360" w:lineRule="auto"/>
              <w:jc w:val="both"/>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r>
      <w:tr w:rsidR="007B4F01" w:rsidRPr="00E657A5" w:rsidTr="007B4F01">
        <w:tc>
          <w:tcPr>
            <w:tcW w:w="2340" w:type="dxa"/>
          </w:tcPr>
          <w:p w:rsidR="007B4F01" w:rsidRPr="00E657A5" w:rsidRDefault="007B4F01" w:rsidP="007B4F01">
            <w:pPr>
              <w:tabs>
                <w:tab w:val="left" w:pos="2340"/>
              </w:tabs>
              <w:spacing w:line="360" w:lineRule="auto"/>
              <w:jc w:val="both"/>
              <w:rPr>
                <w:rFonts w:cstheme="minorHAnsi"/>
              </w:rPr>
            </w:pPr>
            <w:r w:rsidRPr="00E657A5">
              <w:rPr>
                <w:rFonts w:cstheme="minorHAnsi"/>
              </w:rPr>
              <w:t>Type onderwijs</w:t>
            </w:r>
          </w:p>
        </w:tc>
        <w:tc>
          <w:tcPr>
            <w:tcW w:w="2115" w:type="dxa"/>
          </w:tcPr>
          <w:p w:rsidR="007B4F01" w:rsidRPr="00E657A5" w:rsidRDefault="007B4F01" w:rsidP="007B4F01">
            <w:pPr>
              <w:spacing w:line="360" w:lineRule="auto"/>
              <w:jc w:val="both"/>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c>
          <w:tcPr>
            <w:tcW w:w="1935" w:type="dxa"/>
          </w:tcPr>
          <w:p w:rsidR="007B4F01" w:rsidRPr="00E657A5" w:rsidRDefault="007B4F01" w:rsidP="007B4F01">
            <w:pPr>
              <w:spacing w:line="360" w:lineRule="auto"/>
              <w:jc w:val="both"/>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c>
          <w:tcPr>
            <w:tcW w:w="1935" w:type="dxa"/>
          </w:tcPr>
          <w:p w:rsidR="007B4F01" w:rsidRPr="00E657A5" w:rsidRDefault="007B4F01" w:rsidP="007B4F01">
            <w:pPr>
              <w:spacing w:line="360" w:lineRule="auto"/>
              <w:jc w:val="both"/>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c>
          <w:tcPr>
            <w:tcW w:w="1935" w:type="dxa"/>
          </w:tcPr>
          <w:p w:rsidR="007B4F01" w:rsidRPr="00E657A5" w:rsidRDefault="007B4F01" w:rsidP="007B4F01">
            <w:pPr>
              <w:spacing w:line="360" w:lineRule="auto"/>
              <w:jc w:val="both"/>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r>
      <w:tr w:rsidR="007B4F01" w:rsidRPr="00E657A5" w:rsidTr="007B4F01">
        <w:tc>
          <w:tcPr>
            <w:tcW w:w="2340" w:type="dxa"/>
          </w:tcPr>
          <w:p w:rsidR="007B4F01" w:rsidRPr="00E657A5" w:rsidRDefault="007B4F01" w:rsidP="007B4F01">
            <w:pPr>
              <w:tabs>
                <w:tab w:val="left" w:pos="2340"/>
              </w:tabs>
              <w:rPr>
                <w:rFonts w:cstheme="minorHAnsi"/>
              </w:rPr>
            </w:pPr>
            <w:r w:rsidRPr="00E657A5">
              <w:rPr>
                <w:rFonts w:cstheme="minorHAnsi"/>
              </w:rPr>
              <w:t>Adres peuterspeelzaal, kinderdagverblijf, school, werk</w:t>
            </w:r>
          </w:p>
        </w:tc>
        <w:tc>
          <w:tcPr>
            <w:tcW w:w="2115" w:type="dxa"/>
          </w:tcPr>
          <w:p w:rsidR="007B4F01" w:rsidRPr="00E657A5" w:rsidRDefault="007B4F01" w:rsidP="007B4F01">
            <w:pPr>
              <w:spacing w:line="360" w:lineRule="auto"/>
              <w:jc w:val="both"/>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c>
          <w:tcPr>
            <w:tcW w:w="1935" w:type="dxa"/>
          </w:tcPr>
          <w:p w:rsidR="007B4F01" w:rsidRPr="00E657A5" w:rsidRDefault="007B4F01" w:rsidP="007B4F01">
            <w:pPr>
              <w:spacing w:line="360" w:lineRule="auto"/>
              <w:jc w:val="both"/>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c>
          <w:tcPr>
            <w:tcW w:w="1935" w:type="dxa"/>
          </w:tcPr>
          <w:p w:rsidR="007B4F01" w:rsidRPr="00E657A5" w:rsidRDefault="007B4F01" w:rsidP="007B4F01">
            <w:pPr>
              <w:spacing w:line="360" w:lineRule="auto"/>
              <w:jc w:val="both"/>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c>
          <w:tcPr>
            <w:tcW w:w="1935" w:type="dxa"/>
          </w:tcPr>
          <w:p w:rsidR="007B4F01" w:rsidRPr="00E657A5" w:rsidRDefault="007B4F01" w:rsidP="007B4F01">
            <w:pPr>
              <w:spacing w:line="360" w:lineRule="auto"/>
              <w:jc w:val="both"/>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r>
      <w:tr w:rsidR="007B4F01" w:rsidRPr="00E657A5" w:rsidTr="007B4F01">
        <w:tc>
          <w:tcPr>
            <w:tcW w:w="2340" w:type="dxa"/>
          </w:tcPr>
          <w:p w:rsidR="007B4F01" w:rsidRPr="00E657A5" w:rsidRDefault="007B4F01" w:rsidP="007B4F01">
            <w:pPr>
              <w:tabs>
                <w:tab w:val="left" w:pos="2340"/>
              </w:tabs>
              <w:spacing w:line="360" w:lineRule="auto"/>
              <w:jc w:val="both"/>
              <w:rPr>
                <w:rFonts w:cstheme="minorHAnsi"/>
              </w:rPr>
            </w:pPr>
            <w:r w:rsidRPr="00E657A5">
              <w:rPr>
                <w:rFonts w:cstheme="minorHAnsi"/>
              </w:rPr>
              <w:t xml:space="preserve">Telefoonnummer </w:t>
            </w:r>
          </w:p>
        </w:tc>
        <w:tc>
          <w:tcPr>
            <w:tcW w:w="2115" w:type="dxa"/>
          </w:tcPr>
          <w:p w:rsidR="007B4F01" w:rsidRPr="00E657A5" w:rsidRDefault="007B4F01" w:rsidP="007B4F01">
            <w:pPr>
              <w:spacing w:line="360" w:lineRule="auto"/>
              <w:jc w:val="both"/>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c>
          <w:tcPr>
            <w:tcW w:w="1935" w:type="dxa"/>
          </w:tcPr>
          <w:p w:rsidR="007B4F01" w:rsidRPr="00E657A5" w:rsidRDefault="007B4F01" w:rsidP="007B4F01">
            <w:pPr>
              <w:spacing w:line="360" w:lineRule="auto"/>
              <w:jc w:val="both"/>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c>
          <w:tcPr>
            <w:tcW w:w="1935" w:type="dxa"/>
          </w:tcPr>
          <w:p w:rsidR="007B4F01" w:rsidRPr="00E657A5" w:rsidRDefault="007B4F01" w:rsidP="007B4F01">
            <w:pPr>
              <w:spacing w:line="360" w:lineRule="auto"/>
              <w:jc w:val="both"/>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c>
          <w:tcPr>
            <w:tcW w:w="1935" w:type="dxa"/>
          </w:tcPr>
          <w:p w:rsidR="007B4F01" w:rsidRPr="00E657A5" w:rsidRDefault="007B4F01" w:rsidP="007B4F01">
            <w:pPr>
              <w:spacing w:line="360" w:lineRule="auto"/>
              <w:jc w:val="both"/>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r>
    </w:tbl>
    <w:p w:rsidR="003F16C6" w:rsidRPr="003F16C6" w:rsidRDefault="003F16C6" w:rsidP="003F16C6">
      <w:pPr>
        <w:pStyle w:val="Lijstalinea"/>
        <w:ind w:left="360"/>
        <w:rPr>
          <w:rFonts w:cstheme="minorHAnsi"/>
        </w:rPr>
      </w:pPr>
    </w:p>
    <w:p w:rsidR="007B4F01" w:rsidRPr="003F16C6" w:rsidRDefault="007B4F01" w:rsidP="007507AF">
      <w:pPr>
        <w:pStyle w:val="Lijstalinea"/>
        <w:numPr>
          <w:ilvl w:val="0"/>
          <w:numId w:val="64"/>
        </w:numPr>
        <w:rPr>
          <w:rFonts w:cstheme="minorHAnsi"/>
        </w:rPr>
      </w:pPr>
      <w:r w:rsidRPr="003F16C6">
        <w:rPr>
          <w:rFonts w:cstheme="minorHAnsi"/>
          <w:b/>
          <w:szCs w:val="24"/>
        </w:rPr>
        <w:t xml:space="preserve">Gegevens van de betrokken volwassenen: </w:t>
      </w:r>
    </w:p>
    <w:p w:rsidR="007B4F01" w:rsidRPr="00E657A5" w:rsidRDefault="007B4F01" w:rsidP="007B4F01">
      <w:pPr>
        <w:rPr>
          <w:rFonts w:cstheme="minorHAnsi"/>
          <w:i/>
        </w:rPr>
      </w:pPr>
      <w:r w:rsidRPr="00E657A5">
        <w:rPr>
          <w:rFonts w:cstheme="minorHAnsi"/>
          <w:i/>
        </w:rPr>
        <w:t xml:space="preserve">Denk aan: de ouders van de jeugdige(n), (ex-)partners, huisgenoten, mantelzorger(s), stiefouder(s), </w:t>
      </w:r>
      <w:r w:rsidRPr="00E657A5">
        <w:rPr>
          <w:rFonts w:cstheme="minorHAnsi"/>
          <w:i/>
        </w:rPr>
        <w:br/>
        <w:t xml:space="preserve">volwassen kinderen of andere belangrijke betrokkenen zoals steunfiguren etc. </w:t>
      </w:r>
    </w:p>
    <w:p w:rsidR="007B4F01" w:rsidRPr="003F16C6" w:rsidRDefault="007B4F01" w:rsidP="007B4F01">
      <w:pPr>
        <w:rPr>
          <w:rFonts w:cstheme="minorHAnsi"/>
          <w:i/>
        </w:rPr>
      </w:pPr>
      <w:r w:rsidRPr="00E657A5">
        <w:rPr>
          <w:rFonts w:cstheme="minorHAnsi"/>
          <w:i/>
        </w:rPr>
        <w:t>Vermeld de namen van alle betrokken volwassenen. Als er meer dan vier personen betrokken zijn, vragen wij u om hun gegevens op een extra formulier in</w:t>
      </w:r>
      <w:r w:rsidR="003F16C6">
        <w:rPr>
          <w:rFonts w:cstheme="minorHAnsi"/>
          <w:i/>
        </w:rPr>
        <w:t xml:space="preserve"> te vullen.</w:t>
      </w:r>
    </w:p>
    <w:tbl>
      <w:tblPr>
        <w:tblW w:w="10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980"/>
        <w:gridCol w:w="1966"/>
        <w:gridCol w:w="1883"/>
        <w:gridCol w:w="1884"/>
      </w:tblGrid>
      <w:tr w:rsidR="007B4F01" w:rsidRPr="00E657A5" w:rsidTr="007B4F01">
        <w:tc>
          <w:tcPr>
            <w:tcW w:w="2520" w:type="dxa"/>
            <w:shd w:val="clear" w:color="auto" w:fill="E6E6E6"/>
          </w:tcPr>
          <w:p w:rsidR="007B4F01" w:rsidRPr="00E657A5" w:rsidRDefault="007B4F01" w:rsidP="007B4F01">
            <w:pPr>
              <w:rPr>
                <w:rFonts w:cstheme="minorHAnsi"/>
                <w:b/>
                <w:i/>
              </w:rPr>
            </w:pPr>
            <w:r w:rsidRPr="00E657A5">
              <w:rPr>
                <w:rFonts w:cstheme="minorHAnsi"/>
                <w:b/>
                <w:i/>
              </w:rPr>
              <w:tab/>
            </w:r>
          </w:p>
        </w:tc>
        <w:tc>
          <w:tcPr>
            <w:tcW w:w="1980" w:type="dxa"/>
            <w:shd w:val="clear" w:color="auto" w:fill="E6E6E6"/>
          </w:tcPr>
          <w:p w:rsidR="007B4F01" w:rsidRPr="00E657A5" w:rsidRDefault="007B4F01" w:rsidP="007B4F01">
            <w:pPr>
              <w:tabs>
                <w:tab w:val="left" w:pos="2340"/>
              </w:tabs>
              <w:rPr>
                <w:rFonts w:cstheme="minorHAnsi"/>
                <w:b/>
              </w:rPr>
            </w:pPr>
            <w:r w:rsidRPr="00E657A5">
              <w:rPr>
                <w:rFonts w:cstheme="minorHAnsi"/>
                <w:b/>
              </w:rPr>
              <w:t>Betrokkene (1)</w:t>
            </w:r>
          </w:p>
        </w:tc>
        <w:tc>
          <w:tcPr>
            <w:tcW w:w="1966" w:type="dxa"/>
            <w:shd w:val="clear" w:color="auto" w:fill="E6E6E6"/>
          </w:tcPr>
          <w:p w:rsidR="007B4F01" w:rsidRPr="00E657A5" w:rsidRDefault="007B4F01" w:rsidP="007B4F01">
            <w:pPr>
              <w:tabs>
                <w:tab w:val="left" w:pos="2340"/>
              </w:tabs>
              <w:rPr>
                <w:rFonts w:cstheme="minorHAnsi"/>
                <w:b/>
              </w:rPr>
            </w:pPr>
            <w:r w:rsidRPr="00E657A5">
              <w:rPr>
                <w:rFonts w:cstheme="minorHAnsi"/>
                <w:b/>
              </w:rPr>
              <w:t>Betrokkene (2)</w:t>
            </w:r>
          </w:p>
        </w:tc>
        <w:tc>
          <w:tcPr>
            <w:tcW w:w="1883" w:type="dxa"/>
            <w:shd w:val="clear" w:color="auto" w:fill="E6E6E6"/>
          </w:tcPr>
          <w:p w:rsidR="007B4F01" w:rsidRPr="00E657A5" w:rsidRDefault="007B4F01" w:rsidP="007B4F01">
            <w:pPr>
              <w:tabs>
                <w:tab w:val="left" w:pos="2340"/>
              </w:tabs>
              <w:rPr>
                <w:rFonts w:cstheme="minorHAnsi"/>
                <w:b/>
              </w:rPr>
            </w:pPr>
            <w:r w:rsidRPr="00E657A5">
              <w:rPr>
                <w:rFonts w:cstheme="minorHAnsi"/>
                <w:b/>
              </w:rPr>
              <w:t>Betrokkene (3)</w:t>
            </w:r>
          </w:p>
        </w:tc>
        <w:tc>
          <w:tcPr>
            <w:tcW w:w="1884" w:type="dxa"/>
            <w:shd w:val="clear" w:color="auto" w:fill="E6E6E6"/>
          </w:tcPr>
          <w:p w:rsidR="007B4F01" w:rsidRPr="00E657A5" w:rsidRDefault="007B4F01" w:rsidP="007B4F01">
            <w:pPr>
              <w:tabs>
                <w:tab w:val="left" w:pos="2340"/>
              </w:tabs>
              <w:rPr>
                <w:rFonts w:cstheme="minorHAnsi"/>
                <w:b/>
              </w:rPr>
            </w:pPr>
            <w:r w:rsidRPr="00E657A5">
              <w:rPr>
                <w:rFonts w:cstheme="minorHAnsi"/>
                <w:b/>
              </w:rPr>
              <w:t>Betrokkene (4)</w:t>
            </w:r>
          </w:p>
        </w:tc>
      </w:tr>
      <w:tr w:rsidR="007B4F01" w:rsidRPr="00E657A5" w:rsidTr="007B4F01">
        <w:tc>
          <w:tcPr>
            <w:tcW w:w="2520" w:type="dxa"/>
          </w:tcPr>
          <w:p w:rsidR="007B4F01" w:rsidRPr="00E657A5" w:rsidRDefault="007B4F01" w:rsidP="007B4F01">
            <w:pPr>
              <w:spacing w:line="360" w:lineRule="auto"/>
              <w:rPr>
                <w:rFonts w:cstheme="minorHAnsi"/>
              </w:rPr>
            </w:pPr>
            <w:r w:rsidRPr="00E657A5">
              <w:rPr>
                <w:rFonts w:cstheme="minorHAnsi"/>
              </w:rPr>
              <w:t>Achternaam</w:t>
            </w:r>
          </w:p>
        </w:tc>
        <w:tc>
          <w:tcPr>
            <w:tcW w:w="1980" w:type="dxa"/>
            <w:shd w:val="clear" w:color="auto" w:fill="auto"/>
          </w:tcPr>
          <w:p w:rsidR="007B4F01" w:rsidRPr="00E657A5" w:rsidRDefault="007B4F01" w:rsidP="007B4F01">
            <w:pPr>
              <w:spacing w:line="360" w:lineRule="auto"/>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c>
          <w:tcPr>
            <w:tcW w:w="1966" w:type="dxa"/>
            <w:shd w:val="clear" w:color="auto" w:fill="auto"/>
          </w:tcPr>
          <w:p w:rsidR="007B4F01" w:rsidRPr="00E657A5" w:rsidRDefault="007B4F01" w:rsidP="007B4F01">
            <w:pPr>
              <w:spacing w:line="360" w:lineRule="auto"/>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c>
          <w:tcPr>
            <w:tcW w:w="1883" w:type="dxa"/>
            <w:shd w:val="clear" w:color="auto" w:fill="auto"/>
          </w:tcPr>
          <w:p w:rsidR="007B4F01" w:rsidRPr="00E657A5" w:rsidRDefault="007B4F01" w:rsidP="007B4F01">
            <w:pPr>
              <w:spacing w:line="360" w:lineRule="auto"/>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c>
          <w:tcPr>
            <w:tcW w:w="1884" w:type="dxa"/>
            <w:shd w:val="clear" w:color="auto" w:fill="auto"/>
          </w:tcPr>
          <w:p w:rsidR="007B4F01" w:rsidRPr="00E657A5" w:rsidRDefault="007B4F01" w:rsidP="007B4F01">
            <w:pPr>
              <w:spacing w:line="360" w:lineRule="auto"/>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r>
      <w:tr w:rsidR="007B4F01" w:rsidRPr="00E657A5" w:rsidTr="007B4F01">
        <w:tc>
          <w:tcPr>
            <w:tcW w:w="2520" w:type="dxa"/>
          </w:tcPr>
          <w:p w:rsidR="007B4F01" w:rsidRPr="00E657A5" w:rsidRDefault="007B4F01" w:rsidP="007B4F01">
            <w:pPr>
              <w:spacing w:line="360" w:lineRule="auto"/>
              <w:rPr>
                <w:rFonts w:cstheme="minorHAnsi"/>
              </w:rPr>
            </w:pPr>
            <w:r w:rsidRPr="00E657A5">
              <w:rPr>
                <w:rFonts w:cstheme="minorHAnsi"/>
              </w:rPr>
              <w:t>Tussenvoegsel</w:t>
            </w:r>
          </w:p>
        </w:tc>
        <w:tc>
          <w:tcPr>
            <w:tcW w:w="1980" w:type="dxa"/>
            <w:shd w:val="clear" w:color="auto" w:fill="auto"/>
          </w:tcPr>
          <w:p w:rsidR="007B4F01" w:rsidRPr="00E657A5" w:rsidRDefault="007B4F01" w:rsidP="007B4F01">
            <w:pPr>
              <w:spacing w:line="360" w:lineRule="auto"/>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c>
          <w:tcPr>
            <w:tcW w:w="1966" w:type="dxa"/>
            <w:shd w:val="clear" w:color="auto" w:fill="auto"/>
          </w:tcPr>
          <w:p w:rsidR="007B4F01" w:rsidRPr="00E657A5" w:rsidRDefault="007B4F01" w:rsidP="007B4F01">
            <w:pPr>
              <w:spacing w:line="360" w:lineRule="auto"/>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c>
          <w:tcPr>
            <w:tcW w:w="1883" w:type="dxa"/>
            <w:shd w:val="clear" w:color="auto" w:fill="auto"/>
          </w:tcPr>
          <w:p w:rsidR="007B4F01" w:rsidRPr="00E657A5" w:rsidRDefault="007B4F01" w:rsidP="007B4F01">
            <w:pPr>
              <w:spacing w:line="360" w:lineRule="auto"/>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c>
          <w:tcPr>
            <w:tcW w:w="1884" w:type="dxa"/>
            <w:shd w:val="clear" w:color="auto" w:fill="auto"/>
          </w:tcPr>
          <w:p w:rsidR="007B4F01" w:rsidRPr="00E657A5" w:rsidRDefault="007B4F01" w:rsidP="007B4F01">
            <w:pPr>
              <w:spacing w:line="360" w:lineRule="auto"/>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r>
      <w:tr w:rsidR="007B4F01" w:rsidRPr="00E657A5" w:rsidTr="007B4F01">
        <w:tc>
          <w:tcPr>
            <w:tcW w:w="2520" w:type="dxa"/>
          </w:tcPr>
          <w:p w:rsidR="007B4F01" w:rsidRPr="00E657A5" w:rsidRDefault="007B4F01" w:rsidP="007B4F01">
            <w:pPr>
              <w:spacing w:line="360" w:lineRule="auto"/>
              <w:rPr>
                <w:rFonts w:cstheme="minorHAnsi"/>
              </w:rPr>
            </w:pPr>
            <w:r w:rsidRPr="00E657A5">
              <w:rPr>
                <w:rFonts w:cstheme="minorHAnsi"/>
              </w:rPr>
              <w:t>Voorletter(s)</w:t>
            </w:r>
          </w:p>
        </w:tc>
        <w:tc>
          <w:tcPr>
            <w:tcW w:w="1980" w:type="dxa"/>
            <w:shd w:val="clear" w:color="auto" w:fill="auto"/>
          </w:tcPr>
          <w:p w:rsidR="007B4F01" w:rsidRPr="00E657A5" w:rsidRDefault="007B4F01" w:rsidP="007B4F01">
            <w:pPr>
              <w:spacing w:line="360" w:lineRule="auto"/>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c>
          <w:tcPr>
            <w:tcW w:w="1966" w:type="dxa"/>
            <w:shd w:val="clear" w:color="auto" w:fill="auto"/>
          </w:tcPr>
          <w:p w:rsidR="007B4F01" w:rsidRPr="00E657A5" w:rsidRDefault="007B4F01" w:rsidP="007B4F01">
            <w:pPr>
              <w:spacing w:line="360" w:lineRule="auto"/>
              <w:rPr>
                <w:rFonts w:cstheme="minorHAnsi"/>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c>
          <w:tcPr>
            <w:tcW w:w="1883" w:type="dxa"/>
            <w:shd w:val="clear" w:color="auto" w:fill="auto"/>
          </w:tcPr>
          <w:p w:rsidR="007B4F01" w:rsidRPr="00E657A5" w:rsidRDefault="007B4F01" w:rsidP="007B4F01">
            <w:pPr>
              <w:spacing w:line="360" w:lineRule="auto"/>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c>
          <w:tcPr>
            <w:tcW w:w="1884" w:type="dxa"/>
            <w:shd w:val="clear" w:color="auto" w:fill="auto"/>
          </w:tcPr>
          <w:p w:rsidR="007B4F01" w:rsidRPr="00E657A5" w:rsidRDefault="007B4F01" w:rsidP="007B4F01">
            <w:pPr>
              <w:spacing w:line="360" w:lineRule="auto"/>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r>
      <w:tr w:rsidR="007B4F01" w:rsidRPr="00E657A5" w:rsidTr="007B4F01">
        <w:tc>
          <w:tcPr>
            <w:tcW w:w="2520" w:type="dxa"/>
          </w:tcPr>
          <w:p w:rsidR="007B4F01" w:rsidRPr="00E657A5" w:rsidRDefault="007B4F01" w:rsidP="007B4F01">
            <w:pPr>
              <w:spacing w:line="360" w:lineRule="auto"/>
              <w:rPr>
                <w:rFonts w:cstheme="minorHAnsi"/>
              </w:rPr>
            </w:pPr>
            <w:r w:rsidRPr="00E657A5">
              <w:rPr>
                <w:rFonts w:cstheme="minorHAnsi"/>
              </w:rPr>
              <w:t>Roepnaam</w:t>
            </w:r>
          </w:p>
        </w:tc>
        <w:tc>
          <w:tcPr>
            <w:tcW w:w="1980" w:type="dxa"/>
            <w:shd w:val="clear" w:color="auto" w:fill="auto"/>
          </w:tcPr>
          <w:p w:rsidR="007B4F01" w:rsidRPr="00E657A5" w:rsidRDefault="007B4F01" w:rsidP="007B4F01">
            <w:pPr>
              <w:spacing w:line="360" w:lineRule="auto"/>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c>
          <w:tcPr>
            <w:tcW w:w="1966" w:type="dxa"/>
            <w:shd w:val="clear" w:color="auto" w:fill="auto"/>
          </w:tcPr>
          <w:p w:rsidR="007B4F01" w:rsidRPr="00E657A5" w:rsidRDefault="007B4F01" w:rsidP="007B4F01">
            <w:pPr>
              <w:spacing w:line="360" w:lineRule="auto"/>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c>
          <w:tcPr>
            <w:tcW w:w="1883" w:type="dxa"/>
            <w:shd w:val="clear" w:color="auto" w:fill="auto"/>
          </w:tcPr>
          <w:p w:rsidR="007B4F01" w:rsidRPr="00E657A5" w:rsidRDefault="007B4F01" w:rsidP="007B4F01">
            <w:pPr>
              <w:spacing w:line="360" w:lineRule="auto"/>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c>
          <w:tcPr>
            <w:tcW w:w="1884" w:type="dxa"/>
            <w:shd w:val="clear" w:color="auto" w:fill="auto"/>
          </w:tcPr>
          <w:p w:rsidR="007B4F01" w:rsidRPr="00E657A5" w:rsidRDefault="007B4F01" w:rsidP="007B4F01">
            <w:pPr>
              <w:spacing w:line="360" w:lineRule="auto"/>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r>
      <w:tr w:rsidR="007B4F01" w:rsidRPr="00E657A5" w:rsidTr="007B4F01">
        <w:tc>
          <w:tcPr>
            <w:tcW w:w="2520" w:type="dxa"/>
          </w:tcPr>
          <w:p w:rsidR="007B4F01" w:rsidRPr="00E657A5" w:rsidRDefault="007B4F01" w:rsidP="007B4F01">
            <w:pPr>
              <w:spacing w:line="360" w:lineRule="auto"/>
              <w:rPr>
                <w:rFonts w:cstheme="minorHAnsi"/>
              </w:rPr>
            </w:pPr>
            <w:r w:rsidRPr="00E657A5">
              <w:rPr>
                <w:rFonts w:cstheme="minorHAnsi"/>
              </w:rPr>
              <w:t>Geboortedatum</w:t>
            </w:r>
          </w:p>
        </w:tc>
        <w:tc>
          <w:tcPr>
            <w:tcW w:w="1980" w:type="dxa"/>
            <w:shd w:val="clear" w:color="auto" w:fill="auto"/>
          </w:tcPr>
          <w:p w:rsidR="007B4F01" w:rsidRPr="00E657A5" w:rsidRDefault="007B4F01" w:rsidP="007B4F01">
            <w:pPr>
              <w:spacing w:line="360" w:lineRule="auto"/>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c>
          <w:tcPr>
            <w:tcW w:w="1966" w:type="dxa"/>
            <w:shd w:val="clear" w:color="auto" w:fill="auto"/>
          </w:tcPr>
          <w:p w:rsidR="007B4F01" w:rsidRPr="00E657A5" w:rsidRDefault="007B4F01" w:rsidP="007B4F01">
            <w:pPr>
              <w:spacing w:line="360" w:lineRule="auto"/>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c>
          <w:tcPr>
            <w:tcW w:w="1883" w:type="dxa"/>
            <w:shd w:val="clear" w:color="auto" w:fill="auto"/>
          </w:tcPr>
          <w:p w:rsidR="007B4F01" w:rsidRPr="00E657A5" w:rsidRDefault="007B4F01" w:rsidP="007B4F01">
            <w:pPr>
              <w:spacing w:line="360" w:lineRule="auto"/>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c>
          <w:tcPr>
            <w:tcW w:w="1884" w:type="dxa"/>
            <w:shd w:val="clear" w:color="auto" w:fill="auto"/>
          </w:tcPr>
          <w:p w:rsidR="007B4F01" w:rsidRPr="00E657A5" w:rsidRDefault="007B4F01" w:rsidP="007B4F01">
            <w:pPr>
              <w:spacing w:line="360" w:lineRule="auto"/>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r>
      <w:tr w:rsidR="007B4F01" w:rsidRPr="00E657A5" w:rsidTr="007B4F01">
        <w:tc>
          <w:tcPr>
            <w:tcW w:w="2520" w:type="dxa"/>
          </w:tcPr>
          <w:p w:rsidR="007B4F01" w:rsidRPr="00E657A5" w:rsidRDefault="007B4F01" w:rsidP="007B4F01">
            <w:pPr>
              <w:rPr>
                <w:rFonts w:cstheme="minorHAnsi"/>
              </w:rPr>
            </w:pPr>
            <w:r w:rsidRPr="00E657A5">
              <w:rPr>
                <w:rFonts w:cstheme="minorHAnsi"/>
              </w:rPr>
              <w:t>Telefoonnummer(s): vast en/of mobiel</w:t>
            </w:r>
          </w:p>
        </w:tc>
        <w:tc>
          <w:tcPr>
            <w:tcW w:w="1980" w:type="dxa"/>
            <w:shd w:val="clear" w:color="auto" w:fill="auto"/>
          </w:tcPr>
          <w:p w:rsidR="007B4F01" w:rsidRPr="00E657A5" w:rsidRDefault="007B4F01" w:rsidP="007B4F01">
            <w:pPr>
              <w:spacing w:line="360" w:lineRule="auto"/>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c>
          <w:tcPr>
            <w:tcW w:w="1966" w:type="dxa"/>
            <w:shd w:val="clear" w:color="auto" w:fill="auto"/>
          </w:tcPr>
          <w:p w:rsidR="007B4F01" w:rsidRPr="00E657A5" w:rsidRDefault="007B4F01" w:rsidP="007B4F01">
            <w:pPr>
              <w:spacing w:line="360" w:lineRule="auto"/>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c>
          <w:tcPr>
            <w:tcW w:w="1883" w:type="dxa"/>
            <w:shd w:val="clear" w:color="auto" w:fill="auto"/>
          </w:tcPr>
          <w:p w:rsidR="007B4F01" w:rsidRPr="00E657A5" w:rsidRDefault="007B4F01" w:rsidP="007B4F01">
            <w:pPr>
              <w:spacing w:line="360" w:lineRule="auto"/>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c>
          <w:tcPr>
            <w:tcW w:w="1884" w:type="dxa"/>
            <w:shd w:val="clear" w:color="auto" w:fill="auto"/>
          </w:tcPr>
          <w:p w:rsidR="007B4F01" w:rsidRPr="00E657A5" w:rsidRDefault="007B4F01" w:rsidP="007B4F01">
            <w:pPr>
              <w:spacing w:line="360" w:lineRule="auto"/>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r>
      <w:tr w:rsidR="007B4F01" w:rsidRPr="00E657A5" w:rsidTr="007B4F01">
        <w:tc>
          <w:tcPr>
            <w:tcW w:w="2520" w:type="dxa"/>
          </w:tcPr>
          <w:p w:rsidR="007B4F01" w:rsidRPr="00E657A5" w:rsidRDefault="007B4F01" w:rsidP="007B4F01">
            <w:pPr>
              <w:spacing w:line="360" w:lineRule="auto"/>
              <w:rPr>
                <w:rFonts w:cstheme="minorHAnsi"/>
              </w:rPr>
            </w:pPr>
            <w:r w:rsidRPr="00E657A5">
              <w:rPr>
                <w:rFonts w:cstheme="minorHAnsi"/>
              </w:rPr>
              <w:t>E-mailadres</w:t>
            </w:r>
          </w:p>
        </w:tc>
        <w:tc>
          <w:tcPr>
            <w:tcW w:w="1980" w:type="dxa"/>
            <w:shd w:val="clear" w:color="auto" w:fill="auto"/>
          </w:tcPr>
          <w:p w:rsidR="007B4F01" w:rsidRPr="00E657A5" w:rsidRDefault="007B4F01" w:rsidP="007B4F01">
            <w:pPr>
              <w:spacing w:line="360" w:lineRule="auto"/>
              <w:jc w:val="both"/>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c>
          <w:tcPr>
            <w:tcW w:w="1966" w:type="dxa"/>
            <w:shd w:val="clear" w:color="auto" w:fill="auto"/>
          </w:tcPr>
          <w:p w:rsidR="007B4F01" w:rsidRPr="00E657A5" w:rsidRDefault="007B4F01" w:rsidP="007B4F01">
            <w:pPr>
              <w:spacing w:line="360" w:lineRule="auto"/>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c>
          <w:tcPr>
            <w:tcW w:w="1883" w:type="dxa"/>
            <w:shd w:val="clear" w:color="auto" w:fill="auto"/>
          </w:tcPr>
          <w:p w:rsidR="007B4F01" w:rsidRPr="00E657A5" w:rsidRDefault="007B4F01" w:rsidP="007B4F01">
            <w:pPr>
              <w:spacing w:line="360" w:lineRule="auto"/>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c>
          <w:tcPr>
            <w:tcW w:w="1884" w:type="dxa"/>
            <w:shd w:val="clear" w:color="auto" w:fill="auto"/>
          </w:tcPr>
          <w:p w:rsidR="007B4F01" w:rsidRPr="00E657A5" w:rsidRDefault="007B4F01" w:rsidP="007B4F01">
            <w:pPr>
              <w:spacing w:line="360" w:lineRule="auto"/>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r>
      <w:tr w:rsidR="007B4F01" w:rsidRPr="00E657A5" w:rsidTr="007B4F01">
        <w:tc>
          <w:tcPr>
            <w:tcW w:w="2520" w:type="dxa"/>
          </w:tcPr>
          <w:p w:rsidR="007B4F01" w:rsidRPr="00E657A5" w:rsidRDefault="007B4F01" w:rsidP="007B4F01">
            <w:pPr>
              <w:spacing w:line="360" w:lineRule="auto"/>
              <w:rPr>
                <w:rFonts w:cstheme="minorHAnsi"/>
              </w:rPr>
            </w:pPr>
            <w:r w:rsidRPr="00E657A5">
              <w:rPr>
                <w:rFonts w:cstheme="minorHAnsi"/>
              </w:rPr>
              <w:t xml:space="preserve">Straat en huisnummer </w:t>
            </w:r>
          </w:p>
        </w:tc>
        <w:tc>
          <w:tcPr>
            <w:tcW w:w="1980" w:type="dxa"/>
            <w:shd w:val="clear" w:color="auto" w:fill="auto"/>
          </w:tcPr>
          <w:p w:rsidR="007B4F01" w:rsidRPr="00E657A5" w:rsidRDefault="007B4F01" w:rsidP="007B4F01">
            <w:pPr>
              <w:spacing w:line="360" w:lineRule="auto"/>
              <w:jc w:val="both"/>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c>
          <w:tcPr>
            <w:tcW w:w="1966" w:type="dxa"/>
            <w:shd w:val="clear" w:color="auto" w:fill="auto"/>
          </w:tcPr>
          <w:p w:rsidR="007B4F01" w:rsidRPr="00E657A5" w:rsidRDefault="007B4F01" w:rsidP="007B4F01">
            <w:pPr>
              <w:spacing w:line="360" w:lineRule="auto"/>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c>
          <w:tcPr>
            <w:tcW w:w="1883" w:type="dxa"/>
            <w:shd w:val="clear" w:color="auto" w:fill="auto"/>
          </w:tcPr>
          <w:p w:rsidR="007B4F01" w:rsidRPr="00E657A5" w:rsidRDefault="007B4F01" w:rsidP="007B4F01">
            <w:pPr>
              <w:spacing w:line="360" w:lineRule="auto"/>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c>
          <w:tcPr>
            <w:tcW w:w="1884" w:type="dxa"/>
            <w:shd w:val="clear" w:color="auto" w:fill="auto"/>
          </w:tcPr>
          <w:p w:rsidR="007B4F01" w:rsidRPr="00E657A5" w:rsidRDefault="007B4F01" w:rsidP="007B4F01">
            <w:pPr>
              <w:spacing w:line="360" w:lineRule="auto"/>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r>
      <w:tr w:rsidR="007B4F01" w:rsidRPr="00E657A5" w:rsidTr="007B4F01">
        <w:tc>
          <w:tcPr>
            <w:tcW w:w="2520" w:type="dxa"/>
          </w:tcPr>
          <w:p w:rsidR="007B4F01" w:rsidRPr="00E657A5" w:rsidRDefault="007B4F01" w:rsidP="007B4F01">
            <w:pPr>
              <w:spacing w:line="360" w:lineRule="auto"/>
              <w:rPr>
                <w:rFonts w:cstheme="minorHAnsi"/>
              </w:rPr>
            </w:pPr>
            <w:r w:rsidRPr="00E657A5">
              <w:rPr>
                <w:rFonts w:cstheme="minorHAnsi"/>
              </w:rPr>
              <w:t>Postcode en woonplaats</w:t>
            </w:r>
          </w:p>
        </w:tc>
        <w:tc>
          <w:tcPr>
            <w:tcW w:w="1980" w:type="dxa"/>
            <w:shd w:val="clear" w:color="auto" w:fill="auto"/>
          </w:tcPr>
          <w:p w:rsidR="007B4F01" w:rsidRPr="00E657A5" w:rsidRDefault="007B4F01" w:rsidP="007B4F01">
            <w:pPr>
              <w:spacing w:line="360" w:lineRule="auto"/>
              <w:jc w:val="both"/>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c>
          <w:tcPr>
            <w:tcW w:w="1966" w:type="dxa"/>
            <w:shd w:val="clear" w:color="auto" w:fill="auto"/>
          </w:tcPr>
          <w:p w:rsidR="007B4F01" w:rsidRPr="00E657A5" w:rsidRDefault="007B4F01" w:rsidP="007B4F01">
            <w:pPr>
              <w:spacing w:line="360" w:lineRule="auto"/>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c>
          <w:tcPr>
            <w:tcW w:w="1883" w:type="dxa"/>
            <w:shd w:val="clear" w:color="auto" w:fill="auto"/>
          </w:tcPr>
          <w:p w:rsidR="007B4F01" w:rsidRPr="00E657A5" w:rsidRDefault="007B4F01" w:rsidP="007B4F01">
            <w:pPr>
              <w:spacing w:line="360" w:lineRule="auto"/>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c>
          <w:tcPr>
            <w:tcW w:w="1884" w:type="dxa"/>
            <w:shd w:val="clear" w:color="auto" w:fill="auto"/>
          </w:tcPr>
          <w:p w:rsidR="007B4F01" w:rsidRPr="00E657A5" w:rsidRDefault="007B4F01" w:rsidP="007B4F01">
            <w:pPr>
              <w:spacing w:line="360" w:lineRule="auto"/>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r>
      <w:tr w:rsidR="007B4F01" w:rsidRPr="00E657A5" w:rsidTr="007B4F01">
        <w:tc>
          <w:tcPr>
            <w:tcW w:w="2520" w:type="dxa"/>
          </w:tcPr>
          <w:p w:rsidR="007B4F01" w:rsidRPr="00E657A5" w:rsidRDefault="007B4F01" w:rsidP="007B4F01">
            <w:pPr>
              <w:spacing w:line="360" w:lineRule="auto"/>
              <w:rPr>
                <w:rFonts w:cstheme="minorHAnsi"/>
              </w:rPr>
            </w:pPr>
            <w:r w:rsidRPr="00E657A5">
              <w:rPr>
                <w:rFonts w:cstheme="minorHAnsi"/>
              </w:rPr>
              <w:t>Land</w:t>
            </w:r>
          </w:p>
        </w:tc>
        <w:tc>
          <w:tcPr>
            <w:tcW w:w="1980" w:type="dxa"/>
            <w:shd w:val="clear" w:color="auto" w:fill="auto"/>
          </w:tcPr>
          <w:p w:rsidR="007B4F01" w:rsidRPr="00E657A5" w:rsidRDefault="007B4F01" w:rsidP="007B4F01">
            <w:pPr>
              <w:spacing w:line="360" w:lineRule="auto"/>
              <w:jc w:val="both"/>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c>
          <w:tcPr>
            <w:tcW w:w="1966" w:type="dxa"/>
            <w:shd w:val="clear" w:color="auto" w:fill="auto"/>
          </w:tcPr>
          <w:p w:rsidR="007B4F01" w:rsidRPr="00E657A5" w:rsidRDefault="007B4F01" w:rsidP="007B4F01">
            <w:pPr>
              <w:spacing w:line="360" w:lineRule="auto"/>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c>
          <w:tcPr>
            <w:tcW w:w="1883" w:type="dxa"/>
            <w:shd w:val="clear" w:color="auto" w:fill="auto"/>
          </w:tcPr>
          <w:p w:rsidR="007B4F01" w:rsidRPr="00E657A5" w:rsidRDefault="007B4F01" w:rsidP="007B4F01">
            <w:pPr>
              <w:spacing w:line="360" w:lineRule="auto"/>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c>
          <w:tcPr>
            <w:tcW w:w="1884" w:type="dxa"/>
            <w:shd w:val="clear" w:color="auto" w:fill="auto"/>
          </w:tcPr>
          <w:p w:rsidR="007B4F01" w:rsidRPr="00E657A5" w:rsidRDefault="007B4F01" w:rsidP="007B4F01">
            <w:pPr>
              <w:spacing w:line="360" w:lineRule="auto"/>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r>
      <w:tr w:rsidR="007B4F01" w:rsidRPr="00E657A5" w:rsidTr="007B4F01">
        <w:tc>
          <w:tcPr>
            <w:tcW w:w="2520" w:type="dxa"/>
          </w:tcPr>
          <w:p w:rsidR="007B4F01" w:rsidRPr="00E657A5" w:rsidRDefault="007B4F01" w:rsidP="007B4F01">
            <w:pPr>
              <w:spacing w:line="360" w:lineRule="auto"/>
              <w:rPr>
                <w:rFonts w:cstheme="minorHAnsi"/>
              </w:rPr>
            </w:pPr>
            <w:r w:rsidRPr="00E657A5">
              <w:rPr>
                <w:rFonts w:cstheme="minorHAnsi"/>
              </w:rPr>
              <w:t>Geboorteland</w:t>
            </w:r>
          </w:p>
        </w:tc>
        <w:tc>
          <w:tcPr>
            <w:tcW w:w="1980" w:type="dxa"/>
            <w:shd w:val="clear" w:color="auto" w:fill="auto"/>
          </w:tcPr>
          <w:p w:rsidR="007B4F01" w:rsidRPr="00E657A5" w:rsidRDefault="007B4F01" w:rsidP="007B4F01">
            <w:pPr>
              <w:spacing w:line="360" w:lineRule="auto"/>
              <w:jc w:val="both"/>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c>
          <w:tcPr>
            <w:tcW w:w="1966" w:type="dxa"/>
            <w:shd w:val="clear" w:color="auto" w:fill="auto"/>
          </w:tcPr>
          <w:p w:rsidR="007B4F01" w:rsidRPr="00E657A5" w:rsidRDefault="007B4F01" w:rsidP="007B4F01">
            <w:pPr>
              <w:spacing w:line="360" w:lineRule="auto"/>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c>
          <w:tcPr>
            <w:tcW w:w="1883" w:type="dxa"/>
            <w:shd w:val="clear" w:color="auto" w:fill="auto"/>
          </w:tcPr>
          <w:p w:rsidR="007B4F01" w:rsidRPr="00E657A5" w:rsidRDefault="007B4F01" w:rsidP="007B4F01">
            <w:pPr>
              <w:spacing w:line="360" w:lineRule="auto"/>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c>
          <w:tcPr>
            <w:tcW w:w="1884" w:type="dxa"/>
            <w:shd w:val="clear" w:color="auto" w:fill="auto"/>
          </w:tcPr>
          <w:p w:rsidR="007B4F01" w:rsidRPr="00E657A5" w:rsidRDefault="007B4F01" w:rsidP="007B4F01">
            <w:pPr>
              <w:spacing w:line="360" w:lineRule="auto"/>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r>
      <w:tr w:rsidR="007B4F01" w:rsidRPr="00E657A5" w:rsidTr="007B4F01">
        <w:tc>
          <w:tcPr>
            <w:tcW w:w="2520" w:type="dxa"/>
          </w:tcPr>
          <w:p w:rsidR="007B4F01" w:rsidRPr="00E657A5" w:rsidRDefault="007B4F01" w:rsidP="007B4F01">
            <w:pPr>
              <w:spacing w:line="360" w:lineRule="auto"/>
              <w:rPr>
                <w:rFonts w:cstheme="minorHAnsi"/>
              </w:rPr>
            </w:pPr>
            <w:r w:rsidRPr="00E657A5">
              <w:rPr>
                <w:rFonts w:cstheme="minorHAnsi"/>
              </w:rPr>
              <w:t>Nationaliteit</w:t>
            </w:r>
          </w:p>
        </w:tc>
        <w:tc>
          <w:tcPr>
            <w:tcW w:w="1980" w:type="dxa"/>
            <w:shd w:val="clear" w:color="auto" w:fill="auto"/>
          </w:tcPr>
          <w:p w:rsidR="007B4F01" w:rsidRPr="00E657A5" w:rsidRDefault="007B4F01" w:rsidP="007B4F01">
            <w:pPr>
              <w:spacing w:line="360" w:lineRule="auto"/>
              <w:jc w:val="both"/>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c>
          <w:tcPr>
            <w:tcW w:w="1966" w:type="dxa"/>
            <w:shd w:val="clear" w:color="auto" w:fill="auto"/>
          </w:tcPr>
          <w:p w:rsidR="007B4F01" w:rsidRPr="00E657A5" w:rsidRDefault="007B4F01" w:rsidP="007B4F01">
            <w:pPr>
              <w:spacing w:line="360" w:lineRule="auto"/>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c>
          <w:tcPr>
            <w:tcW w:w="1883" w:type="dxa"/>
            <w:shd w:val="clear" w:color="auto" w:fill="auto"/>
          </w:tcPr>
          <w:p w:rsidR="007B4F01" w:rsidRPr="00E657A5" w:rsidRDefault="007B4F01" w:rsidP="007B4F01">
            <w:pPr>
              <w:spacing w:line="360" w:lineRule="auto"/>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c>
          <w:tcPr>
            <w:tcW w:w="1884" w:type="dxa"/>
            <w:shd w:val="clear" w:color="auto" w:fill="auto"/>
          </w:tcPr>
          <w:p w:rsidR="007B4F01" w:rsidRPr="00E657A5" w:rsidRDefault="007B4F01" w:rsidP="007B4F01">
            <w:pPr>
              <w:spacing w:line="360" w:lineRule="auto"/>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r>
      <w:tr w:rsidR="007B4F01" w:rsidRPr="00E657A5" w:rsidTr="007B4F01">
        <w:tc>
          <w:tcPr>
            <w:tcW w:w="2520" w:type="dxa"/>
          </w:tcPr>
          <w:p w:rsidR="007B4F01" w:rsidRPr="00E657A5" w:rsidRDefault="007B4F01" w:rsidP="007B4F01">
            <w:pPr>
              <w:rPr>
                <w:rFonts w:cstheme="minorHAnsi"/>
              </w:rPr>
            </w:pPr>
            <w:r w:rsidRPr="00E657A5">
              <w:rPr>
                <w:rFonts w:cstheme="minorHAnsi"/>
              </w:rPr>
              <w:lastRenderedPageBreak/>
              <w:t xml:space="preserve">Is er een tolk nodig? </w:t>
            </w:r>
          </w:p>
        </w:tc>
        <w:tc>
          <w:tcPr>
            <w:tcW w:w="1980" w:type="dxa"/>
            <w:shd w:val="clear" w:color="auto" w:fill="auto"/>
          </w:tcPr>
          <w:p w:rsidR="007B4F01" w:rsidRPr="00E657A5" w:rsidRDefault="007B4F01" w:rsidP="007B4F01">
            <w:pPr>
              <w:rPr>
                <w:rFonts w:cstheme="minorHAnsi"/>
              </w:rPr>
            </w:pPr>
            <w:r w:rsidRPr="00E657A5">
              <w:rPr>
                <w:rFonts w:cstheme="minorHAnsi"/>
              </w:rPr>
              <w:t>ja/nee</w:t>
            </w:r>
          </w:p>
        </w:tc>
        <w:tc>
          <w:tcPr>
            <w:tcW w:w="1966" w:type="dxa"/>
            <w:shd w:val="clear" w:color="auto" w:fill="auto"/>
          </w:tcPr>
          <w:p w:rsidR="007B4F01" w:rsidRPr="00E657A5" w:rsidRDefault="007B4F01" w:rsidP="007B4F01">
            <w:pPr>
              <w:rPr>
                <w:rFonts w:cstheme="minorHAnsi"/>
              </w:rPr>
            </w:pPr>
            <w:r w:rsidRPr="00E657A5">
              <w:rPr>
                <w:rFonts w:cstheme="minorHAnsi"/>
              </w:rPr>
              <w:t>ja/nee</w:t>
            </w:r>
          </w:p>
        </w:tc>
        <w:tc>
          <w:tcPr>
            <w:tcW w:w="1883" w:type="dxa"/>
            <w:shd w:val="clear" w:color="auto" w:fill="auto"/>
          </w:tcPr>
          <w:p w:rsidR="007B4F01" w:rsidRPr="00E657A5" w:rsidRDefault="007B4F01" w:rsidP="007B4F01">
            <w:pPr>
              <w:rPr>
                <w:rFonts w:cstheme="minorHAnsi"/>
              </w:rPr>
            </w:pPr>
            <w:r w:rsidRPr="00E657A5">
              <w:rPr>
                <w:rFonts w:cstheme="minorHAnsi"/>
              </w:rPr>
              <w:t>ja/nee</w:t>
            </w:r>
          </w:p>
        </w:tc>
        <w:tc>
          <w:tcPr>
            <w:tcW w:w="1884" w:type="dxa"/>
            <w:shd w:val="clear" w:color="auto" w:fill="auto"/>
          </w:tcPr>
          <w:p w:rsidR="007B4F01" w:rsidRPr="00E657A5" w:rsidRDefault="007B4F01" w:rsidP="007B4F01">
            <w:pPr>
              <w:rPr>
                <w:rFonts w:cstheme="minorHAnsi"/>
              </w:rPr>
            </w:pPr>
            <w:r w:rsidRPr="00E657A5">
              <w:rPr>
                <w:rFonts w:cstheme="minorHAnsi"/>
              </w:rPr>
              <w:t>ja/nee</w:t>
            </w:r>
          </w:p>
        </w:tc>
      </w:tr>
      <w:tr w:rsidR="007B4F01" w:rsidRPr="00E657A5" w:rsidTr="007B4F01">
        <w:tc>
          <w:tcPr>
            <w:tcW w:w="2520" w:type="dxa"/>
          </w:tcPr>
          <w:p w:rsidR="007B4F01" w:rsidRPr="00E657A5" w:rsidRDefault="007B4F01" w:rsidP="007B4F01">
            <w:pPr>
              <w:spacing w:line="360" w:lineRule="auto"/>
              <w:rPr>
                <w:rFonts w:cstheme="minorHAnsi"/>
              </w:rPr>
            </w:pPr>
            <w:r w:rsidRPr="00E657A5">
              <w:rPr>
                <w:rFonts w:cstheme="minorHAnsi"/>
              </w:rPr>
              <w:t>Zo ja, welke taal</w:t>
            </w:r>
          </w:p>
        </w:tc>
        <w:tc>
          <w:tcPr>
            <w:tcW w:w="1980" w:type="dxa"/>
            <w:shd w:val="clear" w:color="auto" w:fill="auto"/>
          </w:tcPr>
          <w:p w:rsidR="007B4F01" w:rsidRPr="00E657A5" w:rsidRDefault="007B4F01" w:rsidP="007B4F01">
            <w:pPr>
              <w:spacing w:line="360" w:lineRule="auto"/>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c>
          <w:tcPr>
            <w:tcW w:w="1966" w:type="dxa"/>
            <w:shd w:val="clear" w:color="auto" w:fill="auto"/>
          </w:tcPr>
          <w:p w:rsidR="007B4F01" w:rsidRPr="00E657A5" w:rsidRDefault="007B4F01" w:rsidP="007B4F01">
            <w:pPr>
              <w:spacing w:line="360" w:lineRule="auto"/>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c>
          <w:tcPr>
            <w:tcW w:w="1883" w:type="dxa"/>
            <w:shd w:val="clear" w:color="auto" w:fill="auto"/>
          </w:tcPr>
          <w:p w:rsidR="007B4F01" w:rsidRPr="00E657A5" w:rsidRDefault="007B4F01" w:rsidP="007B4F01">
            <w:pPr>
              <w:spacing w:line="360" w:lineRule="auto"/>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c>
          <w:tcPr>
            <w:tcW w:w="1884" w:type="dxa"/>
            <w:shd w:val="clear" w:color="auto" w:fill="auto"/>
          </w:tcPr>
          <w:p w:rsidR="007B4F01" w:rsidRPr="00E657A5" w:rsidRDefault="007B4F01" w:rsidP="007B4F01">
            <w:pPr>
              <w:spacing w:line="360" w:lineRule="auto"/>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r>
      <w:tr w:rsidR="007B4F01" w:rsidRPr="00E657A5" w:rsidTr="007B4F01">
        <w:tc>
          <w:tcPr>
            <w:tcW w:w="2520" w:type="dxa"/>
          </w:tcPr>
          <w:p w:rsidR="007B4F01" w:rsidRPr="00E657A5" w:rsidRDefault="007B4F01" w:rsidP="007B4F01">
            <w:pPr>
              <w:rPr>
                <w:rFonts w:cstheme="minorHAnsi"/>
              </w:rPr>
            </w:pPr>
            <w:r w:rsidRPr="00E657A5">
              <w:rPr>
                <w:rFonts w:cstheme="minorHAnsi"/>
              </w:rPr>
              <w:t xml:space="preserve">Burgerlijke staat </w:t>
            </w:r>
            <w:r w:rsidRPr="00E657A5">
              <w:rPr>
                <w:rFonts w:cstheme="minorHAnsi"/>
                <w:i/>
                <w:sz w:val="20"/>
              </w:rPr>
              <w:t>(getrouwd, gescheiden, alleenstaand, samenwonend)</w:t>
            </w:r>
          </w:p>
        </w:tc>
        <w:tc>
          <w:tcPr>
            <w:tcW w:w="1980" w:type="dxa"/>
            <w:shd w:val="clear" w:color="auto" w:fill="auto"/>
          </w:tcPr>
          <w:p w:rsidR="007B4F01" w:rsidRPr="00E657A5" w:rsidRDefault="007B4F01" w:rsidP="007B4F01">
            <w:pPr>
              <w:jc w:val="both"/>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c>
          <w:tcPr>
            <w:tcW w:w="1966" w:type="dxa"/>
            <w:shd w:val="clear" w:color="auto" w:fill="auto"/>
          </w:tcPr>
          <w:p w:rsidR="007B4F01" w:rsidRPr="00E657A5" w:rsidRDefault="007B4F01" w:rsidP="007B4F01">
            <w:pPr>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c>
          <w:tcPr>
            <w:tcW w:w="1883" w:type="dxa"/>
            <w:shd w:val="clear" w:color="auto" w:fill="auto"/>
          </w:tcPr>
          <w:p w:rsidR="007B4F01" w:rsidRPr="00E657A5" w:rsidRDefault="007B4F01" w:rsidP="007B4F01">
            <w:pPr>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c>
          <w:tcPr>
            <w:tcW w:w="1884" w:type="dxa"/>
            <w:shd w:val="clear" w:color="auto" w:fill="auto"/>
          </w:tcPr>
          <w:p w:rsidR="007B4F01" w:rsidRPr="00E657A5" w:rsidRDefault="007B4F01" w:rsidP="007B4F01">
            <w:pPr>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r>
      <w:tr w:rsidR="007B4F01" w:rsidRPr="00E657A5" w:rsidTr="007B4F01">
        <w:tc>
          <w:tcPr>
            <w:tcW w:w="2520" w:type="dxa"/>
          </w:tcPr>
          <w:p w:rsidR="007B4F01" w:rsidRPr="00E657A5" w:rsidRDefault="007B4F01" w:rsidP="007B4F01">
            <w:pPr>
              <w:rPr>
                <w:rFonts w:cstheme="minorHAnsi"/>
                <w:sz w:val="20"/>
              </w:rPr>
            </w:pPr>
            <w:r w:rsidRPr="00E657A5">
              <w:rPr>
                <w:rFonts w:cstheme="minorHAnsi"/>
                <w:sz w:val="20"/>
              </w:rPr>
              <w:t>Indien gescheiden: sinds wanneer?</w:t>
            </w:r>
          </w:p>
        </w:tc>
        <w:tc>
          <w:tcPr>
            <w:tcW w:w="1980" w:type="dxa"/>
            <w:shd w:val="clear" w:color="auto" w:fill="auto"/>
          </w:tcPr>
          <w:p w:rsidR="007B4F01" w:rsidRPr="00E657A5" w:rsidRDefault="007B4F01" w:rsidP="007B4F01">
            <w:pPr>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c>
          <w:tcPr>
            <w:tcW w:w="1966" w:type="dxa"/>
            <w:shd w:val="clear" w:color="auto" w:fill="auto"/>
          </w:tcPr>
          <w:p w:rsidR="007B4F01" w:rsidRPr="00E657A5" w:rsidRDefault="007B4F01" w:rsidP="007B4F01">
            <w:pPr>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c>
          <w:tcPr>
            <w:tcW w:w="1883" w:type="dxa"/>
            <w:shd w:val="clear" w:color="auto" w:fill="auto"/>
          </w:tcPr>
          <w:p w:rsidR="007B4F01" w:rsidRPr="00E657A5" w:rsidRDefault="007B4F01" w:rsidP="007B4F01">
            <w:pPr>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c>
          <w:tcPr>
            <w:tcW w:w="1884" w:type="dxa"/>
            <w:shd w:val="clear" w:color="auto" w:fill="auto"/>
          </w:tcPr>
          <w:p w:rsidR="007B4F01" w:rsidRPr="00E657A5" w:rsidRDefault="007B4F01" w:rsidP="007B4F01">
            <w:pPr>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r>
      <w:tr w:rsidR="007B4F01" w:rsidRPr="00E657A5" w:rsidTr="007B4F01">
        <w:tc>
          <w:tcPr>
            <w:tcW w:w="2520" w:type="dxa"/>
          </w:tcPr>
          <w:p w:rsidR="007B4F01" w:rsidRPr="00E657A5" w:rsidRDefault="007B4F01" w:rsidP="007B4F01">
            <w:pPr>
              <w:rPr>
                <w:rFonts w:cstheme="minorHAnsi"/>
              </w:rPr>
            </w:pPr>
            <w:r w:rsidRPr="00E657A5">
              <w:rPr>
                <w:rFonts w:cstheme="minorHAnsi"/>
              </w:rPr>
              <w:t>Wat is de onderlinge relatie tussen de betrokkenen?</w:t>
            </w:r>
          </w:p>
        </w:tc>
        <w:tc>
          <w:tcPr>
            <w:tcW w:w="1980" w:type="dxa"/>
            <w:shd w:val="clear" w:color="auto" w:fill="auto"/>
          </w:tcPr>
          <w:p w:rsidR="007B4F01" w:rsidRPr="00E657A5" w:rsidRDefault="007B4F01" w:rsidP="007B4F01">
            <w:pPr>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c>
          <w:tcPr>
            <w:tcW w:w="1966" w:type="dxa"/>
            <w:shd w:val="clear" w:color="auto" w:fill="auto"/>
          </w:tcPr>
          <w:p w:rsidR="007B4F01" w:rsidRPr="00E657A5" w:rsidRDefault="007B4F01" w:rsidP="007B4F01">
            <w:pPr>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c>
          <w:tcPr>
            <w:tcW w:w="1883" w:type="dxa"/>
            <w:shd w:val="clear" w:color="auto" w:fill="auto"/>
          </w:tcPr>
          <w:p w:rsidR="007B4F01" w:rsidRPr="00E657A5" w:rsidRDefault="007B4F01" w:rsidP="007B4F01">
            <w:pPr>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c>
          <w:tcPr>
            <w:tcW w:w="1884" w:type="dxa"/>
            <w:shd w:val="clear" w:color="auto" w:fill="auto"/>
          </w:tcPr>
          <w:p w:rsidR="007B4F01" w:rsidRPr="00E657A5" w:rsidRDefault="007B4F01" w:rsidP="007B4F01">
            <w:pPr>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r>
      <w:tr w:rsidR="007B4F01" w:rsidRPr="00E657A5" w:rsidTr="007B4F01">
        <w:tc>
          <w:tcPr>
            <w:tcW w:w="10233" w:type="dxa"/>
            <w:gridSpan w:val="5"/>
          </w:tcPr>
          <w:p w:rsidR="007B4F01" w:rsidRPr="00E657A5" w:rsidRDefault="007B4F01" w:rsidP="007B4F01">
            <w:pPr>
              <w:rPr>
                <w:rFonts w:cstheme="minorHAnsi"/>
                <w:i/>
              </w:rPr>
            </w:pPr>
            <w:r w:rsidRPr="00E657A5">
              <w:rPr>
                <w:rFonts w:cstheme="minorHAnsi"/>
                <w:i/>
              </w:rPr>
              <w:t>Als er (minderjarige) jeugdige(n) in het (</w:t>
            </w:r>
            <w:proofErr w:type="spellStart"/>
            <w:r w:rsidRPr="00E657A5">
              <w:rPr>
                <w:rFonts w:cstheme="minorHAnsi"/>
                <w:i/>
              </w:rPr>
              <w:t>gezins</w:t>
            </w:r>
            <w:proofErr w:type="spellEnd"/>
            <w:r w:rsidRPr="00E657A5">
              <w:rPr>
                <w:rFonts w:cstheme="minorHAnsi"/>
                <w:i/>
              </w:rPr>
              <w:t>)systeem zijn:</w:t>
            </w:r>
          </w:p>
        </w:tc>
      </w:tr>
      <w:tr w:rsidR="007B4F01" w:rsidRPr="00E657A5" w:rsidTr="007B4F01">
        <w:tc>
          <w:tcPr>
            <w:tcW w:w="2520" w:type="dxa"/>
          </w:tcPr>
          <w:p w:rsidR="007B4F01" w:rsidRPr="00E657A5" w:rsidRDefault="007B4F01" w:rsidP="007B4F01">
            <w:pPr>
              <w:rPr>
                <w:rFonts w:cstheme="minorHAnsi"/>
              </w:rPr>
            </w:pPr>
            <w:r w:rsidRPr="00E657A5">
              <w:rPr>
                <w:rFonts w:cstheme="minorHAnsi"/>
              </w:rPr>
              <w:t>Wie heeft/hebben het ouderlijk gezag over jeugdige(n)</w:t>
            </w:r>
          </w:p>
        </w:tc>
        <w:tc>
          <w:tcPr>
            <w:tcW w:w="7713" w:type="dxa"/>
            <w:gridSpan w:val="4"/>
            <w:shd w:val="clear" w:color="auto" w:fill="auto"/>
          </w:tcPr>
          <w:p w:rsidR="007B4F01" w:rsidRPr="00E657A5" w:rsidRDefault="007B4F01" w:rsidP="007B4F01">
            <w:pPr>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r>
      <w:tr w:rsidR="007B4F01" w:rsidRPr="00E657A5" w:rsidTr="007B4F01">
        <w:trPr>
          <w:trHeight w:val="248"/>
        </w:trPr>
        <w:tc>
          <w:tcPr>
            <w:tcW w:w="2520" w:type="dxa"/>
            <w:shd w:val="clear" w:color="auto" w:fill="auto"/>
          </w:tcPr>
          <w:p w:rsidR="007B4F01" w:rsidRPr="00E657A5" w:rsidRDefault="007B4F01" w:rsidP="007B4F01">
            <w:pPr>
              <w:rPr>
                <w:rFonts w:cstheme="minorHAnsi"/>
              </w:rPr>
            </w:pPr>
            <w:r w:rsidRPr="00E657A5">
              <w:rPr>
                <w:rFonts w:cstheme="minorHAnsi"/>
              </w:rPr>
              <w:t>Is een ouder overleden?</w:t>
            </w:r>
          </w:p>
        </w:tc>
        <w:tc>
          <w:tcPr>
            <w:tcW w:w="7713" w:type="dxa"/>
            <w:gridSpan w:val="4"/>
            <w:shd w:val="clear" w:color="auto" w:fill="auto"/>
          </w:tcPr>
          <w:p w:rsidR="007B4F01" w:rsidRPr="00E657A5" w:rsidRDefault="007B4F01" w:rsidP="007B4F01">
            <w:pPr>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r>
      <w:tr w:rsidR="007B4F01" w:rsidRPr="00E657A5" w:rsidTr="007B4F01">
        <w:trPr>
          <w:trHeight w:val="247"/>
        </w:trPr>
        <w:tc>
          <w:tcPr>
            <w:tcW w:w="2520" w:type="dxa"/>
            <w:shd w:val="clear" w:color="auto" w:fill="auto"/>
          </w:tcPr>
          <w:p w:rsidR="007B4F01" w:rsidRPr="00E657A5" w:rsidRDefault="007B4F01" w:rsidP="007B4F01">
            <w:pPr>
              <w:rPr>
                <w:rFonts w:cstheme="minorHAnsi"/>
              </w:rPr>
            </w:pPr>
            <w:r w:rsidRPr="00E657A5">
              <w:rPr>
                <w:rFonts w:cstheme="minorHAnsi"/>
              </w:rPr>
              <w:t>Zo ja: datum overlijden?</w:t>
            </w:r>
          </w:p>
        </w:tc>
        <w:tc>
          <w:tcPr>
            <w:tcW w:w="7713" w:type="dxa"/>
            <w:gridSpan w:val="4"/>
            <w:shd w:val="clear" w:color="auto" w:fill="auto"/>
          </w:tcPr>
          <w:p w:rsidR="007B4F01" w:rsidRPr="00E657A5" w:rsidRDefault="007B4F01" w:rsidP="007B4F01">
            <w:pPr>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r>
    </w:tbl>
    <w:p w:rsidR="003F16C6" w:rsidRDefault="003F16C6" w:rsidP="003F16C6">
      <w:pPr>
        <w:rPr>
          <w:rFonts w:cstheme="minorHAnsi"/>
          <w:highlight w:val="lightGray"/>
        </w:rPr>
      </w:pPr>
    </w:p>
    <w:p w:rsidR="007B4F01" w:rsidRPr="003F16C6" w:rsidRDefault="007B4F01" w:rsidP="007507AF">
      <w:pPr>
        <w:pStyle w:val="Lijstalinea"/>
        <w:numPr>
          <w:ilvl w:val="0"/>
          <w:numId w:val="64"/>
        </w:numPr>
        <w:rPr>
          <w:rFonts w:cstheme="minorHAnsi"/>
        </w:rPr>
      </w:pPr>
      <w:r w:rsidRPr="003F16C6">
        <w:rPr>
          <w:rFonts w:cstheme="minorHAnsi"/>
          <w:b/>
        </w:rPr>
        <w:t>Gegevens van de huisarts:</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560"/>
      </w:tblGrid>
      <w:tr w:rsidR="007B4F01" w:rsidRPr="00E657A5" w:rsidTr="007B4F01">
        <w:tc>
          <w:tcPr>
            <w:tcW w:w="10260" w:type="dxa"/>
            <w:gridSpan w:val="2"/>
            <w:shd w:val="clear" w:color="auto" w:fill="E6E6E6"/>
          </w:tcPr>
          <w:p w:rsidR="007B4F01" w:rsidRPr="00E657A5" w:rsidRDefault="007B4F01" w:rsidP="007B4F01">
            <w:pPr>
              <w:rPr>
                <w:rFonts w:cstheme="minorHAnsi"/>
              </w:rPr>
            </w:pPr>
            <w:r w:rsidRPr="00E657A5">
              <w:rPr>
                <w:rFonts w:cstheme="minorHAnsi"/>
                <w:b/>
              </w:rPr>
              <w:t>Huisarts</w:t>
            </w:r>
          </w:p>
        </w:tc>
      </w:tr>
      <w:tr w:rsidR="007B4F01" w:rsidRPr="00E657A5" w:rsidTr="007B4F01">
        <w:tc>
          <w:tcPr>
            <w:tcW w:w="2700" w:type="dxa"/>
          </w:tcPr>
          <w:p w:rsidR="007B4F01" w:rsidRPr="00E657A5" w:rsidRDefault="007B4F01" w:rsidP="007B4F01">
            <w:pPr>
              <w:rPr>
                <w:rFonts w:cstheme="minorHAnsi"/>
              </w:rPr>
            </w:pPr>
            <w:r w:rsidRPr="00E657A5">
              <w:rPr>
                <w:rFonts w:cstheme="minorHAnsi"/>
              </w:rPr>
              <w:t xml:space="preserve">Naam </w:t>
            </w:r>
          </w:p>
        </w:tc>
        <w:tc>
          <w:tcPr>
            <w:tcW w:w="7560" w:type="dxa"/>
          </w:tcPr>
          <w:p w:rsidR="007B4F01" w:rsidRPr="00E657A5" w:rsidRDefault="007B4F01" w:rsidP="007B4F01">
            <w:pPr>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r>
      <w:tr w:rsidR="007B4F01" w:rsidRPr="00E657A5" w:rsidTr="007B4F01">
        <w:tc>
          <w:tcPr>
            <w:tcW w:w="2700" w:type="dxa"/>
          </w:tcPr>
          <w:p w:rsidR="007B4F01" w:rsidRPr="00E657A5" w:rsidRDefault="007B4F01" w:rsidP="007B4F01">
            <w:pPr>
              <w:rPr>
                <w:rFonts w:cstheme="minorHAnsi"/>
              </w:rPr>
            </w:pPr>
            <w:r w:rsidRPr="00E657A5">
              <w:rPr>
                <w:rFonts w:cstheme="minorHAnsi"/>
              </w:rPr>
              <w:t>Straat en huisnummer</w:t>
            </w:r>
          </w:p>
        </w:tc>
        <w:tc>
          <w:tcPr>
            <w:tcW w:w="7560" w:type="dxa"/>
          </w:tcPr>
          <w:p w:rsidR="007B4F01" w:rsidRPr="00E657A5" w:rsidRDefault="007B4F01" w:rsidP="007B4F01">
            <w:pPr>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r>
      <w:tr w:rsidR="007B4F01" w:rsidRPr="00E657A5" w:rsidTr="007B4F01">
        <w:tc>
          <w:tcPr>
            <w:tcW w:w="2700" w:type="dxa"/>
          </w:tcPr>
          <w:p w:rsidR="007B4F01" w:rsidRPr="00E657A5" w:rsidRDefault="007B4F01" w:rsidP="007B4F01">
            <w:pPr>
              <w:rPr>
                <w:rFonts w:cstheme="minorHAnsi"/>
              </w:rPr>
            </w:pPr>
            <w:r w:rsidRPr="00E657A5">
              <w:rPr>
                <w:rFonts w:cstheme="minorHAnsi"/>
              </w:rPr>
              <w:t>Postcode en woonplaats</w:t>
            </w:r>
          </w:p>
        </w:tc>
        <w:tc>
          <w:tcPr>
            <w:tcW w:w="7560" w:type="dxa"/>
          </w:tcPr>
          <w:p w:rsidR="007B4F01" w:rsidRPr="00E657A5" w:rsidRDefault="007B4F01" w:rsidP="007B4F01">
            <w:pPr>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r>
      <w:tr w:rsidR="007B4F01" w:rsidRPr="00E657A5" w:rsidTr="007B4F01">
        <w:tc>
          <w:tcPr>
            <w:tcW w:w="2700" w:type="dxa"/>
          </w:tcPr>
          <w:p w:rsidR="007B4F01" w:rsidRPr="00E657A5" w:rsidRDefault="007B4F01" w:rsidP="007B4F01">
            <w:pPr>
              <w:rPr>
                <w:rFonts w:cstheme="minorHAnsi"/>
              </w:rPr>
            </w:pPr>
            <w:r w:rsidRPr="00E657A5">
              <w:rPr>
                <w:rFonts w:cstheme="minorHAnsi"/>
              </w:rPr>
              <w:t>Telefoonnummer</w:t>
            </w:r>
          </w:p>
        </w:tc>
        <w:tc>
          <w:tcPr>
            <w:tcW w:w="7560" w:type="dxa"/>
          </w:tcPr>
          <w:p w:rsidR="007B4F01" w:rsidRPr="00E657A5" w:rsidRDefault="007B4F01" w:rsidP="007B4F01">
            <w:pPr>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r>
      <w:tr w:rsidR="007B4F01" w:rsidRPr="00E657A5" w:rsidTr="007B4F01">
        <w:tc>
          <w:tcPr>
            <w:tcW w:w="2700" w:type="dxa"/>
          </w:tcPr>
          <w:p w:rsidR="007B4F01" w:rsidRPr="00E657A5" w:rsidRDefault="007B4F01" w:rsidP="007B4F01">
            <w:pPr>
              <w:rPr>
                <w:rFonts w:cstheme="minorHAnsi"/>
              </w:rPr>
            </w:pPr>
            <w:r w:rsidRPr="00E657A5">
              <w:rPr>
                <w:rFonts w:cstheme="minorHAnsi"/>
              </w:rPr>
              <w:t>E-mailadres</w:t>
            </w:r>
          </w:p>
        </w:tc>
        <w:tc>
          <w:tcPr>
            <w:tcW w:w="7560" w:type="dxa"/>
          </w:tcPr>
          <w:p w:rsidR="007B4F01" w:rsidRPr="00E657A5" w:rsidRDefault="007B4F01" w:rsidP="007B4F01">
            <w:pPr>
              <w:rPr>
                <w:rFonts w:cstheme="minorHAnsi"/>
              </w:rPr>
            </w:pPr>
            <w:r w:rsidRPr="00E657A5">
              <w:rPr>
                <w:rFonts w:cstheme="minorHAnsi"/>
              </w:rPr>
              <w:fldChar w:fldCharType="begin">
                <w:ffData>
                  <w:name w:val="Text23"/>
                  <w:enabled/>
                  <w:calcOnExit w:val="0"/>
                  <w:textInput/>
                </w:ffData>
              </w:fldChar>
            </w:r>
            <w:r w:rsidRPr="00E657A5">
              <w:rPr>
                <w:rFonts w:cstheme="minorHAnsi"/>
              </w:rPr>
              <w:instrText xml:space="preserve"> FORMTEXT </w:instrText>
            </w:r>
            <w:r w:rsidRPr="00E657A5">
              <w:rPr>
                <w:rFonts w:cstheme="minorHAnsi"/>
              </w:rPr>
            </w:r>
            <w:r w:rsidRPr="00E657A5">
              <w:rPr>
                <w:rFonts w:cstheme="minorHAnsi"/>
              </w:rPr>
              <w:fldChar w:fldCharType="separate"/>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noProof/>
              </w:rPr>
              <w:t> </w:t>
            </w:r>
            <w:r w:rsidRPr="00E657A5">
              <w:rPr>
                <w:rFonts w:cstheme="minorHAnsi"/>
              </w:rPr>
              <w:fldChar w:fldCharType="end"/>
            </w:r>
          </w:p>
        </w:tc>
      </w:tr>
    </w:tbl>
    <w:p w:rsidR="007B4F01" w:rsidRPr="00E657A5" w:rsidRDefault="007B4F01" w:rsidP="007B4F01">
      <w:pPr>
        <w:rPr>
          <w:rFonts w:cstheme="minorHAnsi"/>
        </w:rPr>
      </w:pPr>
      <w:r w:rsidRPr="00E657A5">
        <w:rPr>
          <w:rFonts w:cstheme="minorHAnsi"/>
          <w:b/>
          <w:szCs w:val="24"/>
        </w:rPr>
        <w:br/>
      </w:r>
      <w:r w:rsidRPr="00E657A5">
        <w:rPr>
          <w:rFonts w:cstheme="minorHAnsi"/>
        </w:rPr>
        <w:t>Zijn er medische factoren die van belang kunnen zijn?</w:t>
      </w:r>
    </w:p>
    <w:p w:rsidR="007B4F01" w:rsidRPr="00E657A5" w:rsidRDefault="007B4F01" w:rsidP="007B4F01">
      <w:pPr>
        <w:rPr>
          <w:rFonts w:cstheme="minorHAnsi"/>
          <w:b/>
          <w:szCs w:val="24"/>
        </w:rPr>
      </w:pPr>
      <w:r w:rsidRPr="00E657A5">
        <w:rPr>
          <w:rFonts w:cstheme="minorHAnsi"/>
          <w:b/>
          <w:noProof/>
          <w:lang w:eastAsia="nl-NL"/>
        </w:rPr>
        <mc:AlternateContent>
          <mc:Choice Requires="wps">
            <w:drawing>
              <wp:anchor distT="0" distB="0" distL="114300" distR="114300" simplePos="0" relativeHeight="251694080" behindDoc="0" locked="0" layoutInCell="1" allowOverlap="1" wp14:anchorId="7630F933" wp14:editId="4FD5013A">
                <wp:simplePos x="0" y="0"/>
                <wp:positionH relativeFrom="column">
                  <wp:posOffset>-34290</wp:posOffset>
                </wp:positionH>
                <wp:positionV relativeFrom="paragraph">
                  <wp:posOffset>23495</wp:posOffset>
                </wp:positionV>
                <wp:extent cx="6602730" cy="699770"/>
                <wp:effectExtent l="5715" t="7620" r="11430" b="6985"/>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730" cy="699770"/>
                        </a:xfrm>
                        <a:prstGeom prst="rect">
                          <a:avLst/>
                        </a:prstGeom>
                        <a:solidFill>
                          <a:srgbClr val="FFFFFF"/>
                        </a:solidFill>
                        <a:ln w="9525">
                          <a:solidFill>
                            <a:srgbClr val="000000"/>
                          </a:solidFill>
                          <a:miter lim="800000"/>
                          <a:headEnd/>
                          <a:tailEnd/>
                        </a:ln>
                      </wps:spPr>
                      <wps:txbx>
                        <w:txbxContent>
                          <w:p w:rsidR="00AF5D79" w:rsidRDefault="00AF5D79" w:rsidP="007B4F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30F933" id="Text Box 3" o:spid="_x0000_s1031" type="#_x0000_t202" style="position:absolute;margin-left:-2.7pt;margin-top:1.85pt;width:519.9pt;height:55.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">
                <v:textbox>
                  <w:txbxContent>
                    <w:p w:rsidR="00AF5D79" w:rsidRDefault="00AF5D79" w:rsidP="007B4F01"/>
                  </w:txbxContent>
                </v:textbox>
              </v:shape>
            </w:pict>
          </mc:Fallback>
        </mc:AlternateContent>
      </w:r>
    </w:p>
    <w:p w:rsidR="007B4F01" w:rsidRPr="00E657A5" w:rsidRDefault="007B4F01" w:rsidP="007B4F01">
      <w:pPr>
        <w:rPr>
          <w:rFonts w:cstheme="minorHAnsi"/>
          <w:b/>
          <w:szCs w:val="24"/>
        </w:rPr>
      </w:pPr>
    </w:p>
    <w:p w:rsidR="007B4F01" w:rsidRPr="00E657A5" w:rsidRDefault="007B4F01" w:rsidP="007B4F01">
      <w:pPr>
        <w:pBdr>
          <w:bottom w:val="double" w:sz="6" w:space="1" w:color="auto"/>
        </w:pBdr>
        <w:rPr>
          <w:rFonts w:cstheme="minorHAnsi"/>
          <w:szCs w:val="24"/>
        </w:rPr>
      </w:pPr>
    </w:p>
    <w:p w:rsidR="007B4F01" w:rsidRPr="00E657A5" w:rsidRDefault="007B4F01" w:rsidP="007B4F01">
      <w:pPr>
        <w:rPr>
          <w:rFonts w:cstheme="minorHAnsi"/>
          <w:szCs w:val="24"/>
        </w:rPr>
      </w:pPr>
    </w:p>
    <w:p w:rsidR="007B4F01" w:rsidRPr="00E657A5" w:rsidRDefault="007B4F01" w:rsidP="007B4F01">
      <w:pPr>
        <w:rPr>
          <w:rFonts w:cstheme="minorHAnsi"/>
          <w:szCs w:val="24"/>
        </w:rPr>
      </w:pPr>
    </w:p>
    <w:p w:rsidR="007B4F01" w:rsidRPr="00E657A5" w:rsidRDefault="007B4F01" w:rsidP="007B4F01">
      <w:pPr>
        <w:rPr>
          <w:rFonts w:cstheme="minorHAnsi"/>
          <w:szCs w:val="24"/>
        </w:rPr>
      </w:pPr>
    </w:p>
    <w:p w:rsidR="007B4F01" w:rsidRPr="00E657A5" w:rsidRDefault="007B4F01" w:rsidP="007507AF">
      <w:pPr>
        <w:numPr>
          <w:ilvl w:val="0"/>
          <w:numId w:val="62"/>
        </w:numPr>
        <w:spacing w:after="0" w:line="240" w:lineRule="auto"/>
        <w:ind w:left="284" w:hanging="284"/>
        <w:rPr>
          <w:rFonts w:cstheme="minorHAnsi"/>
          <w:b/>
          <w:sz w:val="36"/>
          <w:szCs w:val="36"/>
        </w:rPr>
      </w:pPr>
      <w:r w:rsidRPr="00E657A5">
        <w:rPr>
          <w:rFonts w:cstheme="minorHAnsi"/>
          <w:b/>
          <w:sz w:val="36"/>
          <w:szCs w:val="36"/>
        </w:rPr>
        <w:lastRenderedPageBreak/>
        <w:t>INHOUD VAN DE MELDING</w:t>
      </w:r>
    </w:p>
    <w:p w:rsidR="007B4F01" w:rsidRPr="00E657A5" w:rsidRDefault="007B4F01" w:rsidP="007B4F01">
      <w:pPr>
        <w:spacing w:line="264" w:lineRule="auto"/>
        <w:rPr>
          <w:rFonts w:cstheme="minorHAnsi"/>
          <w:i/>
        </w:rPr>
      </w:pPr>
      <w:r w:rsidRPr="00E657A5">
        <w:rPr>
          <w:rFonts w:cstheme="minorHAnsi"/>
          <w:i/>
        </w:rPr>
        <w:t xml:space="preserve">Hoe vollediger de meldingsinformatie, des te beter kan Veilig Thuis Utrecht een inschatting maken van de situatie en de zorgen. Beschrijf zo concreet en feitelijk mogelijk. Geef duidelijk aan als iets </w:t>
      </w:r>
      <w:r w:rsidRPr="00E657A5">
        <w:rPr>
          <w:rFonts w:cstheme="minorHAnsi"/>
          <w:i/>
          <w:u w:val="single"/>
        </w:rPr>
        <w:t>géén</w:t>
      </w:r>
      <w:r w:rsidRPr="00E657A5">
        <w:rPr>
          <w:rFonts w:cstheme="minorHAnsi"/>
          <w:i/>
        </w:rPr>
        <w:t xml:space="preserve"> eigen waarneming is maar een vermoeden van uzelf of iemand anders.</w:t>
      </w:r>
    </w:p>
    <w:p w:rsidR="007B4F01" w:rsidRPr="00E657A5" w:rsidRDefault="007B4F01" w:rsidP="007507AF">
      <w:pPr>
        <w:pStyle w:val="Lijstalinea"/>
        <w:numPr>
          <w:ilvl w:val="0"/>
          <w:numId w:val="64"/>
        </w:numPr>
        <w:spacing w:after="0" w:line="240" w:lineRule="auto"/>
        <w:rPr>
          <w:rFonts w:cstheme="minorHAnsi"/>
          <w:b/>
        </w:rPr>
      </w:pPr>
      <w:r w:rsidRPr="00E657A5">
        <w:rPr>
          <w:rFonts w:cstheme="minorHAnsi"/>
          <w:b/>
        </w:rPr>
        <w:t>Het (</w:t>
      </w:r>
      <w:proofErr w:type="spellStart"/>
      <w:r w:rsidRPr="00E657A5">
        <w:rPr>
          <w:rFonts w:cstheme="minorHAnsi"/>
          <w:b/>
        </w:rPr>
        <w:t>gezins</w:t>
      </w:r>
      <w:proofErr w:type="spellEnd"/>
      <w:r w:rsidRPr="00E657A5">
        <w:rPr>
          <w:rFonts w:cstheme="minorHAnsi"/>
          <w:b/>
        </w:rPr>
        <w:t>)systeem:</w:t>
      </w:r>
    </w:p>
    <w:p w:rsidR="007B4F01" w:rsidRPr="00E657A5" w:rsidRDefault="007B4F01" w:rsidP="007B4F01">
      <w:pPr>
        <w:spacing w:line="264" w:lineRule="auto"/>
        <w:rPr>
          <w:rFonts w:cstheme="minorHAnsi"/>
          <w:b/>
        </w:rPr>
      </w:pPr>
      <w:r w:rsidRPr="00E657A5">
        <w:rPr>
          <w:rFonts w:cstheme="minorHAnsi"/>
        </w:rPr>
        <w:t>Hoe is de samenstelling van het (</w:t>
      </w:r>
      <w:proofErr w:type="spellStart"/>
      <w:r w:rsidRPr="00E657A5">
        <w:rPr>
          <w:rFonts w:cstheme="minorHAnsi"/>
        </w:rPr>
        <w:t>gezins</w:t>
      </w:r>
      <w:proofErr w:type="spellEnd"/>
      <w:r w:rsidRPr="00E657A5">
        <w:rPr>
          <w:rFonts w:cstheme="minorHAnsi"/>
        </w:rPr>
        <w:t>)systeem en hoe ziet de (leef/opgroei)situatie eruit?</w:t>
      </w:r>
      <w:r w:rsidRPr="00E657A5">
        <w:rPr>
          <w:rFonts w:cstheme="minorHAnsi"/>
          <w:b/>
        </w:rPr>
        <w:t xml:space="preserve"> </w:t>
      </w:r>
    </w:p>
    <w:tbl>
      <w:tblPr>
        <w:tblW w:w="10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7"/>
      </w:tblGrid>
      <w:tr w:rsidR="007B4F01" w:rsidRPr="00E657A5" w:rsidTr="007B4F01">
        <w:tc>
          <w:tcPr>
            <w:tcW w:w="10247" w:type="dxa"/>
          </w:tcPr>
          <w:p w:rsidR="007B4F01" w:rsidRPr="00E657A5" w:rsidRDefault="007B4F01" w:rsidP="007B4F01">
            <w:pPr>
              <w:spacing w:line="360" w:lineRule="auto"/>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p w:rsidR="007B4F01" w:rsidRPr="00E657A5" w:rsidRDefault="007B4F01" w:rsidP="007B4F01">
            <w:pPr>
              <w:spacing w:line="264" w:lineRule="auto"/>
              <w:jc w:val="both"/>
              <w:rPr>
                <w:rFonts w:cstheme="minorHAnsi"/>
                <w:b/>
              </w:rPr>
            </w:pPr>
          </w:p>
          <w:p w:rsidR="007B4F01" w:rsidRPr="00E657A5" w:rsidRDefault="007B4F01" w:rsidP="007B4F01">
            <w:pPr>
              <w:spacing w:line="264" w:lineRule="auto"/>
              <w:jc w:val="both"/>
              <w:rPr>
                <w:rFonts w:cstheme="minorHAnsi"/>
                <w:b/>
              </w:rPr>
            </w:pPr>
          </w:p>
        </w:tc>
      </w:tr>
    </w:tbl>
    <w:p w:rsidR="007B4F01" w:rsidRDefault="007B4F01" w:rsidP="007B4F01">
      <w:pPr>
        <w:pStyle w:val="Lijstalinea"/>
        <w:ind w:left="360"/>
        <w:rPr>
          <w:rFonts w:cstheme="minorHAnsi"/>
          <w:b/>
        </w:rPr>
      </w:pPr>
    </w:p>
    <w:p w:rsidR="007B4F01" w:rsidRPr="00E657A5" w:rsidRDefault="007B4F01" w:rsidP="007507AF">
      <w:pPr>
        <w:pStyle w:val="Lijstalinea"/>
        <w:numPr>
          <w:ilvl w:val="0"/>
          <w:numId w:val="64"/>
        </w:numPr>
        <w:spacing w:after="0" w:line="240" w:lineRule="auto"/>
        <w:rPr>
          <w:rFonts w:cstheme="minorHAnsi"/>
          <w:b/>
        </w:rPr>
      </w:pPr>
      <w:r w:rsidRPr="00E657A5">
        <w:rPr>
          <w:rFonts w:cstheme="minorHAnsi"/>
          <w:b/>
        </w:rPr>
        <w:t>Reden van uw melding:</w:t>
      </w:r>
    </w:p>
    <w:p w:rsidR="007B4F01" w:rsidRPr="00E657A5" w:rsidRDefault="007B4F01" w:rsidP="007507AF">
      <w:pPr>
        <w:pStyle w:val="Lijstalinea"/>
        <w:numPr>
          <w:ilvl w:val="0"/>
          <w:numId w:val="63"/>
        </w:numPr>
        <w:spacing w:after="0" w:line="264" w:lineRule="auto"/>
        <w:rPr>
          <w:rFonts w:cstheme="minorHAnsi"/>
        </w:rPr>
      </w:pPr>
      <w:r w:rsidRPr="00E657A5">
        <w:rPr>
          <w:rFonts w:cstheme="minorHAnsi"/>
        </w:rPr>
        <w:t>Welke zorgen heeft u; wat heeft u wanneer gezien of gehoord?</w:t>
      </w:r>
      <w:r w:rsidRPr="00E657A5">
        <w:rPr>
          <w:rFonts w:cstheme="minorHAnsi"/>
        </w:rPr>
        <w:br/>
      </w:r>
      <w:r w:rsidRPr="00E657A5">
        <w:rPr>
          <w:rFonts w:cstheme="minorHAnsi"/>
          <w:i/>
          <w:sz w:val="20"/>
        </w:rPr>
        <w:t>Denk aan (vermoedens van) geweldsituaties of dreiging van geweld, (vermoedens van) mishandeling, (vermoedens van) verwaarlozing, onderlinge spanningen, negatieve interactie, gedragssignalen, ontwikkelingsproblemen, schoolverzuim/-prestaties, huidafwijkingen/letsels, middelenmisbruik, omgang met anderen, ziekte of beperkingen, fysieke of emotionele onveiligheid, ontbreken basale verzorging, ontbreken van structuur, regels en grenzen, financieel misbruik</w:t>
      </w:r>
      <w:r>
        <w:rPr>
          <w:rFonts w:cstheme="minorHAnsi"/>
          <w:i/>
          <w:sz w:val="20"/>
        </w:rPr>
        <w:t xml:space="preserve"> </w:t>
      </w:r>
      <w:r w:rsidRPr="00E657A5">
        <w:rPr>
          <w:rFonts w:cstheme="minorHAnsi"/>
          <w:i/>
          <w:sz w:val="20"/>
        </w:rPr>
        <w:t>etc.</w:t>
      </w:r>
    </w:p>
    <w:tbl>
      <w:tblPr>
        <w:tblW w:w="964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6"/>
      </w:tblGrid>
      <w:tr w:rsidR="007B4F01" w:rsidRPr="00E657A5" w:rsidTr="007B4F01">
        <w:tc>
          <w:tcPr>
            <w:tcW w:w="9646" w:type="dxa"/>
          </w:tcPr>
          <w:p w:rsidR="007B4F01" w:rsidRPr="00E657A5" w:rsidRDefault="007B4F01" w:rsidP="007B4F01">
            <w:pPr>
              <w:spacing w:line="360" w:lineRule="auto"/>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p w:rsidR="007B4F01" w:rsidRPr="00E657A5" w:rsidRDefault="007B4F01" w:rsidP="007B4F01">
            <w:pPr>
              <w:spacing w:line="264" w:lineRule="auto"/>
              <w:jc w:val="both"/>
              <w:rPr>
                <w:rFonts w:cstheme="minorHAnsi"/>
                <w:b/>
              </w:rPr>
            </w:pPr>
          </w:p>
          <w:p w:rsidR="007B4F01" w:rsidRPr="00E657A5" w:rsidRDefault="007B4F01" w:rsidP="007B4F01">
            <w:pPr>
              <w:spacing w:line="264" w:lineRule="auto"/>
              <w:jc w:val="both"/>
              <w:rPr>
                <w:rFonts w:cstheme="minorHAnsi"/>
                <w:b/>
              </w:rPr>
            </w:pPr>
          </w:p>
          <w:p w:rsidR="007B4F01" w:rsidRPr="00E657A5" w:rsidRDefault="007B4F01" w:rsidP="007B4F01">
            <w:pPr>
              <w:spacing w:line="264" w:lineRule="auto"/>
              <w:jc w:val="both"/>
              <w:rPr>
                <w:rFonts w:cstheme="minorHAnsi"/>
                <w:b/>
              </w:rPr>
            </w:pPr>
          </w:p>
          <w:p w:rsidR="007B4F01" w:rsidRPr="00E657A5" w:rsidRDefault="007B4F01" w:rsidP="007B4F01">
            <w:pPr>
              <w:spacing w:line="264" w:lineRule="auto"/>
              <w:jc w:val="both"/>
              <w:rPr>
                <w:rFonts w:cstheme="minorHAnsi"/>
                <w:b/>
              </w:rPr>
            </w:pPr>
          </w:p>
          <w:p w:rsidR="007B4F01" w:rsidRPr="00E657A5" w:rsidRDefault="007B4F01" w:rsidP="007B4F01">
            <w:pPr>
              <w:spacing w:line="264" w:lineRule="auto"/>
              <w:jc w:val="both"/>
              <w:rPr>
                <w:rFonts w:cstheme="minorHAnsi"/>
                <w:b/>
              </w:rPr>
            </w:pPr>
          </w:p>
        </w:tc>
      </w:tr>
    </w:tbl>
    <w:p w:rsidR="007B4F01" w:rsidRPr="00E657A5" w:rsidRDefault="007B4F01" w:rsidP="007B4F01">
      <w:pPr>
        <w:rPr>
          <w:rFonts w:cstheme="minorHAnsi"/>
        </w:rPr>
      </w:pPr>
    </w:p>
    <w:p w:rsidR="007B4F01" w:rsidRPr="00E657A5" w:rsidRDefault="007B4F01" w:rsidP="007507AF">
      <w:pPr>
        <w:pStyle w:val="Lijstalinea"/>
        <w:numPr>
          <w:ilvl w:val="0"/>
          <w:numId w:val="63"/>
        </w:numPr>
        <w:spacing w:after="0" w:line="240" w:lineRule="auto"/>
        <w:rPr>
          <w:rFonts w:cstheme="minorHAnsi"/>
          <w:i/>
          <w:sz w:val="20"/>
        </w:rPr>
      </w:pPr>
      <w:r w:rsidRPr="00E657A5">
        <w:rPr>
          <w:rFonts w:cstheme="minorHAnsi"/>
        </w:rPr>
        <w:t xml:space="preserve">Sinds wanneer heeft u de zorgen en wat is de reden dat u </w:t>
      </w:r>
      <w:r w:rsidRPr="00E657A5">
        <w:rPr>
          <w:rFonts w:cstheme="minorHAnsi"/>
          <w:i/>
        </w:rPr>
        <w:t>nu</w:t>
      </w:r>
      <w:r w:rsidRPr="00E657A5">
        <w:rPr>
          <w:rFonts w:cstheme="minorHAnsi"/>
        </w:rPr>
        <w:t xml:space="preserve"> meldt?</w:t>
      </w:r>
      <w:r w:rsidRPr="00E657A5">
        <w:rPr>
          <w:rFonts w:cstheme="minorHAnsi"/>
        </w:rPr>
        <w:br/>
      </w:r>
      <w:r w:rsidRPr="00E657A5">
        <w:rPr>
          <w:rFonts w:cstheme="minorHAnsi"/>
          <w:i/>
          <w:sz w:val="20"/>
        </w:rPr>
        <w:t>Indien u als professional betrokken bent bij het (</w:t>
      </w:r>
      <w:proofErr w:type="spellStart"/>
      <w:r w:rsidRPr="00E657A5">
        <w:rPr>
          <w:rFonts w:cstheme="minorHAnsi"/>
          <w:i/>
          <w:sz w:val="20"/>
        </w:rPr>
        <w:t>gezins</w:t>
      </w:r>
      <w:proofErr w:type="spellEnd"/>
      <w:r w:rsidRPr="00E657A5">
        <w:rPr>
          <w:rFonts w:cstheme="minorHAnsi"/>
          <w:i/>
          <w:sz w:val="20"/>
        </w:rPr>
        <w:t>)systeem, kunt u eveneens beschrijven hoe u de stappen van de meldcode toegepast heeft.</w:t>
      </w:r>
    </w:p>
    <w:tbl>
      <w:tblPr>
        <w:tblW w:w="965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1"/>
      </w:tblGrid>
      <w:tr w:rsidR="007B4F01" w:rsidRPr="00E657A5" w:rsidTr="007B4F01">
        <w:tc>
          <w:tcPr>
            <w:tcW w:w="9651" w:type="dxa"/>
          </w:tcPr>
          <w:p w:rsidR="007B4F01" w:rsidRPr="00E657A5" w:rsidRDefault="007B4F01" w:rsidP="007B4F01">
            <w:pPr>
              <w:spacing w:line="360" w:lineRule="auto"/>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p w:rsidR="007B4F01" w:rsidRPr="00E657A5" w:rsidRDefault="007B4F01" w:rsidP="007B4F01">
            <w:pPr>
              <w:spacing w:line="264" w:lineRule="auto"/>
              <w:jc w:val="both"/>
              <w:rPr>
                <w:rFonts w:cstheme="minorHAnsi"/>
                <w:b/>
              </w:rPr>
            </w:pPr>
          </w:p>
          <w:p w:rsidR="007B4F01" w:rsidRPr="00E657A5" w:rsidRDefault="007B4F01" w:rsidP="007B4F01">
            <w:pPr>
              <w:spacing w:line="264" w:lineRule="auto"/>
              <w:jc w:val="both"/>
              <w:rPr>
                <w:rFonts w:cstheme="minorHAnsi"/>
                <w:b/>
              </w:rPr>
            </w:pPr>
          </w:p>
          <w:p w:rsidR="007B4F01" w:rsidRPr="00E657A5" w:rsidRDefault="007B4F01" w:rsidP="007B4F01">
            <w:pPr>
              <w:spacing w:line="264" w:lineRule="auto"/>
              <w:jc w:val="both"/>
              <w:rPr>
                <w:rFonts w:cstheme="minorHAnsi"/>
                <w:b/>
              </w:rPr>
            </w:pPr>
          </w:p>
          <w:p w:rsidR="007B4F01" w:rsidRPr="00E657A5" w:rsidRDefault="007B4F01" w:rsidP="007B4F01">
            <w:pPr>
              <w:spacing w:line="264" w:lineRule="auto"/>
              <w:jc w:val="both"/>
              <w:rPr>
                <w:rFonts w:cstheme="minorHAnsi"/>
                <w:b/>
              </w:rPr>
            </w:pPr>
          </w:p>
        </w:tc>
      </w:tr>
    </w:tbl>
    <w:p w:rsidR="007B4F01" w:rsidRPr="00E657A5" w:rsidRDefault="007B4F01" w:rsidP="007B4F01">
      <w:pPr>
        <w:rPr>
          <w:rFonts w:cstheme="minorHAnsi"/>
        </w:rPr>
      </w:pPr>
    </w:p>
    <w:p w:rsidR="007B4F01" w:rsidRPr="00E657A5" w:rsidRDefault="007B4F01" w:rsidP="007507AF">
      <w:pPr>
        <w:pStyle w:val="Lijstalinea"/>
        <w:numPr>
          <w:ilvl w:val="0"/>
          <w:numId w:val="63"/>
        </w:numPr>
        <w:spacing w:after="0" w:line="264" w:lineRule="auto"/>
        <w:rPr>
          <w:rFonts w:cstheme="minorHAnsi"/>
          <w:b/>
          <w:sz w:val="20"/>
        </w:rPr>
      </w:pPr>
      <w:r w:rsidRPr="00E657A5">
        <w:rPr>
          <w:rFonts w:cstheme="minorHAnsi"/>
        </w:rPr>
        <w:t>Wat bemoeilijkt de situatie om tot verbetering te komen?</w:t>
      </w:r>
      <w:r w:rsidRPr="00E657A5">
        <w:rPr>
          <w:rFonts w:cstheme="minorHAnsi"/>
        </w:rPr>
        <w:br/>
      </w:r>
      <w:r w:rsidRPr="00E657A5">
        <w:rPr>
          <w:rFonts w:cstheme="minorHAnsi"/>
          <w:i/>
          <w:sz w:val="20"/>
        </w:rPr>
        <w:t>(Denk aan persoonlijk functioneren van betrokkene(n), psychiatrische problemen, angst voor isolatie, weerstand, werkloosheid, verslavingsproblemen, belaste voorgeschiedenis, beschikbaarheid voor de kinderen, conflicthantering (huiselijk geweld), pedagogische kennis en vaardigheden, nakomen van afspraken, complexe gezinssamenstelling, financiële problemen, woonsituatie, ingrijpende gebeurtenissen, politiecontacten, verhuizing/migratie etc.)</w:t>
      </w:r>
      <w:r w:rsidRPr="00E657A5">
        <w:rPr>
          <w:rFonts w:cstheme="minorHAnsi"/>
          <w:b/>
          <w:sz w:val="20"/>
        </w:rPr>
        <w:t xml:space="preserve"> </w:t>
      </w:r>
    </w:p>
    <w:tbl>
      <w:tblPr>
        <w:tblW w:w="965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1"/>
      </w:tblGrid>
      <w:tr w:rsidR="007B4F01" w:rsidRPr="00E657A5" w:rsidTr="007B4F01">
        <w:tc>
          <w:tcPr>
            <w:tcW w:w="9651" w:type="dxa"/>
          </w:tcPr>
          <w:p w:rsidR="007B4F01" w:rsidRPr="00E657A5" w:rsidRDefault="007B4F01" w:rsidP="007B4F01">
            <w:pPr>
              <w:spacing w:line="360" w:lineRule="auto"/>
              <w:rPr>
                <w:rFonts w:cstheme="minorHAnsi"/>
                <w:sz w:val="20"/>
              </w:rPr>
            </w:pPr>
            <w:r w:rsidRPr="00E657A5">
              <w:rPr>
                <w:rFonts w:cstheme="minorHAnsi"/>
                <w:sz w:val="20"/>
              </w:rPr>
              <w:lastRenderedPageBreak/>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p w:rsidR="007B4F01" w:rsidRPr="00E657A5" w:rsidRDefault="007B4F01" w:rsidP="007B4F01">
            <w:pPr>
              <w:spacing w:line="264" w:lineRule="auto"/>
              <w:jc w:val="both"/>
              <w:rPr>
                <w:rFonts w:cstheme="minorHAnsi"/>
                <w:b/>
              </w:rPr>
            </w:pPr>
          </w:p>
          <w:p w:rsidR="007B4F01" w:rsidRPr="00E657A5" w:rsidRDefault="007B4F01" w:rsidP="007B4F01">
            <w:pPr>
              <w:spacing w:line="264" w:lineRule="auto"/>
              <w:jc w:val="both"/>
              <w:rPr>
                <w:rFonts w:cstheme="minorHAnsi"/>
                <w:b/>
              </w:rPr>
            </w:pPr>
          </w:p>
          <w:p w:rsidR="007B4F01" w:rsidRPr="00E657A5" w:rsidRDefault="007B4F01" w:rsidP="007B4F01">
            <w:pPr>
              <w:spacing w:line="264" w:lineRule="auto"/>
              <w:jc w:val="both"/>
              <w:rPr>
                <w:rFonts w:cstheme="minorHAnsi"/>
                <w:b/>
              </w:rPr>
            </w:pPr>
          </w:p>
        </w:tc>
      </w:tr>
    </w:tbl>
    <w:p w:rsidR="007B4F01" w:rsidRPr="00E657A5" w:rsidRDefault="007B4F01" w:rsidP="007B4F01">
      <w:pPr>
        <w:rPr>
          <w:rFonts w:cstheme="minorHAnsi"/>
        </w:rPr>
      </w:pPr>
    </w:p>
    <w:p w:rsidR="007B4F01" w:rsidRPr="00E657A5" w:rsidRDefault="007B4F01" w:rsidP="007507AF">
      <w:pPr>
        <w:pStyle w:val="Lijstalinea"/>
        <w:numPr>
          <w:ilvl w:val="0"/>
          <w:numId w:val="63"/>
        </w:numPr>
        <w:spacing w:after="0" w:line="240" w:lineRule="auto"/>
        <w:rPr>
          <w:rFonts w:cstheme="minorHAnsi"/>
        </w:rPr>
      </w:pPr>
      <w:r w:rsidRPr="00E657A5">
        <w:rPr>
          <w:rFonts w:cstheme="minorHAnsi"/>
        </w:rPr>
        <w:t>Wat hoopt u te bereiken met de melding? Wat hoopt u dat het de betrokkenen/ gezinsleden oplevert?</w:t>
      </w:r>
    </w:p>
    <w:tbl>
      <w:tblPr>
        <w:tblW w:w="965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1"/>
      </w:tblGrid>
      <w:tr w:rsidR="007B4F01" w:rsidRPr="00E657A5" w:rsidTr="007B4F01">
        <w:tc>
          <w:tcPr>
            <w:tcW w:w="9651" w:type="dxa"/>
          </w:tcPr>
          <w:p w:rsidR="007B4F01" w:rsidRPr="00E657A5" w:rsidRDefault="007B4F01" w:rsidP="007B4F01">
            <w:pPr>
              <w:spacing w:line="360" w:lineRule="auto"/>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p w:rsidR="007B4F01" w:rsidRPr="00E657A5" w:rsidRDefault="007B4F01" w:rsidP="007B4F01">
            <w:pPr>
              <w:spacing w:line="264" w:lineRule="auto"/>
              <w:jc w:val="both"/>
              <w:rPr>
                <w:rFonts w:cstheme="minorHAnsi"/>
                <w:b/>
              </w:rPr>
            </w:pPr>
          </w:p>
          <w:p w:rsidR="007B4F01" w:rsidRPr="00E657A5" w:rsidRDefault="007B4F01" w:rsidP="007B4F01">
            <w:pPr>
              <w:spacing w:line="264" w:lineRule="auto"/>
              <w:jc w:val="both"/>
              <w:rPr>
                <w:rFonts w:cstheme="minorHAnsi"/>
                <w:b/>
              </w:rPr>
            </w:pPr>
          </w:p>
          <w:p w:rsidR="007B4F01" w:rsidRPr="00E657A5" w:rsidRDefault="007B4F01" w:rsidP="007B4F01">
            <w:pPr>
              <w:spacing w:line="264" w:lineRule="auto"/>
              <w:jc w:val="both"/>
              <w:rPr>
                <w:rFonts w:cstheme="minorHAnsi"/>
                <w:b/>
              </w:rPr>
            </w:pPr>
          </w:p>
        </w:tc>
      </w:tr>
    </w:tbl>
    <w:p w:rsidR="007B4F01" w:rsidRDefault="007B4F01" w:rsidP="007B4F01">
      <w:pPr>
        <w:pStyle w:val="Lijstalinea"/>
        <w:ind w:left="360"/>
        <w:rPr>
          <w:rFonts w:cstheme="minorHAnsi"/>
          <w:b/>
        </w:rPr>
      </w:pPr>
    </w:p>
    <w:p w:rsidR="007B4F01" w:rsidRPr="00E657A5" w:rsidRDefault="007B4F01" w:rsidP="007507AF">
      <w:pPr>
        <w:pStyle w:val="Lijstalinea"/>
        <w:numPr>
          <w:ilvl w:val="0"/>
          <w:numId w:val="64"/>
        </w:numPr>
        <w:spacing w:after="0" w:line="240" w:lineRule="auto"/>
        <w:rPr>
          <w:rFonts w:cstheme="minorHAnsi"/>
          <w:b/>
        </w:rPr>
      </w:pPr>
      <w:r w:rsidRPr="00E657A5">
        <w:rPr>
          <w:rFonts w:cstheme="minorHAnsi"/>
          <w:b/>
        </w:rPr>
        <w:t>Bespreking van de melding</w:t>
      </w:r>
    </w:p>
    <w:p w:rsidR="007B4F01" w:rsidRPr="00E657A5" w:rsidRDefault="007B4F01" w:rsidP="007507AF">
      <w:pPr>
        <w:pStyle w:val="Lijstalinea"/>
        <w:numPr>
          <w:ilvl w:val="0"/>
          <w:numId w:val="63"/>
        </w:numPr>
        <w:spacing w:after="0" w:line="240" w:lineRule="auto"/>
        <w:rPr>
          <w:rFonts w:cstheme="minorHAnsi"/>
        </w:rPr>
      </w:pPr>
      <w:r w:rsidRPr="00E657A5">
        <w:rPr>
          <w:rFonts w:cstheme="minorHAnsi"/>
        </w:rPr>
        <w:t xml:space="preserve">Heeft u uw zorgen, en uw besluit te melden, besproken met betrokkene(n) en jeugdige(n) </w:t>
      </w:r>
      <w:r w:rsidRPr="00E657A5">
        <w:rPr>
          <w:rFonts w:cstheme="minorHAnsi"/>
          <w:i/>
        </w:rPr>
        <w:t>(van 12 jaar en ouder)</w:t>
      </w:r>
      <w:r w:rsidRPr="00E657A5">
        <w:rPr>
          <w:rFonts w:cstheme="minorHAnsi"/>
        </w:rPr>
        <w:t>?</w:t>
      </w:r>
    </w:p>
    <w:tbl>
      <w:tblPr>
        <w:tblW w:w="963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2"/>
      </w:tblGrid>
      <w:tr w:rsidR="007B4F01" w:rsidRPr="00E657A5" w:rsidTr="007B4F01">
        <w:trPr>
          <w:trHeight w:val="1214"/>
        </w:trPr>
        <w:tc>
          <w:tcPr>
            <w:tcW w:w="9632" w:type="dxa"/>
          </w:tcPr>
          <w:p w:rsidR="007B4F01" w:rsidRPr="00E657A5" w:rsidRDefault="007B4F01" w:rsidP="007B4F01">
            <w:pPr>
              <w:rPr>
                <w:rFonts w:cstheme="minorHAnsi"/>
              </w:rPr>
            </w:pPr>
            <w:r w:rsidRPr="00E657A5">
              <w:rPr>
                <w:rFonts w:cstheme="minorHAnsi"/>
              </w:rPr>
              <w:t>□ Ja, met:</w:t>
            </w:r>
          </w:p>
          <w:p w:rsidR="007B4F01" w:rsidRPr="00E657A5" w:rsidRDefault="007B4F01" w:rsidP="007B4F01">
            <w:pPr>
              <w:ind w:firstLine="720"/>
              <w:rPr>
                <w:rFonts w:cstheme="minorHAnsi"/>
              </w:rPr>
            </w:pPr>
            <w:r w:rsidRPr="00E657A5">
              <w:rPr>
                <w:rFonts w:cstheme="minorHAnsi"/>
              </w:rPr>
              <w:t xml:space="preserve">□ Betrokkene (1) </w:t>
            </w:r>
            <w:r w:rsidRPr="00E657A5">
              <w:rPr>
                <w:rFonts w:cstheme="minorHAnsi"/>
              </w:rPr>
              <w:tab/>
              <w:t xml:space="preserve"> Reactie:</w:t>
            </w:r>
            <w:r>
              <w:rPr>
                <w:rFonts w:cstheme="minorHAnsi"/>
              </w:rPr>
              <w:t xml:space="preserve"> </w:t>
            </w: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p w:rsidR="007B4F01" w:rsidRPr="00E657A5" w:rsidRDefault="007B4F01" w:rsidP="007B4F01">
            <w:pPr>
              <w:ind w:firstLine="720"/>
              <w:rPr>
                <w:rFonts w:cstheme="minorHAnsi"/>
                <w:sz w:val="20"/>
              </w:rPr>
            </w:pPr>
            <w:r w:rsidRPr="00E657A5">
              <w:rPr>
                <w:rFonts w:cstheme="minorHAnsi"/>
              </w:rPr>
              <w:t>□ Betrokkene (2)</w:t>
            </w:r>
            <w:r w:rsidRPr="00E657A5">
              <w:rPr>
                <w:rFonts w:cstheme="minorHAnsi"/>
              </w:rPr>
              <w:tab/>
              <w:t xml:space="preserve"> Reactie:</w:t>
            </w:r>
            <w:r>
              <w:rPr>
                <w:rFonts w:cstheme="minorHAnsi"/>
              </w:rPr>
              <w:t xml:space="preserve"> </w:t>
            </w: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p w:rsidR="007B4F01" w:rsidRPr="00E657A5" w:rsidRDefault="007B4F01" w:rsidP="007B4F01">
            <w:pPr>
              <w:ind w:firstLine="720"/>
              <w:rPr>
                <w:rFonts w:cstheme="minorHAnsi"/>
                <w:sz w:val="20"/>
              </w:rPr>
            </w:pPr>
            <w:r w:rsidRPr="00E657A5">
              <w:rPr>
                <w:rFonts w:cstheme="minorHAnsi"/>
              </w:rPr>
              <w:t>□ Betrokkene (3)</w:t>
            </w:r>
            <w:r w:rsidRPr="00E657A5">
              <w:rPr>
                <w:rFonts w:cstheme="minorHAnsi"/>
              </w:rPr>
              <w:tab/>
              <w:t xml:space="preserve"> Reactie:</w:t>
            </w:r>
            <w:r>
              <w:rPr>
                <w:rFonts w:cstheme="minorHAnsi"/>
              </w:rPr>
              <w:t xml:space="preserve"> </w:t>
            </w: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p w:rsidR="007B4F01" w:rsidRPr="00E657A5" w:rsidRDefault="007B4F01" w:rsidP="007B4F01">
            <w:pPr>
              <w:ind w:firstLine="720"/>
              <w:rPr>
                <w:rFonts w:cstheme="minorHAnsi"/>
                <w:sz w:val="20"/>
              </w:rPr>
            </w:pPr>
            <w:r w:rsidRPr="00E657A5">
              <w:rPr>
                <w:rFonts w:cstheme="minorHAnsi"/>
              </w:rPr>
              <w:t>□ Betrokkene (4)</w:t>
            </w:r>
            <w:r w:rsidRPr="00E657A5">
              <w:rPr>
                <w:rFonts w:cstheme="minorHAnsi"/>
              </w:rPr>
              <w:tab/>
              <w:t xml:space="preserve"> Reactie:</w:t>
            </w:r>
            <w:r>
              <w:rPr>
                <w:rFonts w:cstheme="minorHAnsi"/>
              </w:rPr>
              <w:t xml:space="preserve"> </w:t>
            </w: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p w:rsidR="007B4F01" w:rsidRPr="00E657A5" w:rsidRDefault="007B4F01" w:rsidP="007B4F01">
            <w:pPr>
              <w:ind w:firstLine="720"/>
              <w:rPr>
                <w:rFonts w:cstheme="minorHAnsi"/>
                <w:sz w:val="16"/>
                <w:szCs w:val="16"/>
              </w:rPr>
            </w:pPr>
          </w:p>
          <w:p w:rsidR="007B4F01" w:rsidRPr="00E657A5" w:rsidRDefault="007B4F01" w:rsidP="007B4F01">
            <w:pPr>
              <w:ind w:firstLine="720"/>
              <w:rPr>
                <w:rFonts w:cstheme="minorHAnsi"/>
              </w:rPr>
            </w:pPr>
            <w:r w:rsidRPr="00E657A5">
              <w:rPr>
                <w:rFonts w:cstheme="minorHAnsi"/>
              </w:rPr>
              <w:t>□ Jeugdige (1)</w:t>
            </w:r>
            <w:r w:rsidRPr="00E657A5">
              <w:rPr>
                <w:rFonts w:cstheme="minorHAnsi"/>
              </w:rPr>
              <w:tab/>
              <w:t xml:space="preserve">Reactie: </w:t>
            </w:r>
            <w:r w:rsidRPr="00E657A5">
              <w:rPr>
                <w:rFonts w:cstheme="minorHAnsi"/>
              </w:rPr>
              <w:tab/>
            </w: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p w:rsidR="007B4F01" w:rsidRPr="00E657A5" w:rsidRDefault="007B4F01" w:rsidP="007B4F01">
            <w:pPr>
              <w:ind w:firstLine="720"/>
              <w:rPr>
                <w:rFonts w:cstheme="minorHAnsi"/>
              </w:rPr>
            </w:pPr>
            <w:r w:rsidRPr="00E657A5">
              <w:rPr>
                <w:rFonts w:cstheme="minorHAnsi"/>
              </w:rPr>
              <w:t>□ Jeugdige (2)</w:t>
            </w:r>
            <w:r w:rsidRPr="00E657A5">
              <w:rPr>
                <w:rFonts w:cstheme="minorHAnsi"/>
              </w:rPr>
              <w:tab/>
              <w:t xml:space="preserve">Reactie: </w:t>
            </w:r>
            <w:r w:rsidRPr="00E657A5">
              <w:rPr>
                <w:rFonts w:cstheme="minorHAnsi"/>
              </w:rPr>
              <w:tab/>
            </w: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p w:rsidR="007B4F01" w:rsidRPr="00E657A5" w:rsidRDefault="007B4F01" w:rsidP="007B4F01">
            <w:pPr>
              <w:ind w:firstLine="720"/>
              <w:rPr>
                <w:rFonts w:cstheme="minorHAnsi"/>
              </w:rPr>
            </w:pPr>
            <w:r w:rsidRPr="00E657A5">
              <w:rPr>
                <w:rFonts w:cstheme="minorHAnsi"/>
              </w:rPr>
              <w:t>□ Jeugdige (3)</w:t>
            </w:r>
            <w:r w:rsidRPr="00E657A5">
              <w:rPr>
                <w:rFonts w:cstheme="minorHAnsi"/>
              </w:rPr>
              <w:tab/>
              <w:t xml:space="preserve">Reactie: </w:t>
            </w:r>
            <w:r w:rsidRPr="00E657A5">
              <w:rPr>
                <w:rFonts w:cstheme="minorHAnsi"/>
              </w:rPr>
              <w:tab/>
            </w: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p w:rsidR="007B4F01" w:rsidRPr="00E657A5" w:rsidRDefault="007B4F01" w:rsidP="007B4F01">
            <w:pPr>
              <w:ind w:firstLine="720"/>
              <w:rPr>
                <w:rFonts w:cstheme="minorHAnsi"/>
              </w:rPr>
            </w:pPr>
            <w:r w:rsidRPr="00E657A5">
              <w:rPr>
                <w:rFonts w:cstheme="minorHAnsi"/>
              </w:rPr>
              <w:t>□ Jeugdige (4)</w:t>
            </w:r>
            <w:r w:rsidRPr="00E657A5">
              <w:rPr>
                <w:rFonts w:cstheme="minorHAnsi"/>
              </w:rPr>
              <w:tab/>
              <w:t xml:space="preserve">Reactie: </w:t>
            </w:r>
            <w:r w:rsidRPr="00E657A5">
              <w:rPr>
                <w:rFonts w:cstheme="minorHAnsi"/>
              </w:rPr>
              <w:tab/>
            </w: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r w:rsidRPr="00E657A5">
              <w:rPr>
                <w:rFonts w:cstheme="minorHAnsi"/>
              </w:rPr>
              <w:t xml:space="preserve"> </w:t>
            </w:r>
          </w:p>
        </w:tc>
      </w:tr>
      <w:tr w:rsidR="007B4F01" w:rsidRPr="00E657A5" w:rsidTr="007B4F01">
        <w:trPr>
          <w:trHeight w:val="1213"/>
        </w:trPr>
        <w:tc>
          <w:tcPr>
            <w:tcW w:w="9632" w:type="dxa"/>
          </w:tcPr>
          <w:p w:rsidR="007B4F01" w:rsidRPr="00E657A5" w:rsidRDefault="007B4F01" w:rsidP="007B4F01">
            <w:pPr>
              <w:ind w:firstLine="720"/>
              <w:rPr>
                <w:rFonts w:cstheme="minorHAnsi"/>
                <w:sz w:val="16"/>
                <w:szCs w:val="16"/>
              </w:rPr>
            </w:pPr>
          </w:p>
          <w:p w:rsidR="007B4F01" w:rsidRPr="00E657A5" w:rsidRDefault="007B4F01" w:rsidP="007B4F01">
            <w:pPr>
              <w:rPr>
                <w:rFonts w:cstheme="minorHAnsi"/>
              </w:rPr>
            </w:pPr>
            <w:r w:rsidRPr="00E657A5">
              <w:rPr>
                <w:rFonts w:cstheme="minorHAnsi"/>
              </w:rPr>
              <w:t>□ Nee</w:t>
            </w:r>
            <w:r w:rsidRPr="00E657A5">
              <w:rPr>
                <w:rFonts w:cstheme="minorHAnsi"/>
              </w:rPr>
              <w:tab/>
              <w:t>Reden</w:t>
            </w:r>
            <w:r w:rsidRPr="00E657A5">
              <w:rPr>
                <w:rFonts w:cstheme="minorHAnsi"/>
              </w:rPr>
              <w:tab/>
              <w:t xml:space="preserve">: </w:t>
            </w:r>
            <w:r w:rsidRPr="00E657A5">
              <w:rPr>
                <w:rFonts w:cstheme="minorHAnsi"/>
              </w:rPr>
              <w:tab/>
            </w: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p w:rsidR="007B4F01" w:rsidRPr="00E657A5" w:rsidRDefault="007B4F01" w:rsidP="007B4F01">
            <w:pPr>
              <w:rPr>
                <w:rFonts w:cstheme="minorHAnsi"/>
              </w:rPr>
            </w:pPr>
            <w:r>
              <w:rPr>
                <w:rFonts w:cstheme="minorHAnsi"/>
              </w:rPr>
              <w:t xml:space="preserve"> </w:t>
            </w:r>
            <w:r w:rsidRPr="00E657A5">
              <w:rPr>
                <w:rFonts w:cstheme="minorHAnsi"/>
              </w:rPr>
              <w:t xml:space="preserve"> </w:t>
            </w:r>
          </w:p>
        </w:tc>
      </w:tr>
    </w:tbl>
    <w:p w:rsidR="007B4F01" w:rsidRDefault="007B4F01" w:rsidP="007B4F01">
      <w:pPr>
        <w:rPr>
          <w:rFonts w:cstheme="minorHAnsi"/>
        </w:rPr>
      </w:pPr>
    </w:p>
    <w:p w:rsidR="003F16C6" w:rsidRPr="00E657A5" w:rsidRDefault="003F16C6" w:rsidP="007B4F01">
      <w:pPr>
        <w:rPr>
          <w:rFonts w:cstheme="minorHAnsi"/>
        </w:rPr>
      </w:pPr>
    </w:p>
    <w:p w:rsidR="007B4F01" w:rsidRPr="00E657A5" w:rsidRDefault="007B4F01" w:rsidP="007507AF">
      <w:pPr>
        <w:pStyle w:val="Lijstalinea"/>
        <w:numPr>
          <w:ilvl w:val="0"/>
          <w:numId w:val="63"/>
        </w:numPr>
        <w:spacing w:after="0" w:line="240" w:lineRule="auto"/>
        <w:rPr>
          <w:rFonts w:cstheme="minorHAnsi"/>
        </w:rPr>
      </w:pPr>
      <w:r w:rsidRPr="00E657A5">
        <w:rPr>
          <w:rFonts w:cstheme="minorHAnsi"/>
        </w:rPr>
        <w:t>Wat vertellen de betrokkene(n)/jeugdige(n) zelf over de situatie? Wat denkt u dat zij willen bereiken?</w:t>
      </w:r>
    </w:p>
    <w:tbl>
      <w:tblPr>
        <w:tblW w:w="963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2"/>
      </w:tblGrid>
      <w:tr w:rsidR="007B4F01" w:rsidRPr="00E657A5" w:rsidTr="007B4F01">
        <w:tc>
          <w:tcPr>
            <w:tcW w:w="9632" w:type="dxa"/>
          </w:tcPr>
          <w:p w:rsidR="007B4F01" w:rsidRPr="00E657A5" w:rsidRDefault="007B4F01" w:rsidP="007B4F01">
            <w:pPr>
              <w:spacing w:line="264" w:lineRule="auto"/>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p w:rsidR="007B4F01" w:rsidRPr="00E657A5" w:rsidRDefault="007B4F01" w:rsidP="007B4F01">
            <w:pPr>
              <w:spacing w:line="264" w:lineRule="auto"/>
              <w:jc w:val="both"/>
              <w:rPr>
                <w:rFonts w:cstheme="minorHAnsi"/>
                <w:b/>
              </w:rPr>
            </w:pPr>
          </w:p>
          <w:p w:rsidR="007B4F01" w:rsidRPr="00E657A5" w:rsidRDefault="007B4F01" w:rsidP="007B4F01">
            <w:pPr>
              <w:rPr>
                <w:rFonts w:cstheme="minorHAnsi"/>
                <w:b/>
              </w:rPr>
            </w:pPr>
          </w:p>
          <w:p w:rsidR="007B4F01" w:rsidRPr="00E657A5" w:rsidRDefault="007B4F01" w:rsidP="007B4F01">
            <w:pPr>
              <w:rPr>
                <w:rFonts w:cstheme="minorHAnsi"/>
                <w:b/>
              </w:rPr>
            </w:pPr>
          </w:p>
        </w:tc>
      </w:tr>
    </w:tbl>
    <w:p w:rsidR="007B4F01" w:rsidRPr="00E657A5" w:rsidRDefault="007B4F01" w:rsidP="007B4F01">
      <w:pPr>
        <w:pStyle w:val="Lijstalinea"/>
        <w:ind w:left="360"/>
        <w:rPr>
          <w:rFonts w:cstheme="minorHAnsi"/>
          <w:b/>
        </w:rPr>
      </w:pPr>
    </w:p>
    <w:p w:rsidR="007B4F01" w:rsidRPr="00E657A5" w:rsidRDefault="007B4F01" w:rsidP="007507AF">
      <w:pPr>
        <w:pStyle w:val="Lijstalinea"/>
        <w:numPr>
          <w:ilvl w:val="0"/>
          <w:numId w:val="64"/>
        </w:numPr>
        <w:spacing w:after="0" w:line="240" w:lineRule="auto"/>
        <w:rPr>
          <w:rFonts w:cstheme="minorHAnsi"/>
          <w:b/>
        </w:rPr>
      </w:pPr>
      <w:r w:rsidRPr="00E657A5">
        <w:rPr>
          <w:rFonts w:cstheme="minorHAnsi"/>
          <w:b/>
        </w:rPr>
        <w:t>Krachten:</w:t>
      </w:r>
    </w:p>
    <w:p w:rsidR="007B4F01" w:rsidRPr="00E657A5" w:rsidRDefault="007B4F01" w:rsidP="007B4F01">
      <w:pPr>
        <w:rPr>
          <w:rFonts w:cstheme="minorHAnsi"/>
        </w:rPr>
      </w:pPr>
      <w:r w:rsidRPr="00E657A5">
        <w:rPr>
          <w:rFonts w:cstheme="minorHAnsi"/>
        </w:rPr>
        <w:t>Wat gaat er naar uw mening goed in het (</w:t>
      </w:r>
      <w:proofErr w:type="spellStart"/>
      <w:r w:rsidRPr="00E657A5">
        <w:rPr>
          <w:rFonts w:cstheme="minorHAnsi"/>
        </w:rPr>
        <w:t>gezins</w:t>
      </w:r>
      <w:proofErr w:type="spellEnd"/>
      <w:r w:rsidRPr="00E657A5">
        <w:rPr>
          <w:rFonts w:cstheme="minorHAnsi"/>
        </w:rPr>
        <w:t>)systeem? Welke kwaliteiten hebben de betrokkene(n) en de jeugdige(n)? Wat heeft beschermend gewerkt tegen de zorg die u heeft?</w:t>
      </w:r>
    </w:p>
    <w:tbl>
      <w:tblPr>
        <w:tblW w:w="10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8"/>
      </w:tblGrid>
      <w:tr w:rsidR="007B4F01" w:rsidRPr="00E657A5" w:rsidTr="007B4F01">
        <w:tc>
          <w:tcPr>
            <w:tcW w:w="10228" w:type="dxa"/>
          </w:tcPr>
          <w:p w:rsidR="007B4F01" w:rsidRPr="00E657A5" w:rsidRDefault="007B4F01" w:rsidP="007B4F01">
            <w:pPr>
              <w:spacing w:line="264" w:lineRule="auto"/>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p w:rsidR="007B4F01" w:rsidRPr="00E657A5" w:rsidRDefault="007B4F01" w:rsidP="007B4F01">
            <w:pPr>
              <w:spacing w:line="264" w:lineRule="auto"/>
              <w:jc w:val="both"/>
              <w:rPr>
                <w:rFonts w:cstheme="minorHAnsi"/>
                <w:b/>
              </w:rPr>
            </w:pPr>
          </w:p>
          <w:p w:rsidR="007B4F01" w:rsidRPr="00E657A5" w:rsidRDefault="007B4F01" w:rsidP="007B4F01">
            <w:pPr>
              <w:rPr>
                <w:rFonts w:cstheme="minorHAnsi"/>
                <w:b/>
              </w:rPr>
            </w:pPr>
          </w:p>
          <w:p w:rsidR="007B4F01" w:rsidRPr="00E657A5" w:rsidRDefault="007B4F01" w:rsidP="007B4F01">
            <w:pPr>
              <w:rPr>
                <w:rFonts w:cstheme="minorHAnsi"/>
                <w:b/>
              </w:rPr>
            </w:pPr>
          </w:p>
        </w:tc>
      </w:tr>
    </w:tbl>
    <w:p w:rsidR="007B4F01" w:rsidRDefault="007B4F01" w:rsidP="007B4F01">
      <w:pPr>
        <w:pStyle w:val="Lijstalinea"/>
        <w:ind w:left="360"/>
        <w:rPr>
          <w:rFonts w:cstheme="minorHAnsi"/>
          <w:b/>
        </w:rPr>
      </w:pPr>
    </w:p>
    <w:p w:rsidR="007B4F01" w:rsidRPr="00E657A5" w:rsidRDefault="007B4F01" w:rsidP="007507AF">
      <w:pPr>
        <w:pStyle w:val="Lijstalinea"/>
        <w:numPr>
          <w:ilvl w:val="0"/>
          <w:numId w:val="64"/>
        </w:numPr>
        <w:spacing w:after="0" w:line="240" w:lineRule="auto"/>
        <w:rPr>
          <w:rFonts w:cstheme="minorHAnsi"/>
          <w:b/>
        </w:rPr>
      </w:pPr>
      <w:r w:rsidRPr="00E657A5">
        <w:rPr>
          <w:rFonts w:cstheme="minorHAnsi"/>
          <w:b/>
        </w:rPr>
        <w:t>Sociaal netwerk:</w:t>
      </w:r>
    </w:p>
    <w:p w:rsidR="007B4F01" w:rsidRPr="00E657A5" w:rsidRDefault="007B4F01" w:rsidP="007B4F01">
      <w:pPr>
        <w:spacing w:line="264" w:lineRule="auto"/>
        <w:rPr>
          <w:rFonts w:cstheme="minorHAnsi"/>
          <w:b/>
          <w:i/>
        </w:rPr>
      </w:pPr>
      <w:r w:rsidRPr="00E657A5">
        <w:rPr>
          <w:rFonts w:cstheme="minorHAnsi"/>
          <w:i/>
        </w:rPr>
        <w:t>Met wie hebben de betrokkene(n)/ jeugdige(n) een goed contact? Welke mensen uit het sociale netwerk van de gezinsleden, denkt u, vinden het belangrijk dat het goed gaat en blijft gaan met de</w:t>
      </w:r>
      <w:r>
        <w:rPr>
          <w:rFonts w:cstheme="minorHAnsi"/>
          <w:i/>
        </w:rPr>
        <w:t xml:space="preserve"> betrokkene(n)/</w:t>
      </w:r>
      <w:r w:rsidRPr="00E657A5">
        <w:rPr>
          <w:rFonts w:cstheme="minorHAnsi"/>
          <w:i/>
        </w:rPr>
        <w:t xml:space="preserve"> jeugdige(n)? </w:t>
      </w:r>
    </w:p>
    <w:tbl>
      <w:tblPr>
        <w:tblW w:w="10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7"/>
      </w:tblGrid>
      <w:tr w:rsidR="007B4F01" w:rsidRPr="00E657A5" w:rsidTr="007B4F01">
        <w:tc>
          <w:tcPr>
            <w:tcW w:w="10247" w:type="dxa"/>
          </w:tcPr>
          <w:p w:rsidR="007B4F01" w:rsidRPr="00E657A5" w:rsidRDefault="007B4F01" w:rsidP="007B4F01">
            <w:pPr>
              <w:spacing w:line="264" w:lineRule="auto"/>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p w:rsidR="007B4F01" w:rsidRPr="00E657A5" w:rsidRDefault="007B4F01" w:rsidP="007B4F01">
            <w:pPr>
              <w:spacing w:line="264" w:lineRule="auto"/>
              <w:jc w:val="both"/>
              <w:rPr>
                <w:rFonts w:cstheme="minorHAnsi"/>
                <w:b/>
              </w:rPr>
            </w:pPr>
          </w:p>
          <w:p w:rsidR="007B4F01" w:rsidRPr="00E657A5" w:rsidRDefault="007B4F01" w:rsidP="007B4F01">
            <w:pPr>
              <w:spacing w:line="264" w:lineRule="auto"/>
              <w:jc w:val="both"/>
              <w:rPr>
                <w:rFonts w:cstheme="minorHAnsi"/>
                <w:b/>
              </w:rPr>
            </w:pPr>
          </w:p>
          <w:p w:rsidR="007B4F01" w:rsidRPr="00E657A5" w:rsidRDefault="007B4F01" w:rsidP="007B4F01">
            <w:pPr>
              <w:spacing w:line="264" w:lineRule="auto"/>
              <w:jc w:val="both"/>
              <w:rPr>
                <w:rFonts w:cstheme="minorHAnsi"/>
                <w:b/>
              </w:rPr>
            </w:pPr>
          </w:p>
          <w:p w:rsidR="007B4F01" w:rsidRPr="00E657A5" w:rsidRDefault="007B4F01" w:rsidP="007B4F01">
            <w:pPr>
              <w:spacing w:line="264" w:lineRule="auto"/>
              <w:jc w:val="both"/>
              <w:rPr>
                <w:rFonts w:cstheme="minorHAnsi"/>
                <w:b/>
              </w:rPr>
            </w:pPr>
          </w:p>
          <w:p w:rsidR="007B4F01" w:rsidRPr="00E657A5" w:rsidRDefault="007B4F01" w:rsidP="007B4F01">
            <w:pPr>
              <w:spacing w:line="264" w:lineRule="auto"/>
              <w:jc w:val="both"/>
              <w:rPr>
                <w:rFonts w:cstheme="minorHAnsi"/>
                <w:b/>
              </w:rPr>
            </w:pPr>
          </w:p>
        </w:tc>
      </w:tr>
    </w:tbl>
    <w:p w:rsidR="007B4F01" w:rsidRDefault="007B4F01" w:rsidP="007B4F01">
      <w:pPr>
        <w:pStyle w:val="Lijstalinea"/>
        <w:ind w:left="360"/>
        <w:rPr>
          <w:rFonts w:cstheme="minorHAnsi"/>
          <w:b/>
        </w:rPr>
      </w:pPr>
    </w:p>
    <w:p w:rsidR="007B4F01" w:rsidRPr="00E657A5" w:rsidRDefault="007B4F01" w:rsidP="007507AF">
      <w:pPr>
        <w:pStyle w:val="Lijstalinea"/>
        <w:numPr>
          <w:ilvl w:val="0"/>
          <w:numId w:val="64"/>
        </w:numPr>
        <w:spacing w:after="0" w:line="240" w:lineRule="auto"/>
        <w:rPr>
          <w:rFonts w:cstheme="minorHAnsi"/>
          <w:b/>
        </w:rPr>
      </w:pPr>
      <w:r w:rsidRPr="00E657A5">
        <w:rPr>
          <w:rFonts w:cstheme="minorHAnsi"/>
          <w:b/>
        </w:rPr>
        <w:t>Professioneel netwerk/betrokken instanties:</w:t>
      </w:r>
    </w:p>
    <w:p w:rsidR="007B4F01" w:rsidRPr="00E657A5" w:rsidRDefault="007B4F01" w:rsidP="007B4F01">
      <w:pPr>
        <w:rPr>
          <w:rFonts w:cstheme="minorHAnsi"/>
        </w:rPr>
      </w:pPr>
      <w:r w:rsidRPr="00E657A5">
        <w:rPr>
          <w:rFonts w:cstheme="minorHAnsi"/>
        </w:rPr>
        <w:t xml:space="preserve">Welke professionals zijn betrokken (geweest) en welke begeleiding, hulp en interventies (maatregelen) zijn tot dusver ingezet? </w:t>
      </w:r>
    </w:p>
    <w:tbl>
      <w:tblPr>
        <w:tblW w:w="10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7173"/>
      </w:tblGrid>
      <w:tr w:rsidR="007B4F01" w:rsidRPr="00E657A5" w:rsidTr="007B4F01">
        <w:tc>
          <w:tcPr>
            <w:tcW w:w="10222" w:type="dxa"/>
            <w:gridSpan w:val="2"/>
            <w:shd w:val="clear" w:color="auto" w:fill="E6E6E6"/>
          </w:tcPr>
          <w:p w:rsidR="007B4F01" w:rsidRPr="00E657A5" w:rsidRDefault="007B4F01" w:rsidP="007B4F01">
            <w:pPr>
              <w:rPr>
                <w:rFonts w:cstheme="minorHAnsi"/>
                <w:b/>
                <w:sz w:val="20"/>
              </w:rPr>
            </w:pPr>
            <w:r w:rsidRPr="00E657A5">
              <w:rPr>
                <w:rFonts w:cstheme="minorHAnsi"/>
                <w:b/>
                <w:sz w:val="20"/>
              </w:rPr>
              <w:t>Instantie</w:t>
            </w:r>
          </w:p>
        </w:tc>
      </w:tr>
      <w:tr w:rsidR="007B4F01" w:rsidRPr="00E657A5" w:rsidTr="007B4F01">
        <w:tc>
          <w:tcPr>
            <w:tcW w:w="3049" w:type="dxa"/>
          </w:tcPr>
          <w:p w:rsidR="007B4F01" w:rsidRPr="00E657A5" w:rsidRDefault="007B4F01" w:rsidP="007B4F01">
            <w:pPr>
              <w:rPr>
                <w:rFonts w:cstheme="minorHAnsi"/>
                <w:sz w:val="20"/>
              </w:rPr>
            </w:pPr>
            <w:r w:rsidRPr="00E657A5">
              <w:rPr>
                <w:rFonts w:cstheme="minorHAnsi"/>
                <w:sz w:val="20"/>
              </w:rPr>
              <w:t>Start- en einddatum verleende hulp</w:t>
            </w:r>
          </w:p>
        </w:tc>
        <w:tc>
          <w:tcPr>
            <w:tcW w:w="7173" w:type="dxa"/>
          </w:tcPr>
          <w:p w:rsidR="007B4F01" w:rsidRPr="00E657A5" w:rsidRDefault="007B4F01" w:rsidP="007B4F01">
            <w:pPr>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p w:rsidR="007B4F01" w:rsidRPr="00E657A5" w:rsidRDefault="007B4F01" w:rsidP="007B4F01">
            <w:pPr>
              <w:rPr>
                <w:rFonts w:cstheme="minorHAnsi"/>
                <w:sz w:val="20"/>
              </w:rPr>
            </w:pPr>
          </w:p>
        </w:tc>
      </w:tr>
      <w:tr w:rsidR="007B4F01" w:rsidRPr="00E657A5" w:rsidTr="007B4F01">
        <w:tc>
          <w:tcPr>
            <w:tcW w:w="3049" w:type="dxa"/>
          </w:tcPr>
          <w:p w:rsidR="007B4F01" w:rsidRPr="00E657A5" w:rsidRDefault="007B4F01" w:rsidP="007B4F01">
            <w:pPr>
              <w:rPr>
                <w:rFonts w:cstheme="minorHAnsi"/>
                <w:sz w:val="20"/>
              </w:rPr>
            </w:pPr>
            <w:r w:rsidRPr="00E657A5">
              <w:rPr>
                <w:rFonts w:cstheme="minorHAnsi"/>
                <w:sz w:val="20"/>
              </w:rPr>
              <w:t>Naam instantie</w:t>
            </w:r>
          </w:p>
        </w:tc>
        <w:tc>
          <w:tcPr>
            <w:tcW w:w="7173" w:type="dxa"/>
          </w:tcPr>
          <w:p w:rsidR="007B4F01" w:rsidRPr="00E657A5" w:rsidRDefault="007B4F01" w:rsidP="007B4F01">
            <w:pPr>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r>
      <w:tr w:rsidR="007B4F01" w:rsidRPr="00E657A5" w:rsidTr="007B4F01">
        <w:tc>
          <w:tcPr>
            <w:tcW w:w="3049" w:type="dxa"/>
          </w:tcPr>
          <w:p w:rsidR="007B4F01" w:rsidRPr="00E657A5" w:rsidRDefault="007B4F01" w:rsidP="007B4F01">
            <w:pPr>
              <w:rPr>
                <w:rFonts w:cstheme="minorHAnsi"/>
                <w:sz w:val="20"/>
              </w:rPr>
            </w:pPr>
            <w:r w:rsidRPr="00E657A5">
              <w:rPr>
                <w:rFonts w:cstheme="minorHAnsi"/>
                <w:sz w:val="20"/>
              </w:rPr>
              <w:t>Naam contactpersoon</w:t>
            </w:r>
          </w:p>
        </w:tc>
        <w:tc>
          <w:tcPr>
            <w:tcW w:w="7173" w:type="dxa"/>
          </w:tcPr>
          <w:p w:rsidR="007B4F01" w:rsidRPr="00E657A5" w:rsidRDefault="007B4F01" w:rsidP="007B4F01">
            <w:pPr>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r>
      <w:tr w:rsidR="007B4F01" w:rsidRPr="00E657A5" w:rsidTr="007B4F01">
        <w:tc>
          <w:tcPr>
            <w:tcW w:w="3049" w:type="dxa"/>
          </w:tcPr>
          <w:p w:rsidR="007B4F01" w:rsidRPr="00E657A5" w:rsidRDefault="007B4F01" w:rsidP="007B4F01">
            <w:pPr>
              <w:rPr>
                <w:rFonts w:cstheme="minorHAnsi"/>
                <w:sz w:val="20"/>
              </w:rPr>
            </w:pPr>
            <w:r w:rsidRPr="00E657A5">
              <w:rPr>
                <w:rFonts w:cstheme="minorHAnsi"/>
                <w:sz w:val="20"/>
              </w:rPr>
              <w:t>Adresgegevens</w:t>
            </w:r>
          </w:p>
        </w:tc>
        <w:tc>
          <w:tcPr>
            <w:tcW w:w="7173" w:type="dxa"/>
          </w:tcPr>
          <w:p w:rsidR="007B4F01" w:rsidRPr="00E657A5" w:rsidRDefault="007B4F01" w:rsidP="007B4F01">
            <w:pPr>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r>
      <w:tr w:rsidR="007B4F01" w:rsidRPr="00E657A5" w:rsidTr="007B4F01">
        <w:tc>
          <w:tcPr>
            <w:tcW w:w="3049" w:type="dxa"/>
          </w:tcPr>
          <w:p w:rsidR="007B4F01" w:rsidRPr="00E657A5" w:rsidRDefault="007B4F01" w:rsidP="007B4F01">
            <w:pPr>
              <w:rPr>
                <w:rFonts w:cstheme="minorHAnsi"/>
                <w:sz w:val="20"/>
              </w:rPr>
            </w:pPr>
            <w:r w:rsidRPr="00E657A5">
              <w:rPr>
                <w:rFonts w:cstheme="minorHAnsi"/>
                <w:sz w:val="20"/>
              </w:rPr>
              <w:t>Telefoonnummer</w:t>
            </w:r>
          </w:p>
        </w:tc>
        <w:tc>
          <w:tcPr>
            <w:tcW w:w="7173" w:type="dxa"/>
          </w:tcPr>
          <w:p w:rsidR="007B4F01" w:rsidRPr="00E657A5" w:rsidRDefault="007B4F01" w:rsidP="007B4F01">
            <w:pPr>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r>
      <w:tr w:rsidR="007B4F01" w:rsidRPr="00E657A5" w:rsidTr="007B4F01">
        <w:tc>
          <w:tcPr>
            <w:tcW w:w="3049" w:type="dxa"/>
          </w:tcPr>
          <w:p w:rsidR="007B4F01" w:rsidRPr="00E657A5" w:rsidRDefault="007B4F01" w:rsidP="007B4F01">
            <w:pPr>
              <w:rPr>
                <w:rFonts w:cstheme="minorHAnsi"/>
                <w:sz w:val="20"/>
              </w:rPr>
            </w:pPr>
            <w:r w:rsidRPr="00E657A5">
              <w:rPr>
                <w:rFonts w:cstheme="minorHAnsi"/>
                <w:sz w:val="20"/>
              </w:rPr>
              <w:t>E-mailadres</w:t>
            </w:r>
          </w:p>
        </w:tc>
        <w:tc>
          <w:tcPr>
            <w:tcW w:w="7173" w:type="dxa"/>
          </w:tcPr>
          <w:p w:rsidR="007B4F01" w:rsidRPr="00E657A5" w:rsidRDefault="007B4F01" w:rsidP="007B4F01">
            <w:pPr>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r>
      <w:tr w:rsidR="007B4F01" w:rsidRPr="00E657A5" w:rsidTr="007B4F01">
        <w:tc>
          <w:tcPr>
            <w:tcW w:w="3049" w:type="dxa"/>
          </w:tcPr>
          <w:p w:rsidR="007B4F01" w:rsidRPr="00E657A5" w:rsidRDefault="007B4F01" w:rsidP="007B4F01">
            <w:pPr>
              <w:rPr>
                <w:rFonts w:cstheme="minorHAnsi"/>
                <w:sz w:val="20"/>
              </w:rPr>
            </w:pPr>
            <w:r w:rsidRPr="00E657A5">
              <w:rPr>
                <w:rFonts w:cstheme="minorHAnsi"/>
                <w:sz w:val="20"/>
              </w:rPr>
              <w:t>Soort hulp/ interventie/ maatregel</w:t>
            </w:r>
          </w:p>
        </w:tc>
        <w:tc>
          <w:tcPr>
            <w:tcW w:w="7173" w:type="dxa"/>
          </w:tcPr>
          <w:p w:rsidR="007B4F01" w:rsidRPr="00E657A5" w:rsidRDefault="007B4F01" w:rsidP="007B4F01">
            <w:pPr>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p w:rsidR="007B4F01" w:rsidRPr="00E657A5" w:rsidRDefault="007B4F01" w:rsidP="007B4F01">
            <w:pPr>
              <w:rPr>
                <w:rFonts w:cstheme="minorHAnsi"/>
                <w:sz w:val="20"/>
              </w:rPr>
            </w:pPr>
          </w:p>
        </w:tc>
      </w:tr>
      <w:tr w:rsidR="007B4F01" w:rsidRPr="00E657A5" w:rsidTr="007B4F01">
        <w:tc>
          <w:tcPr>
            <w:tcW w:w="3049" w:type="dxa"/>
          </w:tcPr>
          <w:p w:rsidR="007B4F01" w:rsidRPr="00E657A5" w:rsidRDefault="007B4F01" w:rsidP="007B4F01">
            <w:pPr>
              <w:rPr>
                <w:rFonts w:cstheme="minorHAnsi"/>
                <w:sz w:val="20"/>
              </w:rPr>
            </w:pPr>
            <w:r w:rsidRPr="00E657A5">
              <w:rPr>
                <w:rFonts w:cstheme="minorHAnsi"/>
                <w:sz w:val="20"/>
              </w:rPr>
              <w:lastRenderedPageBreak/>
              <w:t>Met welke reden ingezet?</w:t>
            </w:r>
          </w:p>
        </w:tc>
        <w:tc>
          <w:tcPr>
            <w:tcW w:w="7173" w:type="dxa"/>
          </w:tcPr>
          <w:p w:rsidR="007B4F01" w:rsidRPr="00E657A5" w:rsidRDefault="007B4F01" w:rsidP="007B4F01">
            <w:pPr>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p w:rsidR="007B4F01" w:rsidRPr="00E657A5" w:rsidRDefault="007B4F01" w:rsidP="007B4F01">
            <w:pPr>
              <w:rPr>
                <w:rFonts w:cstheme="minorHAnsi"/>
                <w:sz w:val="20"/>
              </w:rPr>
            </w:pPr>
          </w:p>
        </w:tc>
      </w:tr>
      <w:tr w:rsidR="007B4F01" w:rsidRPr="00E657A5" w:rsidTr="007B4F01">
        <w:tc>
          <w:tcPr>
            <w:tcW w:w="3049" w:type="dxa"/>
          </w:tcPr>
          <w:p w:rsidR="007B4F01" w:rsidRPr="00E657A5" w:rsidRDefault="007B4F01" w:rsidP="007B4F01">
            <w:pPr>
              <w:rPr>
                <w:rFonts w:cstheme="minorHAnsi"/>
                <w:sz w:val="20"/>
              </w:rPr>
            </w:pPr>
            <w:r w:rsidRPr="00E657A5">
              <w:rPr>
                <w:rFonts w:cstheme="minorHAnsi"/>
                <w:sz w:val="20"/>
              </w:rPr>
              <w:t>Voor wie?</w:t>
            </w:r>
          </w:p>
        </w:tc>
        <w:tc>
          <w:tcPr>
            <w:tcW w:w="7173" w:type="dxa"/>
          </w:tcPr>
          <w:p w:rsidR="007B4F01" w:rsidRPr="00E657A5" w:rsidRDefault="007B4F01" w:rsidP="007B4F01">
            <w:pPr>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p w:rsidR="007B4F01" w:rsidRPr="00E657A5" w:rsidRDefault="007B4F01" w:rsidP="007B4F01">
            <w:pPr>
              <w:rPr>
                <w:rFonts w:cstheme="minorHAnsi"/>
                <w:sz w:val="20"/>
              </w:rPr>
            </w:pPr>
          </w:p>
        </w:tc>
      </w:tr>
      <w:tr w:rsidR="007B4F01" w:rsidRPr="00E657A5" w:rsidTr="007B4F01">
        <w:tc>
          <w:tcPr>
            <w:tcW w:w="3049" w:type="dxa"/>
          </w:tcPr>
          <w:p w:rsidR="007B4F01" w:rsidRPr="00E657A5" w:rsidRDefault="007B4F01" w:rsidP="007B4F01">
            <w:pPr>
              <w:rPr>
                <w:rFonts w:cstheme="minorHAnsi"/>
                <w:sz w:val="20"/>
              </w:rPr>
            </w:pPr>
            <w:r w:rsidRPr="00E657A5">
              <w:rPr>
                <w:rFonts w:cstheme="minorHAnsi"/>
                <w:sz w:val="20"/>
              </w:rPr>
              <w:t>Hoe is het traject verlopen?</w:t>
            </w:r>
          </w:p>
        </w:tc>
        <w:tc>
          <w:tcPr>
            <w:tcW w:w="7173" w:type="dxa"/>
          </w:tcPr>
          <w:p w:rsidR="007B4F01" w:rsidRPr="00E657A5" w:rsidRDefault="007B4F01" w:rsidP="007B4F01">
            <w:pPr>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p w:rsidR="007B4F01" w:rsidRPr="00E657A5" w:rsidRDefault="007B4F01" w:rsidP="007B4F01">
            <w:pPr>
              <w:rPr>
                <w:rFonts w:cstheme="minorHAnsi"/>
                <w:sz w:val="20"/>
              </w:rPr>
            </w:pPr>
          </w:p>
        </w:tc>
      </w:tr>
      <w:tr w:rsidR="007B4F01" w:rsidRPr="00E657A5" w:rsidTr="007B4F01">
        <w:tc>
          <w:tcPr>
            <w:tcW w:w="3049" w:type="dxa"/>
          </w:tcPr>
          <w:p w:rsidR="007B4F01" w:rsidRPr="00E657A5" w:rsidRDefault="007B4F01" w:rsidP="007B4F01">
            <w:pPr>
              <w:rPr>
                <w:rFonts w:cstheme="minorHAnsi"/>
                <w:sz w:val="20"/>
              </w:rPr>
            </w:pPr>
            <w:r w:rsidRPr="00E657A5">
              <w:rPr>
                <w:rFonts w:cstheme="minorHAnsi"/>
                <w:sz w:val="20"/>
              </w:rPr>
              <w:t>Wat was/ is het resultaat?</w:t>
            </w:r>
          </w:p>
        </w:tc>
        <w:tc>
          <w:tcPr>
            <w:tcW w:w="7173" w:type="dxa"/>
          </w:tcPr>
          <w:p w:rsidR="007B4F01" w:rsidRPr="00E657A5" w:rsidRDefault="007B4F01" w:rsidP="007B4F01">
            <w:pPr>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p w:rsidR="007B4F01" w:rsidRPr="00E657A5" w:rsidRDefault="007B4F01" w:rsidP="007B4F01">
            <w:pPr>
              <w:rPr>
                <w:rFonts w:cstheme="minorHAnsi"/>
                <w:sz w:val="20"/>
              </w:rPr>
            </w:pPr>
          </w:p>
        </w:tc>
      </w:tr>
    </w:tbl>
    <w:p w:rsidR="007B4F01" w:rsidRPr="00E657A5" w:rsidRDefault="007B4F01" w:rsidP="007B4F01">
      <w:pPr>
        <w:rPr>
          <w:rFonts w:cstheme="minorHAnsi"/>
        </w:rPr>
      </w:pPr>
    </w:p>
    <w:tbl>
      <w:tblPr>
        <w:tblW w:w="10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7173"/>
      </w:tblGrid>
      <w:tr w:rsidR="007B4F01" w:rsidRPr="00E657A5" w:rsidTr="007B4F01">
        <w:tc>
          <w:tcPr>
            <w:tcW w:w="10222" w:type="dxa"/>
            <w:gridSpan w:val="2"/>
            <w:shd w:val="clear" w:color="auto" w:fill="E6E6E6"/>
          </w:tcPr>
          <w:p w:rsidR="007B4F01" w:rsidRPr="00E657A5" w:rsidRDefault="007B4F01" w:rsidP="007B4F01">
            <w:pPr>
              <w:rPr>
                <w:rFonts w:cstheme="minorHAnsi"/>
                <w:b/>
                <w:sz w:val="20"/>
              </w:rPr>
            </w:pPr>
            <w:r w:rsidRPr="00E657A5">
              <w:rPr>
                <w:rFonts w:cstheme="minorHAnsi"/>
                <w:b/>
                <w:sz w:val="20"/>
              </w:rPr>
              <w:t>Instantie</w:t>
            </w:r>
          </w:p>
        </w:tc>
      </w:tr>
      <w:tr w:rsidR="007B4F01" w:rsidRPr="00E657A5" w:rsidTr="007B4F01">
        <w:tc>
          <w:tcPr>
            <w:tcW w:w="3049" w:type="dxa"/>
          </w:tcPr>
          <w:p w:rsidR="007B4F01" w:rsidRPr="00E657A5" w:rsidRDefault="007B4F01" w:rsidP="007B4F01">
            <w:pPr>
              <w:rPr>
                <w:rFonts w:cstheme="minorHAnsi"/>
                <w:sz w:val="20"/>
              </w:rPr>
            </w:pPr>
            <w:r w:rsidRPr="00E657A5">
              <w:rPr>
                <w:rFonts w:cstheme="minorHAnsi"/>
                <w:sz w:val="20"/>
              </w:rPr>
              <w:t>Start- en einddatum verleende hulp</w:t>
            </w:r>
          </w:p>
        </w:tc>
        <w:tc>
          <w:tcPr>
            <w:tcW w:w="7173" w:type="dxa"/>
          </w:tcPr>
          <w:p w:rsidR="007B4F01" w:rsidRPr="00E657A5" w:rsidRDefault="007B4F01" w:rsidP="007B4F01">
            <w:pPr>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p w:rsidR="007B4F01" w:rsidRPr="00E657A5" w:rsidRDefault="007B4F01" w:rsidP="007B4F01">
            <w:pPr>
              <w:rPr>
                <w:rFonts w:cstheme="minorHAnsi"/>
                <w:sz w:val="20"/>
              </w:rPr>
            </w:pPr>
          </w:p>
        </w:tc>
      </w:tr>
      <w:tr w:rsidR="007B4F01" w:rsidRPr="00E657A5" w:rsidTr="007B4F01">
        <w:tc>
          <w:tcPr>
            <w:tcW w:w="3049" w:type="dxa"/>
          </w:tcPr>
          <w:p w:rsidR="007B4F01" w:rsidRPr="00E657A5" w:rsidRDefault="007B4F01" w:rsidP="007B4F01">
            <w:pPr>
              <w:rPr>
                <w:rFonts w:cstheme="minorHAnsi"/>
                <w:sz w:val="20"/>
              </w:rPr>
            </w:pPr>
            <w:r w:rsidRPr="00E657A5">
              <w:rPr>
                <w:rFonts w:cstheme="minorHAnsi"/>
                <w:sz w:val="20"/>
              </w:rPr>
              <w:t>Naam instantie</w:t>
            </w:r>
          </w:p>
        </w:tc>
        <w:tc>
          <w:tcPr>
            <w:tcW w:w="7173" w:type="dxa"/>
          </w:tcPr>
          <w:p w:rsidR="007B4F01" w:rsidRPr="00E657A5" w:rsidRDefault="007B4F01" w:rsidP="007B4F01">
            <w:pPr>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r>
      <w:tr w:rsidR="007B4F01" w:rsidRPr="00E657A5" w:rsidTr="007B4F01">
        <w:tc>
          <w:tcPr>
            <w:tcW w:w="3049" w:type="dxa"/>
          </w:tcPr>
          <w:p w:rsidR="007B4F01" w:rsidRPr="00E657A5" w:rsidRDefault="007B4F01" w:rsidP="007B4F01">
            <w:pPr>
              <w:rPr>
                <w:rFonts w:cstheme="minorHAnsi"/>
                <w:sz w:val="20"/>
              </w:rPr>
            </w:pPr>
            <w:r w:rsidRPr="00E657A5">
              <w:rPr>
                <w:rFonts w:cstheme="minorHAnsi"/>
                <w:sz w:val="20"/>
              </w:rPr>
              <w:t>Naam contactpersoon</w:t>
            </w:r>
          </w:p>
        </w:tc>
        <w:tc>
          <w:tcPr>
            <w:tcW w:w="7173" w:type="dxa"/>
          </w:tcPr>
          <w:p w:rsidR="007B4F01" w:rsidRPr="00E657A5" w:rsidRDefault="007B4F01" w:rsidP="007B4F01">
            <w:pPr>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r>
      <w:tr w:rsidR="007B4F01" w:rsidRPr="00E657A5" w:rsidTr="007B4F01">
        <w:tc>
          <w:tcPr>
            <w:tcW w:w="3049" w:type="dxa"/>
          </w:tcPr>
          <w:p w:rsidR="007B4F01" w:rsidRPr="00E657A5" w:rsidRDefault="007B4F01" w:rsidP="007B4F01">
            <w:pPr>
              <w:rPr>
                <w:rFonts w:cstheme="minorHAnsi"/>
                <w:sz w:val="20"/>
              </w:rPr>
            </w:pPr>
            <w:r w:rsidRPr="00E657A5">
              <w:rPr>
                <w:rFonts w:cstheme="minorHAnsi"/>
                <w:sz w:val="20"/>
              </w:rPr>
              <w:t>Adresgegevens</w:t>
            </w:r>
          </w:p>
        </w:tc>
        <w:tc>
          <w:tcPr>
            <w:tcW w:w="7173" w:type="dxa"/>
          </w:tcPr>
          <w:p w:rsidR="007B4F01" w:rsidRPr="00E657A5" w:rsidRDefault="007B4F01" w:rsidP="007B4F01">
            <w:pPr>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r>
      <w:tr w:rsidR="007B4F01" w:rsidRPr="00E657A5" w:rsidTr="007B4F01">
        <w:tc>
          <w:tcPr>
            <w:tcW w:w="3049" w:type="dxa"/>
          </w:tcPr>
          <w:p w:rsidR="007B4F01" w:rsidRPr="00E657A5" w:rsidRDefault="007B4F01" w:rsidP="007B4F01">
            <w:pPr>
              <w:rPr>
                <w:rFonts w:cstheme="minorHAnsi"/>
                <w:sz w:val="20"/>
              </w:rPr>
            </w:pPr>
            <w:r w:rsidRPr="00E657A5">
              <w:rPr>
                <w:rFonts w:cstheme="minorHAnsi"/>
                <w:sz w:val="20"/>
              </w:rPr>
              <w:t>Telefoonnummer</w:t>
            </w:r>
          </w:p>
        </w:tc>
        <w:tc>
          <w:tcPr>
            <w:tcW w:w="7173" w:type="dxa"/>
          </w:tcPr>
          <w:p w:rsidR="007B4F01" w:rsidRPr="00E657A5" w:rsidRDefault="007B4F01" w:rsidP="007B4F01">
            <w:pPr>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r>
      <w:tr w:rsidR="007B4F01" w:rsidRPr="00E657A5" w:rsidTr="007B4F01">
        <w:tc>
          <w:tcPr>
            <w:tcW w:w="3049" w:type="dxa"/>
          </w:tcPr>
          <w:p w:rsidR="007B4F01" w:rsidRPr="00E657A5" w:rsidRDefault="007B4F01" w:rsidP="007B4F01">
            <w:pPr>
              <w:rPr>
                <w:rFonts w:cstheme="minorHAnsi"/>
                <w:sz w:val="20"/>
              </w:rPr>
            </w:pPr>
            <w:r w:rsidRPr="00E657A5">
              <w:rPr>
                <w:rFonts w:cstheme="minorHAnsi"/>
                <w:sz w:val="20"/>
              </w:rPr>
              <w:t>E-mailadres</w:t>
            </w:r>
          </w:p>
        </w:tc>
        <w:tc>
          <w:tcPr>
            <w:tcW w:w="7173" w:type="dxa"/>
          </w:tcPr>
          <w:p w:rsidR="007B4F01" w:rsidRPr="00E657A5" w:rsidRDefault="007B4F01" w:rsidP="007B4F01">
            <w:pPr>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tc>
      </w:tr>
      <w:tr w:rsidR="007B4F01" w:rsidRPr="00E657A5" w:rsidTr="007B4F01">
        <w:tc>
          <w:tcPr>
            <w:tcW w:w="3049" w:type="dxa"/>
          </w:tcPr>
          <w:p w:rsidR="007B4F01" w:rsidRPr="00E657A5" w:rsidRDefault="007B4F01" w:rsidP="007B4F01">
            <w:pPr>
              <w:rPr>
                <w:rFonts w:cstheme="minorHAnsi"/>
                <w:sz w:val="20"/>
              </w:rPr>
            </w:pPr>
            <w:r w:rsidRPr="00E657A5">
              <w:rPr>
                <w:rFonts w:cstheme="minorHAnsi"/>
                <w:sz w:val="20"/>
              </w:rPr>
              <w:t>Soort hulp/ interventie/ maatregel</w:t>
            </w:r>
          </w:p>
        </w:tc>
        <w:tc>
          <w:tcPr>
            <w:tcW w:w="7173" w:type="dxa"/>
          </w:tcPr>
          <w:p w:rsidR="007B4F01" w:rsidRPr="00E657A5" w:rsidRDefault="007B4F01" w:rsidP="007B4F01">
            <w:pPr>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p w:rsidR="007B4F01" w:rsidRPr="00E657A5" w:rsidRDefault="007B4F01" w:rsidP="007B4F01">
            <w:pPr>
              <w:rPr>
                <w:rFonts w:cstheme="minorHAnsi"/>
                <w:sz w:val="20"/>
              </w:rPr>
            </w:pPr>
          </w:p>
        </w:tc>
      </w:tr>
      <w:tr w:rsidR="007B4F01" w:rsidRPr="00E657A5" w:rsidTr="007B4F01">
        <w:tc>
          <w:tcPr>
            <w:tcW w:w="3049" w:type="dxa"/>
          </w:tcPr>
          <w:p w:rsidR="007B4F01" w:rsidRPr="00E657A5" w:rsidRDefault="007B4F01" w:rsidP="007B4F01">
            <w:pPr>
              <w:rPr>
                <w:rFonts w:cstheme="minorHAnsi"/>
                <w:sz w:val="20"/>
              </w:rPr>
            </w:pPr>
            <w:r w:rsidRPr="00E657A5">
              <w:rPr>
                <w:rFonts w:cstheme="minorHAnsi"/>
                <w:sz w:val="20"/>
              </w:rPr>
              <w:t>Met welke reden ingezet?</w:t>
            </w:r>
          </w:p>
        </w:tc>
        <w:tc>
          <w:tcPr>
            <w:tcW w:w="7173" w:type="dxa"/>
          </w:tcPr>
          <w:p w:rsidR="007B4F01" w:rsidRPr="00E657A5" w:rsidRDefault="007B4F01" w:rsidP="007B4F01">
            <w:pPr>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p w:rsidR="007B4F01" w:rsidRPr="00E657A5" w:rsidRDefault="007B4F01" w:rsidP="007B4F01">
            <w:pPr>
              <w:rPr>
                <w:rFonts w:cstheme="minorHAnsi"/>
                <w:sz w:val="20"/>
              </w:rPr>
            </w:pPr>
          </w:p>
        </w:tc>
      </w:tr>
      <w:tr w:rsidR="007B4F01" w:rsidRPr="00E657A5" w:rsidTr="007B4F01">
        <w:tc>
          <w:tcPr>
            <w:tcW w:w="3049" w:type="dxa"/>
          </w:tcPr>
          <w:p w:rsidR="007B4F01" w:rsidRPr="00E657A5" w:rsidRDefault="007B4F01" w:rsidP="007B4F01">
            <w:pPr>
              <w:rPr>
                <w:rFonts w:cstheme="minorHAnsi"/>
                <w:sz w:val="20"/>
              </w:rPr>
            </w:pPr>
            <w:r w:rsidRPr="00E657A5">
              <w:rPr>
                <w:rFonts w:cstheme="minorHAnsi"/>
                <w:sz w:val="20"/>
              </w:rPr>
              <w:t>Voor wie?</w:t>
            </w:r>
          </w:p>
        </w:tc>
        <w:tc>
          <w:tcPr>
            <w:tcW w:w="7173" w:type="dxa"/>
          </w:tcPr>
          <w:p w:rsidR="007B4F01" w:rsidRPr="00E657A5" w:rsidRDefault="007B4F01" w:rsidP="007B4F01">
            <w:pPr>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p w:rsidR="007B4F01" w:rsidRPr="00E657A5" w:rsidRDefault="007B4F01" w:rsidP="007B4F01">
            <w:pPr>
              <w:rPr>
                <w:rFonts w:cstheme="minorHAnsi"/>
                <w:sz w:val="20"/>
              </w:rPr>
            </w:pPr>
          </w:p>
        </w:tc>
      </w:tr>
      <w:tr w:rsidR="007B4F01" w:rsidRPr="00E657A5" w:rsidTr="007B4F01">
        <w:tc>
          <w:tcPr>
            <w:tcW w:w="3049" w:type="dxa"/>
          </w:tcPr>
          <w:p w:rsidR="007B4F01" w:rsidRPr="00E657A5" w:rsidRDefault="007B4F01" w:rsidP="007B4F01">
            <w:pPr>
              <w:rPr>
                <w:rFonts w:cstheme="minorHAnsi"/>
                <w:sz w:val="20"/>
              </w:rPr>
            </w:pPr>
            <w:r w:rsidRPr="00E657A5">
              <w:rPr>
                <w:rFonts w:cstheme="minorHAnsi"/>
                <w:sz w:val="20"/>
              </w:rPr>
              <w:t>Hoe is het traject verlopen?</w:t>
            </w:r>
          </w:p>
        </w:tc>
        <w:tc>
          <w:tcPr>
            <w:tcW w:w="7173" w:type="dxa"/>
          </w:tcPr>
          <w:p w:rsidR="007B4F01" w:rsidRPr="00E657A5" w:rsidRDefault="007B4F01" w:rsidP="007B4F01">
            <w:pPr>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p w:rsidR="007B4F01" w:rsidRPr="00E657A5" w:rsidRDefault="007B4F01" w:rsidP="007B4F01">
            <w:pPr>
              <w:rPr>
                <w:rFonts w:cstheme="minorHAnsi"/>
                <w:sz w:val="20"/>
              </w:rPr>
            </w:pPr>
          </w:p>
        </w:tc>
      </w:tr>
      <w:tr w:rsidR="007B4F01" w:rsidRPr="00E657A5" w:rsidTr="007B4F01">
        <w:tc>
          <w:tcPr>
            <w:tcW w:w="3049" w:type="dxa"/>
          </w:tcPr>
          <w:p w:rsidR="007B4F01" w:rsidRPr="00E657A5" w:rsidRDefault="007B4F01" w:rsidP="007B4F01">
            <w:pPr>
              <w:rPr>
                <w:rFonts w:cstheme="minorHAnsi"/>
                <w:sz w:val="20"/>
              </w:rPr>
            </w:pPr>
            <w:r w:rsidRPr="00E657A5">
              <w:rPr>
                <w:rFonts w:cstheme="minorHAnsi"/>
                <w:sz w:val="20"/>
              </w:rPr>
              <w:t>Wat was/ is het resultaat?</w:t>
            </w:r>
          </w:p>
        </w:tc>
        <w:tc>
          <w:tcPr>
            <w:tcW w:w="7173" w:type="dxa"/>
          </w:tcPr>
          <w:p w:rsidR="007B4F01" w:rsidRPr="00E657A5" w:rsidRDefault="007B4F01" w:rsidP="007B4F01">
            <w:pPr>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p w:rsidR="007B4F01" w:rsidRPr="00E657A5" w:rsidRDefault="007B4F01" w:rsidP="007B4F01">
            <w:pPr>
              <w:rPr>
                <w:rFonts w:cstheme="minorHAnsi"/>
                <w:sz w:val="20"/>
              </w:rPr>
            </w:pPr>
          </w:p>
        </w:tc>
      </w:tr>
    </w:tbl>
    <w:p w:rsidR="007B4F01" w:rsidRDefault="007B4F01" w:rsidP="007B4F01">
      <w:pPr>
        <w:pStyle w:val="Lijstalinea"/>
        <w:ind w:left="360"/>
        <w:rPr>
          <w:rFonts w:cstheme="minorHAnsi"/>
          <w:b/>
        </w:rPr>
      </w:pPr>
    </w:p>
    <w:p w:rsidR="007B4F01" w:rsidRPr="00E657A5" w:rsidRDefault="007B4F01" w:rsidP="007507AF">
      <w:pPr>
        <w:pStyle w:val="Lijstalinea"/>
        <w:numPr>
          <w:ilvl w:val="0"/>
          <w:numId w:val="64"/>
        </w:numPr>
        <w:spacing w:after="0" w:line="240" w:lineRule="auto"/>
        <w:rPr>
          <w:rFonts w:cstheme="minorHAnsi"/>
          <w:b/>
        </w:rPr>
      </w:pPr>
      <w:r w:rsidRPr="00E657A5">
        <w:rPr>
          <w:rFonts w:cstheme="minorHAnsi"/>
          <w:b/>
        </w:rPr>
        <w:t>Overige informatie</w:t>
      </w:r>
      <w:r>
        <w:rPr>
          <w:rFonts w:cstheme="minorHAnsi"/>
          <w:b/>
        </w:rPr>
        <w:t>:</w:t>
      </w:r>
    </w:p>
    <w:p w:rsidR="007B4F01" w:rsidRPr="00E657A5" w:rsidRDefault="007B4F01" w:rsidP="007B4F01">
      <w:pPr>
        <w:rPr>
          <w:rFonts w:cstheme="minorHAnsi"/>
        </w:rPr>
      </w:pPr>
      <w:r w:rsidRPr="00E657A5">
        <w:rPr>
          <w:rFonts w:cstheme="minorHAnsi"/>
        </w:rPr>
        <w:t>Heeft u nog andere informatie die (mogelijk) relevant is om de zorgen te kunnen oplossen?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1"/>
      </w:tblGrid>
      <w:tr w:rsidR="007B4F01" w:rsidRPr="00E657A5" w:rsidTr="007B4F01">
        <w:tc>
          <w:tcPr>
            <w:tcW w:w="10151" w:type="dxa"/>
          </w:tcPr>
          <w:p w:rsidR="007B4F01" w:rsidRPr="00E657A5" w:rsidRDefault="007B4F01" w:rsidP="007B4F01">
            <w:pPr>
              <w:spacing w:line="264" w:lineRule="auto"/>
              <w:rPr>
                <w:rFonts w:cstheme="minorHAnsi"/>
                <w:sz w:val="20"/>
              </w:rPr>
            </w:pPr>
            <w:r w:rsidRPr="00E657A5">
              <w:rPr>
                <w:rFonts w:cstheme="minorHAnsi"/>
                <w:sz w:val="20"/>
              </w:rPr>
              <w:lastRenderedPageBreak/>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p w:rsidR="007B4F01" w:rsidRPr="00E657A5" w:rsidRDefault="007B4F01" w:rsidP="007B4F01">
            <w:pPr>
              <w:spacing w:line="264" w:lineRule="auto"/>
              <w:jc w:val="both"/>
              <w:rPr>
                <w:rFonts w:cstheme="minorHAnsi"/>
                <w:b/>
              </w:rPr>
            </w:pPr>
          </w:p>
          <w:p w:rsidR="007B4F01" w:rsidRPr="00E657A5" w:rsidRDefault="007B4F01" w:rsidP="007B4F01">
            <w:pPr>
              <w:spacing w:line="264" w:lineRule="auto"/>
              <w:jc w:val="both"/>
              <w:rPr>
                <w:rFonts w:cstheme="minorHAnsi"/>
                <w:b/>
              </w:rPr>
            </w:pPr>
          </w:p>
          <w:p w:rsidR="007B4F01" w:rsidRPr="00E657A5" w:rsidRDefault="007B4F01" w:rsidP="007B4F01">
            <w:pPr>
              <w:spacing w:line="264" w:lineRule="auto"/>
              <w:jc w:val="both"/>
              <w:rPr>
                <w:rFonts w:cstheme="minorHAnsi"/>
                <w:b/>
              </w:rPr>
            </w:pPr>
          </w:p>
        </w:tc>
      </w:tr>
    </w:tbl>
    <w:p w:rsidR="007B4F01" w:rsidRPr="00E657A5" w:rsidRDefault="007B4F01" w:rsidP="007B4F01">
      <w:pPr>
        <w:rPr>
          <w:rFonts w:cstheme="minorHAnsi"/>
          <w:b/>
        </w:rPr>
      </w:pPr>
    </w:p>
    <w:p w:rsidR="007B4F01" w:rsidRPr="00E657A5" w:rsidRDefault="007B4F01" w:rsidP="007B4F01">
      <w:pPr>
        <w:rPr>
          <w:rFonts w:cstheme="minorHAnsi"/>
          <w:b/>
        </w:rPr>
      </w:pPr>
      <w:r w:rsidRPr="00E657A5">
        <w:rPr>
          <w:rFonts w:cstheme="minorHAnsi"/>
          <w:b/>
        </w:rPr>
        <w:t>Welke relevante documenten voegt u bij?</w:t>
      </w:r>
    </w:p>
    <w:p w:rsidR="007B4F01" w:rsidRPr="00E657A5" w:rsidRDefault="007B4F01" w:rsidP="007B4F01">
      <w:pPr>
        <w:rPr>
          <w:rFonts w:cstheme="minorHAnsi"/>
          <w:i/>
          <w:sz w:val="20"/>
        </w:rPr>
      </w:pPr>
      <w:r w:rsidRPr="00E657A5">
        <w:rPr>
          <w:rFonts w:cstheme="minorHAnsi"/>
          <w:i/>
          <w:sz w:val="20"/>
        </w:rPr>
        <w:t>(U kunt in overleg bijlagen toevoegen die de melding completeren, zoals een onderzoeks- of behandelverslag. De bijlagen kunnen de meldingsbeschrijving niet vervangen.)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1"/>
      </w:tblGrid>
      <w:tr w:rsidR="007B4F01" w:rsidRPr="00E657A5" w:rsidTr="007B4F01">
        <w:tc>
          <w:tcPr>
            <w:tcW w:w="10151" w:type="dxa"/>
          </w:tcPr>
          <w:p w:rsidR="007B4F01" w:rsidRPr="00E657A5" w:rsidRDefault="007B4F01" w:rsidP="007B4F01">
            <w:pPr>
              <w:spacing w:line="264" w:lineRule="auto"/>
              <w:rPr>
                <w:rFonts w:cstheme="minorHAnsi"/>
                <w:sz w:val="20"/>
              </w:rPr>
            </w:pPr>
            <w:r w:rsidRPr="00E657A5">
              <w:rPr>
                <w:rFonts w:cstheme="minorHAnsi"/>
                <w:sz w:val="20"/>
              </w:rPr>
              <w:fldChar w:fldCharType="begin">
                <w:ffData>
                  <w:name w:val="Text23"/>
                  <w:enabled/>
                  <w:calcOnExit w:val="0"/>
                  <w:textInput/>
                </w:ffData>
              </w:fldChar>
            </w:r>
            <w:r w:rsidRPr="00E657A5">
              <w:rPr>
                <w:rFonts w:cstheme="minorHAnsi"/>
                <w:sz w:val="20"/>
              </w:rPr>
              <w:instrText xml:space="preserve"> FORMTEXT </w:instrText>
            </w:r>
            <w:r w:rsidRPr="00E657A5">
              <w:rPr>
                <w:rFonts w:cstheme="minorHAnsi"/>
                <w:sz w:val="20"/>
              </w:rPr>
            </w:r>
            <w:r w:rsidRPr="00E657A5">
              <w:rPr>
                <w:rFonts w:cstheme="minorHAnsi"/>
                <w:sz w:val="20"/>
              </w:rPr>
              <w:fldChar w:fldCharType="separate"/>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noProof/>
                <w:sz w:val="20"/>
              </w:rPr>
              <w:t> </w:t>
            </w:r>
            <w:r w:rsidRPr="00E657A5">
              <w:rPr>
                <w:rFonts w:cstheme="minorHAnsi"/>
                <w:sz w:val="20"/>
              </w:rPr>
              <w:fldChar w:fldCharType="end"/>
            </w:r>
          </w:p>
          <w:p w:rsidR="007B4F01" w:rsidRPr="00E657A5" w:rsidRDefault="007B4F01" w:rsidP="007B4F01">
            <w:pPr>
              <w:spacing w:line="264" w:lineRule="auto"/>
              <w:jc w:val="both"/>
              <w:rPr>
                <w:rFonts w:cstheme="minorHAnsi"/>
                <w:b/>
              </w:rPr>
            </w:pPr>
          </w:p>
          <w:p w:rsidR="007B4F01" w:rsidRPr="00E657A5" w:rsidRDefault="007B4F01" w:rsidP="007B4F01">
            <w:pPr>
              <w:spacing w:line="264" w:lineRule="auto"/>
              <w:jc w:val="both"/>
              <w:rPr>
                <w:rFonts w:cstheme="minorHAnsi"/>
                <w:b/>
              </w:rPr>
            </w:pPr>
          </w:p>
          <w:p w:rsidR="007B4F01" w:rsidRPr="00E657A5" w:rsidRDefault="007B4F01" w:rsidP="007B4F01">
            <w:pPr>
              <w:spacing w:line="264" w:lineRule="auto"/>
              <w:jc w:val="both"/>
              <w:rPr>
                <w:rFonts w:cstheme="minorHAnsi"/>
                <w:b/>
              </w:rPr>
            </w:pPr>
          </w:p>
        </w:tc>
      </w:tr>
    </w:tbl>
    <w:p w:rsidR="007B4F01" w:rsidRPr="00E657A5" w:rsidRDefault="007B4F01" w:rsidP="007B4F01">
      <w:pPr>
        <w:rPr>
          <w:rFonts w:cstheme="minorHAnsi"/>
        </w:rPr>
      </w:pPr>
    </w:p>
    <w:p w:rsidR="007B4F01" w:rsidRPr="003F16C6" w:rsidRDefault="007B4F01" w:rsidP="003F16C6">
      <w:pPr>
        <w:rPr>
          <w:rFonts w:cstheme="minorHAnsi"/>
          <w:sz w:val="20"/>
        </w:rPr>
      </w:pPr>
      <w:r w:rsidRPr="00E657A5">
        <w:rPr>
          <w:rFonts w:cstheme="minorHAnsi"/>
          <w:sz w:val="20"/>
        </w:rPr>
        <w:t xml:space="preserve">Mochten wij na ontvangst van uw melding vragen hebben, of er ontbreken gegevens op het formulier, dan nemen wij telefonisch contact met u op. </w:t>
      </w:r>
    </w:p>
    <w:p w:rsidR="007B4F01" w:rsidRPr="00A96312" w:rsidRDefault="007B4F01" w:rsidP="007B4F01">
      <w:pPr>
        <w:pStyle w:val="Voettekst"/>
        <w:rPr>
          <w:rFonts w:cstheme="minorHAnsi"/>
          <w:b/>
        </w:rPr>
      </w:pPr>
      <w:r w:rsidRPr="00A96312">
        <w:rPr>
          <w:rFonts w:cstheme="minorHAnsi"/>
          <w:b/>
        </w:rPr>
        <w:t>U kunt dit formulier opsturen naar:</w:t>
      </w:r>
    </w:p>
    <w:p w:rsidR="003F16C6" w:rsidRDefault="007B4F01" w:rsidP="003F16C6">
      <w:pPr>
        <w:pStyle w:val="Geenafstand"/>
      </w:pPr>
      <w:r w:rsidRPr="00A96312">
        <w:t>Samen Veilig Midden-</w:t>
      </w:r>
      <w:r w:rsidR="003F16C6">
        <w:t>Nederland/ Veilig Thuis Utrecht</w:t>
      </w:r>
    </w:p>
    <w:p w:rsidR="007B4F01" w:rsidRPr="00A96312" w:rsidRDefault="007B4F01" w:rsidP="003F16C6">
      <w:pPr>
        <w:pStyle w:val="Geenafstand"/>
      </w:pPr>
      <w:r w:rsidRPr="00A96312">
        <w:t>Postbus 13060</w:t>
      </w:r>
    </w:p>
    <w:p w:rsidR="007B4F01" w:rsidRPr="00A96312" w:rsidRDefault="007B4F01" w:rsidP="003F16C6">
      <w:pPr>
        <w:pStyle w:val="Geenafstand"/>
      </w:pPr>
      <w:r w:rsidRPr="00A96312">
        <w:t>3507 LB</w:t>
      </w:r>
      <w:r>
        <w:t xml:space="preserve"> </w:t>
      </w:r>
      <w:r w:rsidRPr="00A96312">
        <w:t>Utrecht</w:t>
      </w:r>
    </w:p>
    <w:p w:rsidR="007B4F01" w:rsidRDefault="007B4F01" w:rsidP="003F16C6">
      <w:pPr>
        <w:pStyle w:val="Geenafstand"/>
        <w:rPr>
          <w:sz w:val="20"/>
        </w:rPr>
      </w:pPr>
    </w:p>
    <w:p w:rsidR="007B4F01" w:rsidRDefault="007B4F01" w:rsidP="007B4F01">
      <w:pPr>
        <w:rPr>
          <w:rFonts w:cstheme="minorHAnsi"/>
          <w:szCs w:val="24"/>
        </w:rPr>
      </w:pPr>
      <w:r w:rsidRPr="00A96312">
        <w:rPr>
          <w:rFonts w:cstheme="minorHAnsi"/>
          <w:szCs w:val="24"/>
        </w:rPr>
        <w:t xml:space="preserve">Of mailen naar: </w:t>
      </w:r>
    </w:p>
    <w:p w:rsidR="007B4F01" w:rsidRPr="00A96312" w:rsidRDefault="00A65AE7" w:rsidP="007B4F01">
      <w:pPr>
        <w:rPr>
          <w:rFonts w:cstheme="minorHAnsi"/>
          <w:szCs w:val="24"/>
        </w:rPr>
      </w:pPr>
      <w:hyperlink r:id="rId24" w:history="1">
        <w:r w:rsidR="007B4F01" w:rsidRPr="00A96312">
          <w:rPr>
            <w:rStyle w:val="Hyperlink"/>
            <w:rFonts w:cstheme="minorHAnsi"/>
            <w:szCs w:val="24"/>
          </w:rPr>
          <w:t>veiligthuis@samen-veilig.nl</w:t>
        </w:r>
      </w:hyperlink>
      <w:r w:rsidR="007B4F01" w:rsidRPr="00A96312">
        <w:rPr>
          <w:rFonts w:cstheme="minorHAnsi"/>
          <w:szCs w:val="24"/>
        </w:rPr>
        <w:t xml:space="preserve"> </w:t>
      </w:r>
    </w:p>
    <w:p w:rsidR="007B4F01" w:rsidRDefault="007B4F01" w:rsidP="007B4F01">
      <w:pPr>
        <w:rPr>
          <w:rFonts w:eastAsia="Times New Roman" w:cstheme="minorHAnsi"/>
          <w:b/>
          <w:sz w:val="28"/>
          <w:szCs w:val="28"/>
        </w:rPr>
      </w:pPr>
      <w:r>
        <w:rPr>
          <w:rFonts w:cstheme="minorHAnsi"/>
          <w:b/>
          <w:sz w:val="28"/>
          <w:szCs w:val="28"/>
        </w:rPr>
        <w:br w:type="page"/>
      </w:r>
    </w:p>
    <w:p w:rsidR="007B4F01" w:rsidRPr="003F16C6" w:rsidRDefault="007B4F01" w:rsidP="003F16C6">
      <w:pPr>
        <w:pStyle w:val="Geenafstand"/>
        <w:rPr>
          <w:b/>
        </w:rPr>
      </w:pPr>
      <w:r w:rsidRPr="003F16C6">
        <w:rPr>
          <w:b/>
        </w:rPr>
        <w:lastRenderedPageBreak/>
        <w:t xml:space="preserve">Toelichting op meldingsformulier </w:t>
      </w:r>
    </w:p>
    <w:p w:rsidR="007B4F01" w:rsidRPr="00A96312" w:rsidRDefault="007B4F01" w:rsidP="003F16C6">
      <w:pPr>
        <w:pStyle w:val="Geenafstand"/>
        <w:rPr>
          <w:bCs/>
          <w:sz w:val="16"/>
          <w:szCs w:val="16"/>
        </w:rPr>
      </w:pPr>
    </w:p>
    <w:p w:rsidR="007B4F01" w:rsidRPr="003F16C6" w:rsidRDefault="007B4F01" w:rsidP="003F16C6">
      <w:pPr>
        <w:pStyle w:val="Geenafstand"/>
        <w:rPr>
          <w:b/>
          <w:sz w:val="20"/>
        </w:rPr>
      </w:pPr>
      <w:r w:rsidRPr="003F16C6">
        <w:rPr>
          <w:b/>
          <w:sz w:val="20"/>
        </w:rPr>
        <w:t>Zorgen of vermoedens</w:t>
      </w:r>
    </w:p>
    <w:p w:rsidR="007B4F01" w:rsidRDefault="007B4F01" w:rsidP="003F16C6">
      <w:pPr>
        <w:pStyle w:val="Geenafstand"/>
        <w:rPr>
          <w:sz w:val="20"/>
        </w:rPr>
      </w:pPr>
      <w:r w:rsidRPr="00E657A5">
        <w:rPr>
          <w:sz w:val="20"/>
        </w:rPr>
        <w:t>Als u zorgen heeft over de veiligheid of de ontwikkeling van kinderen of volwassenen, of als u vermoedt dat er (mogelijk) sprake is van een vorm van kindermishandeling, huiselijk geweld of ouderenmishandeling in een (</w:t>
      </w:r>
      <w:proofErr w:type="spellStart"/>
      <w:r w:rsidRPr="00E657A5">
        <w:rPr>
          <w:sz w:val="20"/>
        </w:rPr>
        <w:t>gezins</w:t>
      </w:r>
      <w:proofErr w:type="spellEnd"/>
      <w:r w:rsidRPr="00E657A5">
        <w:rPr>
          <w:sz w:val="20"/>
        </w:rPr>
        <w:t>)systeem, kunt u co</w:t>
      </w:r>
      <w:r w:rsidR="003F16C6">
        <w:rPr>
          <w:sz w:val="20"/>
        </w:rPr>
        <w:t>ntact opnemen met Veilig Thuis.</w:t>
      </w:r>
    </w:p>
    <w:p w:rsidR="003F16C6" w:rsidRPr="003F16C6" w:rsidRDefault="003F16C6" w:rsidP="003F16C6">
      <w:pPr>
        <w:pStyle w:val="Geenafstand"/>
        <w:rPr>
          <w:sz w:val="20"/>
        </w:rPr>
      </w:pPr>
    </w:p>
    <w:p w:rsidR="007B4F01" w:rsidRPr="003F16C6" w:rsidRDefault="007B4F01" w:rsidP="003F16C6">
      <w:pPr>
        <w:pStyle w:val="Geenafstand"/>
        <w:rPr>
          <w:b/>
          <w:sz w:val="20"/>
        </w:rPr>
      </w:pPr>
      <w:r w:rsidRPr="003F16C6">
        <w:rPr>
          <w:b/>
          <w:sz w:val="20"/>
        </w:rPr>
        <w:t>Schriftelijk of telefonisch</w:t>
      </w:r>
    </w:p>
    <w:p w:rsidR="007B4F01" w:rsidRPr="00E657A5" w:rsidRDefault="007B4F01" w:rsidP="003F16C6">
      <w:pPr>
        <w:pStyle w:val="Geenafstand"/>
        <w:rPr>
          <w:sz w:val="20"/>
        </w:rPr>
      </w:pPr>
      <w:r w:rsidRPr="00E657A5">
        <w:rPr>
          <w:sz w:val="20"/>
        </w:rPr>
        <w:t xml:space="preserve">Het kan zijn dat u eerst advies over de situatie wil. Dat kan telefonisch op telefoonnummer </w:t>
      </w:r>
      <w:r w:rsidRPr="00E657A5">
        <w:rPr>
          <w:color w:val="3366FF"/>
          <w:sz w:val="20"/>
        </w:rPr>
        <w:t>0800 - 2000</w:t>
      </w:r>
      <w:r w:rsidRPr="00E657A5">
        <w:rPr>
          <w:sz w:val="20"/>
        </w:rPr>
        <w:t xml:space="preserve">. U kunt inhoudelijk advies krijgen of bijvoorbeeld bespreken welke andere mogelijkheden er nog zijn in plaats van een melding. </w:t>
      </w:r>
    </w:p>
    <w:p w:rsidR="007B4F01" w:rsidRDefault="007B4F01" w:rsidP="003F16C6">
      <w:pPr>
        <w:pStyle w:val="Geenafstand"/>
        <w:rPr>
          <w:sz w:val="20"/>
        </w:rPr>
      </w:pPr>
      <w:r w:rsidRPr="00E657A5">
        <w:rPr>
          <w:sz w:val="20"/>
        </w:rPr>
        <w:t xml:space="preserve">Als u een melding wilt doen, kunt u uw zorgen telefonisch of schriftelijk melden; het laatste heeft de voorkeur. U kunt dan de tijd nemen de woorden te kiezen, die uw zorg het beste omschrijven. Dat kan door gebruik te maken van bijgaand meldingsformulier. Indien mogelijk vragen wij u om het formulier </w:t>
      </w:r>
      <w:r w:rsidRPr="00E657A5">
        <w:rPr>
          <w:i/>
          <w:sz w:val="20"/>
        </w:rPr>
        <w:t xml:space="preserve">digitaal </w:t>
      </w:r>
      <w:r w:rsidRPr="00E657A5">
        <w:rPr>
          <w:sz w:val="20"/>
        </w:rPr>
        <w:t>in te vullen.</w:t>
      </w:r>
    </w:p>
    <w:p w:rsidR="007B4F01" w:rsidRPr="003F16C6" w:rsidRDefault="007B4F01" w:rsidP="003F16C6">
      <w:pPr>
        <w:pStyle w:val="Geenafstand"/>
        <w:rPr>
          <w:sz w:val="20"/>
        </w:rPr>
      </w:pPr>
      <w:r w:rsidRPr="00E657A5">
        <w:rPr>
          <w:color w:val="FF0000"/>
          <w:sz w:val="20"/>
        </w:rPr>
        <w:t>Let op:</w:t>
      </w:r>
      <w:r>
        <w:rPr>
          <w:sz w:val="20"/>
        </w:rPr>
        <w:t xml:space="preserve"> dit meldformulier is alleen te gebruiken als uw zorg een inwoner van de provincie Utrecht betreft. Gaat het om een inwoner van een andere regio? Neemt u dan telefonisch contact met ons op.</w:t>
      </w:r>
    </w:p>
    <w:p w:rsidR="007B4F01" w:rsidRPr="00E657A5" w:rsidRDefault="007B4F01" w:rsidP="003F16C6">
      <w:pPr>
        <w:pStyle w:val="Geenafstand"/>
        <w:rPr>
          <w:sz w:val="20"/>
        </w:rPr>
      </w:pPr>
      <w:r w:rsidRPr="00E657A5">
        <w:rPr>
          <w:sz w:val="20"/>
        </w:rPr>
        <w:t>Spoed</w:t>
      </w:r>
    </w:p>
    <w:p w:rsidR="007B4F01" w:rsidRPr="00E657A5" w:rsidRDefault="007B4F01" w:rsidP="003F16C6">
      <w:pPr>
        <w:pStyle w:val="Geenafstand"/>
        <w:rPr>
          <w:sz w:val="20"/>
        </w:rPr>
      </w:pPr>
      <w:r w:rsidRPr="00E657A5">
        <w:rPr>
          <w:sz w:val="20"/>
        </w:rPr>
        <w:t xml:space="preserve">Neem in (vermoedelijke) spoedeisende situaties </w:t>
      </w:r>
      <w:r w:rsidRPr="00E657A5">
        <w:rPr>
          <w:i/>
          <w:sz w:val="20"/>
        </w:rPr>
        <w:t xml:space="preserve">altijd </w:t>
      </w:r>
      <w:r w:rsidRPr="00E657A5">
        <w:rPr>
          <w:sz w:val="20"/>
        </w:rPr>
        <w:t xml:space="preserve">telefonisch contact met ons op, zodat direct met u besproken en afgewogen kan worden welke actie ondernomen moet worden en door wie. </w:t>
      </w:r>
    </w:p>
    <w:p w:rsidR="007B4F01" w:rsidRPr="00A96312" w:rsidRDefault="007B4F01" w:rsidP="003F16C6">
      <w:pPr>
        <w:pStyle w:val="Geenafstand"/>
        <w:rPr>
          <w:sz w:val="16"/>
          <w:szCs w:val="16"/>
        </w:rPr>
      </w:pPr>
    </w:p>
    <w:p w:rsidR="007B4F01" w:rsidRPr="003F16C6" w:rsidRDefault="007B4F01" w:rsidP="003F16C6">
      <w:pPr>
        <w:pStyle w:val="Geenafstand"/>
        <w:rPr>
          <w:b/>
          <w:sz w:val="20"/>
        </w:rPr>
      </w:pPr>
      <w:r w:rsidRPr="003F16C6">
        <w:rPr>
          <w:b/>
          <w:sz w:val="20"/>
        </w:rPr>
        <w:t>Open melden, tenzij</w:t>
      </w:r>
    </w:p>
    <w:p w:rsidR="007B4F01" w:rsidRPr="00E657A5" w:rsidRDefault="007B4F01" w:rsidP="003F16C6">
      <w:pPr>
        <w:pStyle w:val="Geenafstand"/>
        <w:rPr>
          <w:sz w:val="20"/>
        </w:rPr>
      </w:pPr>
      <w:r w:rsidRPr="00E657A5">
        <w:rPr>
          <w:sz w:val="20"/>
        </w:rPr>
        <w:t>Ons uitgangspunt is om, waar mogelijk, zoveel mogelijk openheid te bieden aan het (</w:t>
      </w:r>
      <w:proofErr w:type="spellStart"/>
      <w:r w:rsidRPr="00E657A5">
        <w:rPr>
          <w:sz w:val="20"/>
        </w:rPr>
        <w:t>gezins</w:t>
      </w:r>
      <w:proofErr w:type="spellEnd"/>
      <w:r w:rsidRPr="00E657A5">
        <w:rPr>
          <w:sz w:val="20"/>
        </w:rPr>
        <w:t>)systeem over wie de zorgen gemeld heeft en welke zorgen bij ons gemeld zijn. Om die reden vragen wij u om uw zorgen met de betrokkene(n)/ de ouders te bespreken en hen te informeren dat u een melding gaat doen.</w:t>
      </w:r>
    </w:p>
    <w:p w:rsidR="007B4F01" w:rsidRDefault="007B4F01" w:rsidP="003F16C6">
      <w:pPr>
        <w:pStyle w:val="Geenafstand"/>
        <w:rPr>
          <w:sz w:val="20"/>
        </w:rPr>
      </w:pPr>
      <w:r w:rsidRPr="00E657A5">
        <w:rPr>
          <w:sz w:val="20"/>
        </w:rPr>
        <w:t xml:space="preserve">Als u reden heeft om </w:t>
      </w:r>
      <w:r w:rsidRPr="00E657A5">
        <w:rPr>
          <w:i/>
          <w:sz w:val="20"/>
        </w:rPr>
        <w:t>anoniem</w:t>
      </w:r>
      <w:r w:rsidRPr="00E657A5">
        <w:rPr>
          <w:sz w:val="20"/>
        </w:rPr>
        <w:t xml:space="preserve"> te blijven ten opzichte van het gezin, adviseren we u om telefonisch contact met ons op te nemen, zodat die mogelijkheid met u besproken kan worden. Bij een anonieme melding vertelt u wel uw naam aan Veilig Thuis, maar houdt Veilig Thuis uw naam als melder geheim voor het gezin</w:t>
      </w:r>
      <w:r>
        <w:rPr>
          <w:sz w:val="20"/>
        </w:rPr>
        <w:t>.</w:t>
      </w:r>
    </w:p>
    <w:p w:rsidR="007B4F01" w:rsidRDefault="007B4F01" w:rsidP="003F16C6">
      <w:pPr>
        <w:pStyle w:val="Geenafstand"/>
        <w:rPr>
          <w:sz w:val="20"/>
        </w:rPr>
      </w:pPr>
    </w:p>
    <w:p w:rsidR="007B4F01" w:rsidRPr="003F16C6" w:rsidRDefault="007B4F01" w:rsidP="003F16C6">
      <w:pPr>
        <w:pStyle w:val="Geenafstand"/>
        <w:rPr>
          <w:b/>
          <w:sz w:val="20"/>
        </w:rPr>
      </w:pPr>
      <w:r w:rsidRPr="003F16C6">
        <w:rPr>
          <w:b/>
          <w:sz w:val="20"/>
        </w:rPr>
        <w:t>Terugkoppeling</w:t>
      </w:r>
    </w:p>
    <w:p w:rsidR="007B4F01" w:rsidRPr="00E657A5" w:rsidRDefault="007B4F01" w:rsidP="003F16C6">
      <w:pPr>
        <w:pStyle w:val="Geenafstand"/>
        <w:rPr>
          <w:sz w:val="20"/>
        </w:rPr>
      </w:pPr>
      <w:r w:rsidRPr="00E657A5">
        <w:rPr>
          <w:sz w:val="20"/>
        </w:rPr>
        <w:t>Na ontvangst van uw melding vindt er intern nog een weging en beoordeling plaats of uw melding in onderzoek genomen wordt, en zo ja, door wie. Dat kan zijn door Veilig Thuis</w:t>
      </w:r>
      <w:r>
        <w:rPr>
          <w:sz w:val="20"/>
        </w:rPr>
        <w:t xml:space="preserve"> Utrecht</w:t>
      </w:r>
      <w:r w:rsidRPr="00E657A5">
        <w:rPr>
          <w:sz w:val="20"/>
        </w:rPr>
        <w:t xml:space="preserve">, door een SAVE-team of door een lokaal (buurt- of wijk-)team. Over de uitkomst van deze beoordeling wordt u als melder geïnformeerd. Als Veilig Thuis </w:t>
      </w:r>
      <w:r>
        <w:rPr>
          <w:sz w:val="20"/>
        </w:rPr>
        <w:t xml:space="preserve">Utrecht </w:t>
      </w:r>
      <w:r w:rsidRPr="00E657A5">
        <w:rPr>
          <w:sz w:val="20"/>
        </w:rPr>
        <w:t xml:space="preserve">of het SAVE- team onderzoek doet, wordt bij de start van het onderzoek </w:t>
      </w:r>
      <w:r>
        <w:rPr>
          <w:sz w:val="20"/>
        </w:rPr>
        <w:t>contact met u opgenomen.</w:t>
      </w:r>
    </w:p>
    <w:p w:rsidR="007B4F01" w:rsidRPr="00A96312" w:rsidRDefault="007B4F01" w:rsidP="003F16C6">
      <w:pPr>
        <w:pStyle w:val="Geenafstand"/>
        <w:rPr>
          <w:sz w:val="16"/>
          <w:szCs w:val="16"/>
        </w:rPr>
      </w:pPr>
    </w:p>
    <w:p w:rsidR="007B4F01" w:rsidRPr="003F16C6" w:rsidRDefault="007B4F01" w:rsidP="003F16C6">
      <w:pPr>
        <w:pStyle w:val="Geenafstand"/>
        <w:rPr>
          <w:b/>
          <w:sz w:val="20"/>
        </w:rPr>
      </w:pPr>
      <w:r w:rsidRPr="003F16C6">
        <w:rPr>
          <w:b/>
          <w:sz w:val="20"/>
        </w:rPr>
        <w:t xml:space="preserve">Let op </w:t>
      </w:r>
    </w:p>
    <w:p w:rsidR="007B4F01" w:rsidRDefault="007B4F01" w:rsidP="003F16C6">
      <w:pPr>
        <w:pStyle w:val="Geenafstand"/>
        <w:rPr>
          <w:sz w:val="20"/>
        </w:rPr>
      </w:pPr>
      <w:r w:rsidRPr="00E657A5">
        <w:rPr>
          <w:sz w:val="20"/>
        </w:rPr>
        <w:t>Alle informatie op het meldingsformulier - ook uw contactgegevens - is ter inzage voor de betrokkene(n)/ de ouders en jeugdige(n) (van 12 jaar en ouder). De beschrijving van de melding wordt opgenomen in het dossier en het (</w:t>
      </w:r>
      <w:proofErr w:type="spellStart"/>
      <w:r w:rsidRPr="00E657A5">
        <w:rPr>
          <w:sz w:val="20"/>
        </w:rPr>
        <w:t>gezins</w:t>
      </w:r>
      <w:proofErr w:type="spellEnd"/>
      <w:r w:rsidRPr="00E657A5">
        <w:rPr>
          <w:sz w:val="20"/>
        </w:rPr>
        <w:t>)systeem kan daarvan een kopie opvragen.</w:t>
      </w:r>
    </w:p>
    <w:p w:rsidR="007B4F01" w:rsidRDefault="007B4F01" w:rsidP="003F16C6">
      <w:pPr>
        <w:pStyle w:val="Geenafstand"/>
        <w:rPr>
          <w:sz w:val="20"/>
        </w:rPr>
      </w:pPr>
      <w:r w:rsidRPr="00E657A5">
        <w:rPr>
          <w:sz w:val="20"/>
        </w:rPr>
        <w:t xml:space="preserve">Het kan zijn dat u relevante informatie heeft, maar u twijfelt of deze kan worden ingezien door degenen die de melding betreft. Bijvoorbeeld omdat dat u bang bent dat uw veiligheid of die van één of meer gezinsleden in het geding komt. In dat geval kunt u het beste telefonisch met ons overleggen hoe hiermee om te gaan, bijvoorbeeld door deze informatie separaat bij te voegen. </w:t>
      </w:r>
    </w:p>
    <w:p w:rsidR="007B4F01" w:rsidRPr="00145F17" w:rsidRDefault="007B4F01" w:rsidP="003F16C6">
      <w:pPr>
        <w:pStyle w:val="Geenafstand"/>
        <w:rPr>
          <w:sz w:val="20"/>
        </w:rPr>
      </w:pPr>
      <w:r w:rsidRPr="00145F17">
        <w:rPr>
          <w:sz w:val="20"/>
        </w:rPr>
        <w:t xml:space="preserve">Met dit meldformulier doet u een melding bij Veilig Thuis Utrecht. Dit meldformulier is dan ook alleen te gebruiken als uw zorg een inwoner (of inwoners) van de provincie Utrecht betreft. </w:t>
      </w:r>
      <w:r w:rsidRPr="00145F17">
        <w:rPr>
          <w:sz w:val="20"/>
        </w:rPr>
        <w:br/>
        <w:t xml:space="preserve">Gaat het om een inwoner (of inwoners) van een andere regio? Neemt u dan telefonisch contact met ons op </w:t>
      </w:r>
      <w:proofErr w:type="spellStart"/>
      <w:r w:rsidRPr="00145F17">
        <w:rPr>
          <w:sz w:val="20"/>
        </w:rPr>
        <w:t>op</w:t>
      </w:r>
      <w:proofErr w:type="spellEnd"/>
      <w:r w:rsidRPr="00145F17">
        <w:rPr>
          <w:sz w:val="20"/>
        </w:rPr>
        <w:t xml:space="preserve"> tel. 0800-2000.</w:t>
      </w:r>
    </w:p>
    <w:p w:rsidR="000154DB" w:rsidRDefault="000154DB" w:rsidP="007B4F01">
      <w:pPr>
        <w:pStyle w:val="Geenafstand"/>
        <w:rPr>
          <w:sz w:val="28"/>
          <w:lang w:eastAsia="nl-NL"/>
        </w:rPr>
      </w:pPr>
    </w:p>
    <w:p w:rsidR="003F16C6" w:rsidRDefault="003F16C6" w:rsidP="007B4F01">
      <w:pPr>
        <w:pStyle w:val="Geenafstand"/>
        <w:rPr>
          <w:sz w:val="28"/>
          <w:lang w:eastAsia="nl-NL"/>
        </w:rPr>
      </w:pPr>
    </w:p>
    <w:p w:rsidR="003F16C6" w:rsidRDefault="003F16C6" w:rsidP="007B4F01">
      <w:pPr>
        <w:pStyle w:val="Geenafstand"/>
        <w:rPr>
          <w:sz w:val="28"/>
          <w:lang w:eastAsia="nl-NL"/>
        </w:rPr>
      </w:pPr>
    </w:p>
    <w:p w:rsidR="003F16C6" w:rsidRDefault="003F16C6" w:rsidP="007B4F01">
      <w:pPr>
        <w:pStyle w:val="Geenafstand"/>
        <w:rPr>
          <w:sz w:val="28"/>
          <w:lang w:eastAsia="nl-NL"/>
        </w:rPr>
      </w:pPr>
    </w:p>
    <w:p w:rsidR="003F16C6" w:rsidRDefault="003F16C6" w:rsidP="007B4F01">
      <w:pPr>
        <w:pStyle w:val="Geenafstand"/>
        <w:rPr>
          <w:sz w:val="28"/>
          <w:lang w:eastAsia="nl-NL"/>
        </w:rPr>
      </w:pPr>
    </w:p>
    <w:p w:rsidR="003F16C6" w:rsidRDefault="003F16C6" w:rsidP="007B4F01">
      <w:pPr>
        <w:pStyle w:val="Geenafstand"/>
        <w:rPr>
          <w:sz w:val="28"/>
          <w:lang w:eastAsia="nl-NL"/>
        </w:rPr>
      </w:pPr>
    </w:p>
    <w:p w:rsidR="003F16C6" w:rsidRDefault="003F16C6" w:rsidP="007B4F01">
      <w:pPr>
        <w:pStyle w:val="Geenafstand"/>
        <w:rPr>
          <w:sz w:val="28"/>
          <w:lang w:eastAsia="nl-NL"/>
        </w:rPr>
      </w:pPr>
    </w:p>
    <w:p w:rsidR="003F16C6" w:rsidRDefault="003F16C6" w:rsidP="007B4F01">
      <w:pPr>
        <w:pStyle w:val="Geenafstand"/>
        <w:rPr>
          <w:sz w:val="28"/>
          <w:lang w:eastAsia="nl-NL"/>
        </w:rPr>
      </w:pPr>
    </w:p>
    <w:p w:rsidR="003F16C6" w:rsidRDefault="003F16C6" w:rsidP="007B4F01">
      <w:pPr>
        <w:pStyle w:val="Geenafstand"/>
        <w:rPr>
          <w:sz w:val="28"/>
          <w:lang w:eastAsia="nl-NL"/>
        </w:rPr>
      </w:pPr>
    </w:p>
    <w:p w:rsidR="003F16C6" w:rsidRDefault="003F16C6" w:rsidP="007B4F01">
      <w:pPr>
        <w:pStyle w:val="Geenafstand"/>
        <w:rPr>
          <w:sz w:val="28"/>
          <w:lang w:eastAsia="nl-NL"/>
        </w:rPr>
      </w:pPr>
    </w:p>
    <w:p w:rsidR="003F16C6" w:rsidRDefault="003F16C6" w:rsidP="007B4F01">
      <w:pPr>
        <w:pStyle w:val="Geenafstand"/>
        <w:rPr>
          <w:sz w:val="28"/>
          <w:lang w:eastAsia="nl-NL"/>
        </w:rPr>
      </w:pPr>
    </w:p>
    <w:p w:rsidR="003F16C6" w:rsidRDefault="003F16C6" w:rsidP="007B4F01">
      <w:pPr>
        <w:pStyle w:val="Geenafstand"/>
        <w:rPr>
          <w:sz w:val="28"/>
          <w:lang w:eastAsia="nl-NL"/>
        </w:rPr>
      </w:pPr>
    </w:p>
    <w:p w:rsidR="003F16C6" w:rsidRDefault="003F16C6" w:rsidP="007B4F01">
      <w:pPr>
        <w:pStyle w:val="Geenafstand"/>
        <w:rPr>
          <w:sz w:val="28"/>
          <w:lang w:eastAsia="nl-NL"/>
        </w:rPr>
      </w:pPr>
    </w:p>
    <w:p w:rsidR="003F16C6" w:rsidRPr="00B54BD7" w:rsidRDefault="003F16C6" w:rsidP="007B4F01">
      <w:pPr>
        <w:pStyle w:val="Geenafstand"/>
        <w:rPr>
          <w:sz w:val="28"/>
          <w:lang w:eastAsia="nl-NL"/>
        </w:rPr>
      </w:pPr>
    </w:p>
    <w:p w:rsidR="00A759B8" w:rsidRPr="00A759B8" w:rsidRDefault="0067115D" w:rsidP="0067115D">
      <w:pPr>
        <w:pStyle w:val="Geenafstand"/>
        <w:numPr>
          <w:ilvl w:val="0"/>
          <w:numId w:val="3"/>
        </w:numPr>
        <w:rPr>
          <w:sz w:val="24"/>
          <w:lang w:eastAsia="nl-NL"/>
        </w:rPr>
      </w:pPr>
      <w:r w:rsidRPr="0067115D">
        <w:rPr>
          <w:sz w:val="28"/>
          <w:lang w:eastAsia="nl-NL"/>
        </w:rPr>
        <w:lastRenderedPageBreak/>
        <w:t>Achtergrondinformatie</w:t>
      </w:r>
    </w:p>
    <w:p w:rsidR="00A759B8" w:rsidRDefault="00A759B8" w:rsidP="00A759B8">
      <w:pPr>
        <w:pStyle w:val="Geenafstand"/>
        <w:ind w:left="360"/>
        <w:rPr>
          <w:sz w:val="24"/>
          <w:lang w:eastAsia="nl-NL"/>
        </w:rPr>
      </w:pPr>
    </w:p>
    <w:p w:rsidR="00F67C0C" w:rsidRPr="001C3DCC" w:rsidRDefault="00F67C0C" w:rsidP="00593016">
      <w:pPr>
        <w:pStyle w:val="Geenafstand"/>
        <w:numPr>
          <w:ilvl w:val="0"/>
          <w:numId w:val="5"/>
        </w:numPr>
        <w:rPr>
          <w:lang w:eastAsia="nl-NL"/>
        </w:rPr>
      </w:pPr>
      <w:r w:rsidRPr="001C3DCC">
        <w:rPr>
          <w:lang w:eastAsia="nl-NL"/>
        </w:rPr>
        <w:t>Definitie Kindermishandeling</w:t>
      </w:r>
    </w:p>
    <w:p w:rsidR="00F67C0C" w:rsidRPr="001C3DCC" w:rsidRDefault="007E4752" w:rsidP="00593016">
      <w:pPr>
        <w:pStyle w:val="Geenafstand"/>
        <w:numPr>
          <w:ilvl w:val="0"/>
          <w:numId w:val="5"/>
        </w:numPr>
        <w:rPr>
          <w:lang w:eastAsia="nl-NL"/>
        </w:rPr>
      </w:pPr>
      <w:r w:rsidRPr="001C3DCC">
        <w:rPr>
          <w:lang w:eastAsia="nl-NL"/>
        </w:rPr>
        <w:t>Definitie van Huiselijk g</w:t>
      </w:r>
      <w:r w:rsidR="00F67C0C" w:rsidRPr="001C3DCC">
        <w:rPr>
          <w:lang w:eastAsia="nl-NL"/>
        </w:rPr>
        <w:t>eweld</w:t>
      </w:r>
    </w:p>
    <w:p w:rsidR="007E4752" w:rsidRPr="001C3DCC" w:rsidRDefault="007E4752" w:rsidP="00593016">
      <w:pPr>
        <w:pStyle w:val="Geenafstand"/>
        <w:numPr>
          <w:ilvl w:val="0"/>
          <w:numId w:val="5"/>
        </w:numPr>
        <w:rPr>
          <w:lang w:eastAsia="nl-NL"/>
        </w:rPr>
      </w:pPr>
      <w:r w:rsidRPr="001C3DCC">
        <w:rPr>
          <w:lang w:eastAsia="nl-NL"/>
        </w:rPr>
        <w:t>Signalen van Kindermishandeling</w:t>
      </w:r>
    </w:p>
    <w:p w:rsidR="007E4752" w:rsidRPr="001C3DCC" w:rsidRDefault="007E4752" w:rsidP="00593016">
      <w:pPr>
        <w:pStyle w:val="Geenafstand"/>
        <w:numPr>
          <w:ilvl w:val="0"/>
          <w:numId w:val="5"/>
        </w:numPr>
        <w:rPr>
          <w:lang w:eastAsia="nl-NL"/>
        </w:rPr>
      </w:pPr>
      <w:r w:rsidRPr="001C3DCC">
        <w:rPr>
          <w:lang w:eastAsia="nl-NL"/>
        </w:rPr>
        <w:t>Signalen Huiselijk geweld</w:t>
      </w:r>
    </w:p>
    <w:p w:rsidR="00F67C0C" w:rsidRPr="001C3DCC" w:rsidRDefault="00F67C0C" w:rsidP="00593016">
      <w:pPr>
        <w:pStyle w:val="Geenafstand"/>
        <w:numPr>
          <w:ilvl w:val="0"/>
          <w:numId w:val="5"/>
        </w:numPr>
        <w:rPr>
          <w:lang w:eastAsia="nl-NL"/>
        </w:rPr>
      </w:pPr>
      <w:r w:rsidRPr="001C3DCC">
        <w:rPr>
          <w:lang w:eastAsia="nl-NL"/>
        </w:rPr>
        <w:t>Functiebeschrijving aandacht functionaris</w:t>
      </w:r>
    </w:p>
    <w:p w:rsidR="00A759B8" w:rsidRPr="001C3DCC" w:rsidRDefault="00A759B8" w:rsidP="00593016">
      <w:pPr>
        <w:pStyle w:val="Geenafstand"/>
        <w:numPr>
          <w:ilvl w:val="0"/>
          <w:numId w:val="5"/>
        </w:numPr>
        <w:rPr>
          <w:lang w:eastAsia="nl-NL"/>
        </w:rPr>
      </w:pPr>
      <w:r w:rsidRPr="001C3DCC">
        <w:rPr>
          <w:lang w:eastAsia="nl-NL"/>
        </w:rPr>
        <w:t>Dossiervorming</w:t>
      </w:r>
    </w:p>
    <w:p w:rsidR="00A759B8" w:rsidRPr="001C3DCC" w:rsidRDefault="00A759B8" w:rsidP="00593016">
      <w:pPr>
        <w:pStyle w:val="Geenafstand"/>
        <w:numPr>
          <w:ilvl w:val="0"/>
          <w:numId w:val="5"/>
        </w:numPr>
        <w:rPr>
          <w:lang w:eastAsia="nl-NL"/>
        </w:rPr>
      </w:pPr>
      <w:r w:rsidRPr="001C3DCC">
        <w:rPr>
          <w:lang w:eastAsia="nl-NL"/>
        </w:rPr>
        <w:t>Gespreksvoering</w:t>
      </w:r>
    </w:p>
    <w:p w:rsidR="00A759B8" w:rsidRPr="001C3DCC" w:rsidRDefault="00A759B8" w:rsidP="00593016">
      <w:pPr>
        <w:pStyle w:val="Geenafstand"/>
        <w:numPr>
          <w:ilvl w:val="0"/>
          <w:numId w:val="5"/>
        </w:numPr>
        <w:rPr>
          <w:lang w:eastAsia="nl-NL"/>
        </w:rPr>
      </w:pPr>
      <w:r w:rsidRPr="001C3DCC">
        <w:rPr>
          <w:lang w:eastAsia="nl-NL"/>
        </w:rPr>
        <w:t>Eer gerelateerd geweld</w:t>
      </w:r>
    </w:p>
    <w:p w:rsidR="00A759B8" w:rsidRPr="001C3DCC" w:rsidRDefault="00F67C0C" w:rsidP="00593016">
      <w:pPr>
        <w:pStyle w:val="Geenafstand"/>
        <w:numPr>
          <w:ilvl w:val="0"/>
          <w:numId w:val="5"/>
        </w:numPr>
        <w:rPr>
          <w:lang w:eastAsia="nl-NL"/>
        </w:rPr>
      </w:pPr>
      <w:r w:rsidRPr="001C3DCC">
        <w:rPr>
          <w:lang w:eastAsia="nl-NL"/>
        </w:rPr>
        <w:t>Beroepsgeheim, meldcodes en meldrecht</w:t>
      </w:r>
    </w:p>
    <w:p w:rsidR="0067115D" w:rsidRPr="0067115D" w:rsidRDefault="0067115D" w:rsidP="00593016">
      <w:pPr>
        <w:pStyle w:val="Geenafstand"/>
        <w:numPr>
          <w:ilvl w:val="0"/>
          <w:numId w:val="5"/>
        </w:numPr>
        <w:rPr>
          <w:sz w:val="24"/>
          <w:lang w:eastAsia="nl-NL"/>
        </w:rPr>
      </w:pPr>
      <w:r w:rsidRPr="0067115D">
        <w:rPr>
          <w:sz w:val="24"/>
          <w:lang w:eastAsia="nl-NL"/>
        </w:rPr>
        <w:br w:type="page"/>
      </w:r>
    </w:p>
    <w:p w:rsidR="00F67C0C" w:rsidRPr="001C3DCC" w:rsidRDefault="00F67C0C" w:rsidP="00F67C0C">
      <w:pPr>
        <w:pStyle w:val="Geenafstand"/>
        <w:rPr>
          <w:rFonts w:cstheme="minorHAnsi"/>
          <w:b/>
          <w:lang w:eastAsia="nl-NL"/>
        </w:rPr>
      </w:pPr>
      <w:r w:rsidRPr="001C3DCC">
        <w:rPr>
          <w:rFonts w:cstheme="minorHAnsi"/>
          <w:b/>
          <w:lang w:eastAsia="nl-NL"/>
        </w:rPr>
        <w:lastRenderedPageBreak/>
        <w:t>Definitie van Kindermishandeling:</w:t>
      </w:r>
    </w:p>
    <w:p w:rsidR="001C3DCC" w:rsidRDefault="001C3DCC" w:rsidP="00F67C0C">
      <w:pPr>
        <w:pStyle w:val="Geenafstand"/>
        <w:rPr>
          <w:rFonts w:cstheme="minorHAnsi"/>
          <w:lang w:eastAsia="nl-NL"/>
        </w:rPr>
      </w:pPr>
    </w:p>
    <w:p w:rsidR="00F67C0C" w:rsidRPr="001C3DCC" w:rsidRDefault="00F67C0C" w:rsidP="00F67C0C">
      <w:pPr>
        <w:pStyle w:val="Geenafstand"/>
        <w:rPr>
          <w:rFonts w:cstheme="minorHAnsi"/>
          <w:lang w:eastAsia="nl-NL"/>
        </w:rPr>
      </w:pPr>
      <w:r w:rsidRPr="001C3DCC">
        <w:rPr>
          <w:rFonts w:cstheme="minorHAnsi"/>
          <w:lang w:eastAsia="nl-NL"/>
        </w:rPr>
        <w:t>In het kort:</w:t>
      </w:r>
    </w:p>
    <w:p w:rsidR="00F67C0C" w:rsidRPr="001C3DCC" w:rsidRDefault="00F67C0C" w:rsidP="00F67C0C">
      <w:pPr>
        <w:pStyle w:val="Geenafstand"/>
        <w:rPr>
          <w:rFonts w:cstheme="minorHAnsi"/>
          <w:i/>
          <w:lang w:eastAsia="nl-NL"/>
        </w:rPr>
      </w:pPr>
      <w:r w:rsidRPr="001C3DCC">
        <w:rPr>
          <w:rFonts w:cstheme="minorHAnsi"/>
          <w:i/>
          <w:lang w:eastAsia="nl-NL"/>
        </w:rPr>
        <w:t>Kindermishandeling is het doen en laten van ouders, of anderen in soortgelijke positie ten opzichte van een kind, dat een ernstige aantasting of bedreiging vormt voor de veiligheid en het welzijn van het kind (Baartman, 2010).</w:t>
      </w:r>
    </w:p>
    <w:p w:rsidR="00F67C0C" w:rsidRPr="001C3DCC" w:rsidRDefault="00F67C0C" w:rsidP="00F67C0C">
      <w:pPr>
        <w:pStyle w:val="Geenafstand"/>
        <w:rPr>
          <w:rFonts w:cstheme="minorHAnsi"/>
          <w:lang w:eastAsia="nl-NL"/>
        </w:rPr>
      </w:pPr>
    </w:p>
    <w:p w:rsidR="00F67C0C" w:rsidRPr="001C3DCC" w:rsidRDefault="00F67C0C" w:rsidP="00F67C0C">
      <w:pPr>
        <w:pStyle w:val="Geenafstand"/>
        <w:rPr>
          <w:rFonts w:cstheme="minorHAnsi"/>
          <w:lang w:eastAsia="nl-NL"/>
        </w:rPr>
      </w:pPr>
      <w:r w:rsidRPr="001C3DCC">
        <w:rPr>
          <w:rFonts w:cstheme="minorHAnsi"/>
          <w:lang w:eastAsia="nl-NL"/>
        </w:rPr>
        <w:t xml:space="preserve">Kindermishandeling betreft kinderen van 0-19 jaar. Ook ongeboren baby’s vallen onder deze definitie. </w:t>
      </w:r>
    </w:p>
    <w:p w:rsidR="00F67C0C" w:rsidRPr="001C3DCC" w:rsidRDefault="00F67C0C" w:rsidP="00F67C0C">
      <w:pPr>
        <w:pStyle w:val="Geenafstand"/>
        <w:rPr>
          <w:rFonts w:cstheme="minorHAnsi"/>
          <w:lang w:eastAsia="nl-NL"/>
        </w:rPr>
      </w:pPr>
    </w:p>
    <w:p w:rsidR="00F67C0C" w:rsidRPr="001C3DCC" w:rsidRDefault="00F67C0C" w:rsidP="00F67C0C">
      <w:pPr>
        <w:pStyle w:val="Geenafstand"/>
        <w:rPr>
          <w:rFonts w:cstheme="minorHAnsi"/>
          <w:lang w:eastAsia="nl-NL"/>
        </w:rPr>
      </w:pPr>
      <w:r w:rsidRPr="001C3DCC">
        <w:rPr>
          <w:rFonts w:cstheme="minorHAnsi"/>
          <w:lang w:eastAsia="nl-NL"/>
        </w:rPr>
        <w:t xml:space="preserve">Belangrijk: de combinatie kinderen en huiselijk geweld betekent altijd kindermishandeling! De handelingswijze bij huiselijk geweld is hetzelfde als bij kindermishandeling of een vermoeden daarvan. </w:t>
      </w:r>
    </w:p>
    <w:p w:rsidR="00F67C0C" w:rsidRPr="001C3DCC" w:rsidRDefault="00F67C0C" w:rsidP="00F67C0C">
      <w:pPr>
        <w:pStyle w:val="Geenafstand"/>
        <w:rPr>
          <w:rFonts w:cstheme="minorHAnsi"/>
          <w:lang w:eastAsia="nl-NL"/>
        </w:rPr>
      </w:pPr>
    </w:p>
    <w:p w:rsidR="00F67C0C" w:rsidRPr="001C3DCC" w:rsidRDefault="00F67C0C" w:rsidP="00F67C0C">
      <w:pPr>
        <w:pStyle w:val="Geenafstand"/>
        <w:rPr>
          <w:rFonts w:cstheme="minorHAnsi"/>
          <w:lang w:eastAsia="nl-NL"/>
        </w:rPr>
      </w:pPr>
      <w:r w:rsidRPr="001C3DCC">
        <w:rPr>
          <w:rFonts w:cstheme="minorHAnsi"/>
          <w:lang w:eastAsia="nl-NL"/>
        </w:rPr>
        <w:t>De definitie vanuit de wet op de jeugdzorg (www.jeugdzorg.nl)</w:t>
      </w:r>
    </w:p>
    <w:p w:rsidR="00F67C0C" w:rsidRPr="001C3DCC" w:rsidRDefault="00F67C0C" w:rsidP="00F67C0C">
      <w:pPr>
        <w:pStyle w:val="Geenafstand"/>
        <w:rPr>
          <w:rFonts w:cstheme="minorHAnsi"/>
          <w:i/>
          <w:lang w:eastAsia="nl-NL"/>
        </w:rPr>
      </w:pPr>
      <w:r w:rsidRPr="001C3DCC">
        <w:rPr>
          <w:rFonts w:cstheme="minorHAnsi"/>
          <w:i/>
          <w:lang w:eastAsia="nl-NL"/>
        </w:rPr>
        <w:t xml:space="preserve">Kindermishandeling is elke vorm van voor een minderjarige bedreigende of gewelddadige interactie en fysieke, psychische of seksuele aard die de ouders of andere personen ten opzichte van wie de minderjarige in een relatie van afhankelijkheid of van onvrijheid staat, actief of passief opdringen, waardoor ernstige schade wordt berokkend of dreigt te worden berokkend aan de minderjarige in de vorm van fysiek of psychisch letsel. </w:t>
      </w:r>
    </w:p>
    <w:p w:rsidR="00F67C0C" w:rsidRPr="001C3DCC" w:rsidRDefault="00F67C0C" w:rsidP="00F67C0C">
      <w:pPr>
        <w:pStyle w:val="Geenafstand"/>
        <w:rPr>
          <w:rFonts w:cstheme="minorHAnsi"/>
          <w:lang w:eastAsia="nl-NL"/>
        </w:rPr>
      </w:pPr>
    </w:p>
    <w:p w:rsidR="00F67C0C" w:rsidRPr="001C3DCC" w:rsidRDefault="00F67C0C" w:rsidP="00F67C0C">
      <w:pPr>
        <w:pStyle w:val="Geenafstand"/>
        <w:rPr>
          <w:rFonts w:cstheme="minorHAnsi"/>
          <w:i/>
          <w:lang w:eastAsia="nl-NL"/>
        </w:rPr>
      </w:pPr>
      <w:r w:rsidRPr="001C3DCC">
        <w:rPr>
          <w:rFonts w:cstheme="minorHAnsi"/>
          <w:i/>
          <w:lang w:eastAsia="nl-NL"/>
        </w:rPr>
        <w:t>Waar ouders staat worden ook stief-, adoptie- en pleegouders bedoeld. Kinderen kunnen ook in een relatie van afhankelijk ten opzichte van beroepskrachten verkeren.</w:t>
      </w:r>
    </w:p>
    <w:p w:rsidR="00F67C0C" w:rsidRPr="001C3DCC" w:rsidRDefault="00F67C0C" w:rsidP="00F67C0C">
      <w:pPr>
        <w:pStyle w:val="Geenafstand"/>
        <w:rPr>
          <w:rFonts w:cstheme="minorHAnsi"/>
          <w:lang w:eastAsia="nl-NL"/>
        </w:rPr>
      </w:pPr>
    </w:p>
    <w:p w:rsidR="00F67C0C" w:rsidRPr="001C3DCC" w:rsidRDefault="00F67C0C" w:rsidP="00F67C0C">
      <w:pPr>
        <w:pStyle w:val="Geenafstand"/>
        <w:rPr>
          <w:rFonts w:cstheme="minorHAnsi"/>
          <w:lang w:eastAsia="nl-NL"/>
        </w:rPr>
      </w:pPr>
      <w:r w:rsidRPr="001C3DCC">
        <w:rPr>
          <w:rFonts w:cstheme="minorHAnsi"/>
          <w:lang w:eastAsia="nl-NL"/>
        </w:rPr>
        <w:t xml:space="preserve">Het is een brede definitie. Wanneer je als professional een vermoeden van kindermishandeling hebt kan dat ook gedefinieerd worden als ernstige opvoedingsproblemen of pedagogisch onmacht van ouders. Het woord op zicht is niet belangrijk, de consequenties wel. De zorgen om het kind zijn reden voor actie. Ook als er geen sprake is van kindermishandeling maar bijvoorbeeld wel van ernstige opvoedingsproblemen verdienen kind en ouders steun en hulp. </w:t>
      </w:r>
    </w:p>
    <w:p w:rsidR="00F67C0C" w:rsidRPr="001C3DCC" w:rsidRDefault="00F67C0C">
      <w:pPr>
        <w:rPr>
          <w:rFonts w:cstheme="minorHAnsi"/>
          <w:lang w:eastAsia="nl-NL"/>
        </w:rPr>
      </w:pPr>
      <w:r w:rsidRPr="001C3DCC">
        <w:rPr>
          <w:rFonts w:cstheme="minorHAnsi"/>
          <w:lang w:eastAsia="nl-NL"/>
        </w:rPr>
        <w:br w:type="page"/>
      </w:r>
    </w:p>
    <w:p w:rsidR="00F67C0C" w:rsidRPr="001C3DCC" w:rsidRDefault="00F67C0C" w:rsidP="00F67C0C">
      <w:pPr>
        <w:pStyle w:val="Geenafstand"/>
        <w:rPr>
          <w:rFonts w:cstheme="minorHAnsi"/>
          <w:b/>
        </w:rPr>
      </w:pPr>
      <w:r w:rsidRPr="001C3DCC">
        <w:rPr>
          <w:rFonts w:cstheme="minorHAnsi"/>
          <w:b/>
        </w:rPr>
        <w:lastRenderedPageBreak/>
        <w:t>Definitie van Huiselijk Geweld:</w:t>
      </w:r>
    </w:p>
    <w:p w:rsidR="001C3DCC" w:rsidRDefault="001C3DCC" w:rsidP="00F67C0C">
      <w:pPr>
        <w:pStyle w:val="Geenafstand"/>
        <w:rPr>
          <w:rFonts w:cstheme="minorHAnsi"/>
        </w:rPr>
      </w:pPr>
    </w:p>
    <w:p w:rsidR="00F67C0C" w:rsidRPr="001C3DCC" w:rsidRDefault="00F67C0C" w:rsidP="00F67C0C">
      <w:pPr>
        <w:pStyle w:val="Geenafstand"/>
        <w:rPr>
          <w:rFonts w:cstheme="minorHAnsi"/>
        </w:rPr>
      </w:pPr>
      <w:r w:rsidRPr="001C3DCC">
        <w:rPr>
          <w:rFonts w:cstheme="minorHAnsi"/>
        </w:rPr>
        <w:t xml:space="preserve">Huiselijk geweld is geweld dat door iemand uit de huiselijke- of familiekring van het slachtoffer wordt gepleegd. Hieronder vallen lichamelijke en seksuele geweldpleging, belaging en bedreiging (al dan niet door middel van, of gepaard gaan met, beschadiging van goederen in en om het huis). </w:t>
      </w:r>
    </w:p>
    <w:p w:rsidR="00F67C0C" w:rsidRPr="001C3DCC" w:rsidRDefault="00F67C0C" w:rsidP="00F67C0C">
      <w:pPr>
        <w:pStyle w:val="Geenafstand"/>
        <w:rPr>
          <w:rFonts w:cstheme="minorHAnsi"/>
        </w:rPr>
      </w:pPr>
      <w:r w:rsidRPr="001C3DCC">
        <w:rPr>
          <w:rFonts w:cstheme="minorHAnsi"/>
          <w:b/>
        </w:rPr>
        <w:t xml:space="preserve">Belangrijk: </w:t>
      </w:r>
      <w:r w:rsidRPr="001C3DCC">
        <w:rPr>
          <w:rFonts w:cstheme="minorHAnsi"/>
        </w:rPr>
        <w:t>De combinatie kinderen en huiselijk geweld betekent altijd kindermishandeling. De handelswijze bij huiselijk geweld is hetzelfde als bij kindermishandeling of een vermoeden daarvan.</w:t>
      </w:r>
    </w:p>
    <w:p w:rsidR="00F67C0C" w:rsidRPr="001C3DCC" w:rsidRDefault="00F67C0C" w:rsidP="00F67C0C">
      <w:pPr>
        <w:pStyle w:val="Geenafstand"/>
        <w:rPr>
          <w:rFonts w:cstheme="minorHAnsi"/>
        </w:rPr>
      </w:pPr>
    </w:p>
    <w:p w:rsidR="00F67C0C" w:rsidRPr="001C3DCC" w:rsidRDefault="00F67C0C" w:rsidP="00F67C0C">
      <w:pPr>
        <w:pStyle w:val="Geenafstand"/>
        <w:rPr>
          <w:rFonts w:cstheme="minorHAnsi"/>
        </w:rPr>
      </w:pPr>
      <w:r w:rsidRPr="001C3DCC">
        <w:rPr>
          <w:rFonts w:cstheme="minorHAnsi"/>
        </w:rPr>
        <w:t xml:space="preserve">Er is altijd sprake van een machtsverschil tussen dader en slachtoffer. Uit onderzoek blijkt dat plegers de meest kwetsbare persoon kiezen, als slachtoffer. Een ander kenmerk van huiselijk geweld is de omstandigheid dat dader en slachtoffer (waaronder ook minderjarige slachtoffers) desondanks, en soms noodgedwongen, blijvend deel uitmaken van elkaars leef- en woonomgeving. Hiermee hangt samen dat huiselijk geweld vaak een stelselmatig karakter heeft en er een hoog recidiverisico is. Geweld in het gezin gaat vaak met andere problematiek gepaard, zoals spanning tussen echtgenoten, werkloosheid of verslaving. </w:t>
      </w:r>
    </w:p>
    <w:p w:rsidR="00F67C0C" w:rsidRPr="001C3DCC" w:rsidRDefault="00F67C0C" w:rsidP="00F67C0C">
      <w:pPr>
        <w:pStyle w:val="Geenafstand"/>
        <w:rPr>
          <w:rFonts w:cstheme="minorHAnsi"/>
        </w:rPr>
      </w:pPr>
    </w:p>
    <w:p w:rsidR="00F67C0C" w:rsidRPr="001C3DCC" w:rsidRDefault="00F67C0C" w:rsidP="00F67C0C">
      <w:pPr>
        <w:pStyle w:val="Geenafstand"/>
        <w:rPr>
          <w:rFonts w:cstheme="minorHAnsi"/>
          <w:i/>
        </w:rPr>
      </w:pPr>
      <w:r w:rsidRPr="001C3DCC">
        <w:rPr>
          <w:rFonts w:cstheme="minorHAnsi"/>
          <w:b/>
        </w:rPr>
        <w:t xml:space="preserve">Geweld: </w:t>
      </w:r>
      <w:r w:rsidRPr="001C3DCC">
        <w:rPr>
          <w:rFonts w:cstheme="minorHAnsi"/>
        </w:rPr>
        <w:t xml:space="preserve">aantasting van de persoonlijke integriteit in de vorm van lichamelijk of seksueel, en/of geestelijk geweld. Het geweld kan variëren van een enkele klap, trap of schop met letsel als gevolg tot systematisch frequent en langdurig geweld met blijvend lichamelijk letsel als gevolg. </w:t>
      </w:r>
    </w:p>
    <w:p w:rsidR="00F67C0C" w:rsidRPr="001C3DCC" w:rsidRDefault="00F67C0C" w:rsidP="00F67C0C">
      <w:pPr>
        <w:pStyle w:val="Geenafstand"/>
        <w:rPr>
          <w:rFonts w:cstheme="minorHAnsi"/>
        </w:rPr>
      </w:pPr>
      <w:r w:rsidRPr="001C3DCC">
        <w:rPr>
          <w:rFonts w:cstheme="minorHAnsi"/>
          <w:b/>
        </w:rPr>
        <w:t xml:space="preserve">Huiselijke kring: </w:t>
      </w:r>
      <w:r w:rsidRPr="001C3DCC">
        <w:rPr>
          <w:rFonts w:cstheme="minorHAnsi"/>
        </w:rPr>
        <w:t>de dader is een (ex-) partner, gezinslid, familielid of huisvriend. Huisvrienden zijn personen die een vriendschappelijke band onderhouden met het slachtoffer of iemand uit de onmiddellijke omgeving van het slachtoffer en het slachtoffer in de huiselijke sfeer ontmoeten.</w:t>
      </w:r>
    </w:p>
    <w:p w:rsidR="00F67C0C" w:rsidRPr="001C3DCC" w:rsidRDefault="00F67C0C" w:rsidP="00F67C0C">
      <w:pPr>
        <w:pStyle w:val="Geenafstand"/>
        <w:rPr>
          <w:rFonts w:cstheme="minorHAnsi"/>
        </w:rPr>
      </w:pPr>
      <w:r w:rsidRPr="001C3DCC">
        <w:rPr>
          <w:rFonts w:cstheme="minorHAnsi"/>
          <w:b/>
        </w:rPr>
        <w:t xml:space="preserve">Slachtoffer(s): </w:t>
      </w:r>
      <w:r w:rsidRPr="001C3DCC">
        <w:rPr>
          <w:rFonts w:cstheme="minorHAnsi"/>
        </w:rPr>
        <w:t>Iemand die door de gevolgen van bepaalde handelingen of gebeurtenissen wordt getroffen.</w:t>
      </w:r>
    </w:p>
    <w:p w:rsidR="00F67C0C" w:rsidRPr="001C3DCC" w:rsidRDefault="00F67C0C" w:rsidP="00F67C0C">
      <w:pPr>
        <w:pStyle w:val="Geenafstand"/>
        <w:rPr>
          <w:rFonts w:cstheme="minorHAnsi"/>
        </w:rPr>
      </w:pPr>
      <w:r w:rsidRPr="001C3DCC">
        <w:rPr>
          <w:rFonts w:cstheme="minorHAnsi"/>
          <w:b/>
        </w:rPr>
        <w:t xml:space="preserve">Slachtoffer van huiselijke geweld: </w:t>
      </w:r>
      <w:r w:rsidRPr="001C3DCC">
        <w:rPr>
          <w:rFonts w:cstheme="minorHAnsi"/>
        </w:rPr>
        <w:t>Personen die het geweld ondergaan of ervaren, veroorzaakt door hen die tot de huiselijke kring behoren. Zoals vrouwen en mannen die door hun  (ex-) partners worden mishandeld, kinderen die door hun ouders of huisvrienden worden mishandeld of misbruikt. Maar ook ouders of ouderen die door hun kinderen of verzorgende worden mishandeld. Kinderen die getuigen zijn van huiselijk geweld, en niet direct het slachtoffer,  worden toch aangemerkt als slachtoffers, omdat alleen al het als kind getuige zijn van vormen van geweld in huis kan leiden tot traumatische gevolgen.</w:t>
      </w:r>
    </w:p>
    <w:p w:rsidR="007E4752" w:rsidRPr="001C3DCC" w:rsidRDefault="00F67C0C" w:rsidP="00F67C0C">
      <w:pPr>
        <w:pStyle w:val="Geenafstand"/>
        <w:rPr>
          <w:rFonts w:cstheme="minorHAnsi"/>
        </w:rPr>
      </w:pPr>
      <w:r w:rsidRPr="001C3DCC">
        <w:rPr>
          <w:rFonts w:cstheme="minorHAnsi"/>
          <w:b/>
        </w:rPr>
        <w:t xml:space="preserve">Pleger of dader: </w:t>
      </w:r>
      <w:r w:rsidRPr="001C3DCC">
        <w:rPr>
          <w:rFonts w:cstheme="minorHAnsi"/>
        </w:rPr>
        <w:t xml:space="preserve">Iemand die een strafbaar feit pleegt, iemand die een misdrijf pleegt. </w:t>
      </w:r>
    </w:p>
    <w:p w:rsidR="007E4752" w:rsidRPr="001C3DCC" w:rsidRDefault="007E4752">
      <w:pPr>
        <w:rPr>
          <w:rFonts w:cstheme="minorHAnsi"/>
        </w:rPr>
      </w:pPr>
      <w:r w:rsidRPr="001C3DCC">
        <w:rPr>
          <w:rFonts w:cstheme="minorHAnsi"/>
        </w:rPr>
        <w:br w:type="page"/>
      </w:r>
    </w:p>
    <w:p w:rsidR="007E4752" w:rsidRPr="001C3DCC" w:rsidRDefault="007E4752" w:rsidP="007E4752">
      <w:pPr>
        <w:pStyle w:val="Geenafstand"/>
        <w:rPr>
          <w:rFonts w:cstheme="minorHAnsi"/>
          <w:b/>
        </w:rPr>
      </w:pPr>
      <w:r w:rsidRPr="001C3DCC">
        <w:rPr>
          <w:rFonts w:cstheme="minorHAnsi"/>
          <w:b/>
        </w:rPr>
        <w:lastRenderedPageBreak/>
        <w:t>Signalen kindermishandeling onderwijs (4-12 jaar)</w:t>
      </w:r>
    </w:p>
    <w:p w:rsidR="001C3DCC" w:rsidRDefault="001C3DCC" w:rsidP="007E4752">
      <w:pPr>
        <w:pStyle w:val="Geenafstand"/>
        <w:rPr>
          <w:rFonts w:cstheme="minorHAnsi"/>
          <w:lang w:eastAsia="nl-NL"/>
        </w:rPr>
      </w:pPr>
    </w:p>
    <w:p w:rsidR="007E4752" w:rsidRPr="001C3DCC" w:rsidRDefault="007E4752" w:rsidP="007E4752">
      <w:pPr>
        <w:pStyle w:val="Geenafstand"/>
        <w:rPr>
          <w:rFonts w:cstheme="minorHAnsi"/>
          <w:lang w:eastAsia="nl-NL"/>
        </w:rPr>
      </w:pPr>
      <w:r w:rsidRPr="001C3DCC">
        <w:rPr>
          <w:rFonts w:cstheme="minorHAnsi"/>
          <w:lang w:eastAsia="nl-NL"/>
        </w:rPr>
        <w:t>Als kinderen mishandeld, verwaarloosd en/of misbruikt worden, kunnen ze signalen uitzenden. Het gebruik van een signalenlijst kan zinvol zijn, maar biedt ook een zekere mate van schijnzekerheid. De meeste signalen zijn namelijk stressindicatoren, die aangeven dat er iets met het kind aan de hand is. Dit kan ook iets anders zijn dan kindermishandeling (echtscheiding, overlijden van een familielid, enz.)</w:t>
      </w:r>
    </w:p>
    <w:p w:rsidR="007E4752" w:rsidRPr="001C3DCC" w:rsidRDefault="007E4752" w:rsidP="007E4752">
      <w:pPr>
        <w:pStyle w:val="Geenafstand"/>
        <w:rPr>
          <w:rFonts w:cstheme="minorHAnsi"/>
          <w:lang w:eastAsia="nl-NL"/>
        </w:rPr>
      </w:pPr>
      <w:r w:rsidRPr="001C3DCC">
        <w:rPr>
          <w:rFonts w:cstheme="minorHAnsi"/>
          <w:lang w:eastAsia="nl-NL"/>
        </w:rPr>
        <w:t>Kinderen met een geestelijke of lichamelijke beperking zijn extra kwetsbaar voor seksueel misbruik.  </w:t>
      </w:r>
    </w:p>
    <w:p w:rsidR="007E4752" w:rsidRPr="001C3DCC" w:rsidRDefault="007E4752" w:rsidP="007E4752">
      <w:pPr>
        <w:pStyle w:val="Geenafstand"/>
        <w:rPr>
          <w:rFonts w:cstheme="minorHAnsi"/>
          <w:lang w:eastAsia="nl-NL"/>
        </w:rPr>
      </w:pPr>
    </w:p>
    <w:p w:rsidR="007E4752" w:rsidRPr="001C3DCC" w:rsidRDefault="007E4752" w:rsidP="007E4752">
      <w:pPr>
        <w:pStyle w:val="Geenafstand"/>
        <w:rPr>
          <w:rFonts w:cstheme="minorHAnsi"/>
          <w:lang w:eastAsia="nl-NL"/>
        </w:rPr>
      </w:pPr>
      <w:r w:rsidRPr="001C3DCC">
        <w:rPr>
          <w:rFonts w:cstheme="minorHAnsi"/>
          <w:lang w:eastAsia="nl-NL"/>
        </w:rPr>
        <w:t>Hoe meer signalen van deze lijst een kind te zien geeft, hoe groter de kans dat er sprake zou kunnen zijn van kindermishandeling.</w:t>
      </w:r>
    </w:p>
    <w:p w:rsidR="007E4752" w:rsidRPr="001C3DCC" w:rsidRDefault="007E4752" w:rsidP="007E4752">
      <w:pPr>
        <w:pStyle w:val="Geenafstand"/>
        <w:rPr>
          <w:rFonts w:cstheme="minorHAnsi"/>
          <w:lang w:eastAsia="nl-NL"/>
        </w:rPr>
      </w:pPr>
      <w:r w:rsidRPr="001C3DCC">
        <w:rPr>
          <w:rFonts w:cstheme="minorHAnsi"/>
          <w:lang w:eastAsia="nl-NL"/>
        </w:rPr>
        <w:t>Het is niet de bedoeling om aan de hand van een signalenlijst het ‘bewijs’ te leveren van de mishandeling. Het is wel mogelijk om een vermoeden van mishandeling meer te onderbouwen naarmate er meer signalen uit deze lijst geconstateerd worden. Een goed beargumenteerd vermoeden is voldoende om in actie te komen!</w:t>
      </w:r>
    </w:p>
    <w:p w:rsidR="007E4752" w:rsidRPr="001C3DCC" w:rsidRDefault="007E4752" w:rsidP="007E4752">
      <w:pPr>
        <w:pStyle w:val="Geenafstand"/>
        <w:rPr>
          <w:rFonts w:cstheme="minorHAnsi"/>
          <w:lang w:eastAsia="nl-NL"/>
        </w:rPr>
      </w:pPr>
      <w:r w:rsidRPr="001C3DCC">
        <w:rPr>
          <w:rFonts w:cstheme="minorHAnsi"/>
          <w:lang w:eastAsia="nl-NL"/>
        </w:rPr>
        <w:t>Wanneer een kind letsel vertoont, overleg dan direct met de JGZ arts. Indien nodig kan deze het letsel beschrijven. Deze gegevens zijn van belang voor een eventueel onderzoek naar kindermishandeling.</w:t>
      </w:r>
    </w:p>
    <w:p w:rsidR="007E4752" w:rsidRPr="001C3DCC" w:rsidRDefault="007E4752" w:rsidP="007E4752">
      <w:pPr>
        <w:pStyle w:val="Geenafstand"/>
        <w:rPr>
          <w:rFonts w:cstheme="minorHAnsi"/>
          <w:lang w:eastAsia="nl-NL"/>
        </w:rPr>
      </w:pPr>
      <w:r w:rsidRPr="001C3DCC">
        <w:rPr>
          <w:rFonts w:cstheme="minorHAnsi"/>
          <w:lang w:eastAsia="nl-NL"/>
        </w:rPr>
        <w:t>Ook informatie over andere kinderen in het gezin wordt betrokken bij de afwegingen.</w:t>
      </w:r>
      <w:r w:rsidRPr="001C3DCC">
        <w:rPr>
          <w:rFonts w:cstheme="minorHAnsi"/>
          <w:lang w:eastAsia="nl-NL"/>
        </w:rPr>
        <w:br/>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wit gezicht (slaap tekort)</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hoofdpijn, (onder)buikpijn</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blauwe plekken</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slecht verzorgd er uit zien</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geslachtsziekte</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jeuk of infectie bij vagina en anus</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urineweginfecties</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vermageren of dikker worden</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pijn in bovenbenen, samengeknepen bovenbenen</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houterige lichaamsbeweging</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niet zindelijk (urine/ontlasting)</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zwangerschap</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lichamelijk letsel</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achterblijven in taal-, spraak-, motorische, emotionele en/of cognitieve ontwikkeling</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somber, lusteloos, in zichzelf gekeerd</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eetproblemen</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slaapstoornissen</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schrikken bij aangeraakt worden</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hyperactief</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agressief</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plotselinge gedragsverandering (stiller, extra druk, stoer)</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vastklampen of abnormaal afstand houden</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isolement tegenover leeftijdgenoten</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zelfvernietigend gedrag (bv. haren uittrekken, praten over dood willen, suïcidepoging)</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geheugen- en concentratiestoornissen</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achteruitgang van leerprestaties</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overijverig</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zich aanpassen aan ieders verwachtingen, geen eigen initiatief</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extreem zorgzaam en verantwoordelijk gedrag</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verstandelijk reageren, gevoelens niet tonen (ouwelijk gedrag)</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geseksualiseerd (“verleiden”) gedrag, seksueel getint taalgebruik</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opvallend grote kennis over seksualiteit (niet passend bij de leeftijd)</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verhalen of dromen over seksueel misbruik, soms in tekeningen</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geen spontaan bewegingsspel</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moeite met uitkleden voor gymles of niet meedoen met gym</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spijbelen, weglopen van huis</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stelen, brandstichting</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verslaving aan alcohol of drugs</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ouder troost kind niet bij huilen</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lastRenderedPageBreak/>
        <w:t>ouder klaagt overmatig over het kind, toont weinig belangstelling</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ouder heeft irreële verwachtingen ten aanzien van het kind</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ouder is zelf mishandeld of heeft psychiatrische- of verslavingsproblemen</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ouder gaat steeds naar andere artsen/ziekenhuizen (‘shopping’)</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ouder komt afspraken niet na</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kind opeens van school halen</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aangeven het bijna niet meer aan te kunnen</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w:t>
      </w:r>
      <w:proofErr w:type="spellStart"/>
      <w:r w:rsidRPr="001C3DCC">
        <w:rPr>
          <w:rFonts w:cstheme="minorHAnsi"/>
          <w:lang w:eastAsia="nl-NL"/>
        </w:rPr>
        <w:t>multi-problem</w:t>
      </w:r>
      <w:proofErr w:type="spellEnd"/>
      <w:r w:rsidRPr="001C3DCC">
        <w:rPr>
          <w:rFonts w:cstheme="minorHAnsi"/>
          <w:lang w:eastAsia="nl-NL"/>
        </w:rPr>
        <w:t>’ gezin</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ouder die er alleen voorstaat</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regelmatig wisselende samenstelling van gezin</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isolement</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vaak verhuizen</w:t>
      </w:r>
    </w:p>
    <w:p w:rsidR="007E4752" w:rsidRPr="001C3DCC" w:rsidRDefault="007E4752" w:rsidP="007507AF">
      <w:pPr>
        <w:pStyle w:val="Geenafstand"/>
        <w:numPr>
          <w:ilvl w:val="0"/>
          <w:numId w:val="42"/>
        </w:numPr>
        <w:ind w:left="360"/>
        <w:rPr>
          <w:rFonts w:cstheme="minorHAnsi"/>
          <w:lang w:eastAsia="nl-NL"/>
        </w:rPr>
      </w:pPr>
      <w:proofErr w:type="spellStart"/>
      <w:r w:rsidRPr="001C3DCC">
        <w:rPr>
          <w:rFonts w:cstheme="minorHAnsi"/>
          <w:lang w:eastAsia="nl-NL"/>
        </w:rPr>
        <w:t>sociaal-economische</w:t>
      </w:r>
      <w:proofErr w:type="spellEnd"/>
      <w:r w:rsidRPr="001C3DCC">
        <w:rPr>
          <w:rFonts w:cstheme="minorHAnsi"/>
          <w:lang w:eastAsia="nl-NL"/>
        </w:rPr>
        <w:t xml:space="preserve"> problemen: werkloosheid, slechte behuizing, migratie, etc.</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veel ziekte in het gezin</w:t>
      </w:r>
    </w:p>
    <w:p w:rsidR="007E4752" w:rsidRPr="001C3DCC" w:rsidRDefault="007E4752" w:rsidP="007507AF">
      <w:pPr>
        <w:pStyle w:val="Geenafstand"/>
        <w:numPr>
          <w:ilvl w:val="0"/>
          <w:numId w:val="42"/>
        </w:numPr>
        <w:ind w:left="360"/>
        <w:rPr>
          <w:rFonts w:cstheme="minorHAnsi"/>
          <w:lang w:eastAsia="nl-NL"/>
        </w:rPr>
      </w:pPr>
      <w:r w:rsidRPr="001C3DCC">
        <w:rPr>
          <w:rFonts w:cstheme="minorHAnsi"/>
          <w:lang w:eastAsia="nl-NL"/>
        </w:rPr>
        <w:t>geweld wordt gezien als middel om problemen op te lossen</w:t>
      </w:r>
    </w:p>
    <w:p w:rsidR="007E4752" w:rsidRPr="001C3DCC" w:rsidRDefault="007E4752" w:rsidP="007E4752">
      <w:pPr>
        <w:pStyle w:val="Geenafstand"/>
        <w:rPr>
          <w:rFonts w:cstheme="minorHAnsi"/>
          <w:lang w:eastAsia="nl-NL"/>
        </w:rPr>
      </w:pPr>
    </w:p>
    <w:p w:rsidR="007E4752" w:rsidRPr="001C3DCC" w:rsidRDefault="007E4752" w:rsidP="007E4752">
      <w:pPr>
        <w:pStyle w:val="Geenafstand"/>
        <w:rPr>
          <w:rFonts w:cstheme="minorHAnsi"/>
          <w:u w:val="single"/>
          <w:lang w:eastAsia="nl-NL"/>
        </w:rPr>
      </w:pPr>
      <w:r w:rsidRPr="001C3DCC">
        <w:rPr>
          <w:rFonts w:cstheme="minorHAnsi"/>
          <w:i/>
          <w:iCs/>
          <w:u w:val="single"/>
          <w:lang w:eastAsia="nl-NL"/>
        </w:rPr>
        <w:t>Lichamelijke signalen:</w:t>
      </w:r>
    </w:p>
    <w:p w:rsidR="007E4752" w:rsidRPr="001C3DCC" w:rsidRDefault="007E4752" w:rsidP="007507AF">
      <w:pPr>
        <w:pStyle w:val="Geenafstand"/>
        <w:numPr>
          <w:ilvl w:val="0"/>
          <w:numId w:val="43"/>
        </w:numPr>
        <w:rPr>
          <w:rFonts w:cstheme="minorHAnsi"/>
          <w:lang w:eastAsia="nl-NL"/>
        </w:rPr>
      </w:pPr>
      <w:r w:rsidRPr="001C3DCC">
        <w:rPr>
          <w:rFonts w:cstheme="minorHAnsi"/>
          <w:lang w:eastAsia="nl-NL"/>
        </w:rPr>
        <w:t>verwondingen aan genitaliën</w:t>
      </w:r>
    </w:p>
    <w:p w:rsidR="007E4752" w:rsidRPr="001C3DCC" w:rsidRDefault="007E4752" w:rsidP="007507AF">
      <w:pPr>
        <w:pStyle w:val="Geenafstand"/>
        <w:numPr>
          <w:ilvl w:val="0"/>
          <w:numId w:val="43"/>
        </w:numPr>
        <w:rPr>
          <w:rFonts w:cstheme="minorHAnsi"/>
          <w:lang w:eastAsia="nl-NL"/>
        </w:rPr>
      </w:pPr>
      <w:r w:rsidRPr="001C3DCC">
        <w:rPr>
          <w:rFonts w:cstheme="minorHAnsi"/>
          <w:lang w:eastAsia="nl-NL"/>
        </w:rPr>
        <w:t>vaginale infecties en afscheiding</w:t>
      </w:r>
    </w:p>
    <w:p w:rsidR="007E4752" w:rsidRPr="001C3DCC" w:rsidRDefault="007E4752" w:rsidP="007507AF">
      <w:pPr>
        <w:pStyle w:val="Geenafstand"/>
        <w:numPr>
          <w:ilvl w:val="0"/>
          <w:numId w:val="43"/>
        </w:numPr>
        <w:rPr>
          <w:rFonts w:cstheme="minorHAnsi"/>
          <w:lang w:eastAsia="nl-NL"/>
        </w:rPr>
      </w:pPr>
      <w:r w:rsidRPr="001C3DCC">
        <w:rPr>
          <w:rFonts w:cstheme="minorHAnsi"/>
          <w:lang w:eastAsia="nl-NL"/>
        </w:rPr>
        <w:t>jeuk bij vagina </w:t>
      </w:r>
      <w:r w:rsidRPr="001C3DCC">
        <w:rPr>
          <w:rFonts w:cstheme="minorHAnsi"/>
          <w:i/>
          <w:iCs/>
          <w:lang w:eastAsia="nl-NL"/>
        </w:rPr>
        <w:t xml:space="preserve">en/of </w:t>
      </w:r>
      <w:r w:rsidRPr="001C3DCC">
        <w:rPr>
          <w:rFonts w:cstheme="minorHAnsi"/>
          <w:lang w:eastAsia="nl-NL"/>
        </w:rPr>
        <w:t>anus</w:t>
      </w:r>
    </w:p>
    <w:p w:rsidR="007E4752" w:rsidRPr="001C3DCC" w:rsidRDefault="007E4752" w:rsidP="007507AF">
      <w:pPr>
        <w:pStyle w:val="Geenafstand"/>
        <w:numPr>
          <w:ilvl w:val="0"/>
          <w:numId w:val="43"/>
        </w:numPr>
        <w:rPr>
          <w:rFonts w:cstheme="minorHAnsi"/>
          <w:lang w:eastAsia="nl-NL"/>
        </w:rPr>
      </w:pPr>
      <w:r w:rsidRPr="001C3DCC">
        <w:rPr>
          <w:rFonts w:cstheme="minorHAnsi"/>
          <w:lang w:eastAsia="nl-NL"/>
        </w:rPr>
        <w:t>problemen bij het plassen</w:t>
      </w:r>
    </w:p>
    <w:p w:rsidR="007E4752" w:rsidRPr="001C3DCC" w:rsidRDefault="007E4752" w:rsidP="007507AF">
      <w:pPr>
        <w:pStyle w:val="Geenafstand"/>
        <w:numPr>
          <w:ilvl w:val="0"/>
          <w:numId w:val="43"/>
        </w:numPr>
        <w:rPr>
          <w:rFonts w:cstheme="minorHAnsi"/>
          <w:lang w:eastAsia="nl-NL"/>
        </w:rPr>
      </w:pPr>
      <w:r w:rsidRPr="001C3DCC">
        <w:rPr>
          <w:rFonts w:cstheme="minorHAnsi"/>
          <w:lang w:eastAsia="nl-NL"/>
        </w:rPr>
        <w:t>recidiverende urineweginfecties</w:t>
      </w:r>
    </w:p>
    <w:p w:rsidR="007E4752" w:rsidRPr="001C3DCC" w:rsidRDefault="007E4752" w:rsidP="007507AF">
      <w:pPr>
        <w:pStyle w:val="Geenafstand"/>
        <w:numPr>
          <w:ilvl w:val="0"/>
          <w:numId w:val="43"/>
        </w:numPr>
        <w:rPr>
          <w:rFonts w:cstheme="minorHAnsi"/>
          <w:lang w:eastAsia="nl-NL"/>
        </w:rPr>
      </w:pPr>
      <w:r w:rsidRPr="001C3DCC">
        <w:rPr>
          <w:rFonts w:cstheme="minorHAnsi"/>
          <w:lang w:eastAsia="nl-NL"/>
        </w:rPr>
        <w:t>pijn in de bovenbenen</w:t>
      </w:r>
    </w:p>
    <w:p w:rsidR="007E4752" w:rsidRPr="001C3DCC" w:rsidRDefault="007E4752" w:rsidP="007507AF">
      <w:pPr>
        <w:pStyle w:val="Geenafstand"/>
        <w:numPr>
          <w:ilvl w:val="0"/>
          <w:numId w:val="43"/>
        </w:numPr>
        <w:rPr>
          <w:rFonts w:cstheme="minorHAnsi"/>
          <w:lang w:eastAsia="nl-NL"/>
        </w:rPr>
      </w:pPr>
      <w:r w:rsidRPr="001C3DCC">
        <w:rPr>
          <w:rFonts w:cstheme="minorHAnsi"/>
          <w:lang w:eastAsia="nl-NL"/>
        </w:rPr>
        <w:t>pijn bij lopen </w:t>
      </w:r>
      <w:r w:rsidRPr="001C3DCC">
        <w:rPr>
          <w:rFonts w:cstheme="minorHAnsi"/>
          <w:i/>
          <w:iCs/>
          <w:lang w:eastAsia="nl-NL"/>
        </w:rPr>
        <w:t xml:space="preserve">en/of </w:t>
      </w:r>
      <w:r w:rsidRPr="001C3DCC">
        <w:rPr>
          <w:rFonts w:cstheme="minorHAnsi"/>
          <w:lang w:eastAsia="nl-NL"/>
        </w:rPr>
        <w:t>zitten</w:t>
      </w:r>
    </w:p>
    <w:p w:rsidR="007E4752" w:rsidRPr="001C3DCC" w:rsidRDefault="007E4752" w:rsidP="007507AF">
      <w:pPr>
        <w:pStyle w:val="Geenafstand"/>
        <w:numPr>
          <w:ilvl w:val="0"/>
          <w:numId w:val="43"/>
        </w:numPr>
        <w:rPr>
          <w:rFonts w:cstheme="minorHAnsi"/>
          <w:lang w:eastAsia="nl-NL"/>
        </w:rPr>
      </w:pPr>
      <w:r w:rsidRPr="001C3DCC">
        <w:rPr>
          <w:rFonts w:cstheme="minorHAnsi"/>
          <w:lang w:eastAsia="nl-NL"/>
        </w:rPr>
        <w:t>seksueel overdraagbare ziekten.</w:t>
      </w:r>
    </w:p>
    <w:p w:rsidR="007E4752" w:rsidRPr="001C3DCC" w:rsidRDefault="007E4752" w:rsidP="007E4752">
      <w:pPr>
        <w:pStyle w:val="Geenafstand"/>
        <w:rPr>
          <w:rFonts w:cstheme="minorHAnsi"/>
          <w:lang w:eastAsia="nl-NL"/>
        </w:rPr>
      </w:pPr>
    </w:p>
    <w:p w:rsidR="007E4752" w:rsidRPr="001C3DCC" w:rsidRDefault="007E4752" w:rsidP="007E4752">
      <w:pPr>
        <w:pStyle w:val="Geenafstand"/>
        <w:rPr>
          <w:rFonts w:cstheme="minorHAnsi"/>
          <w:u w:val="single"/>
          <w:lang w:eastAsia="nl-NL"/>
        </w:rPr>
      </w:pPr>
      <w:r w:rsidRPr="001C3DCC">
        <w:rPr>
          <w:rFonts w:cstheme="minorHAnsi"/>
          <w:i/>
          <w:iCs/>
          <w:u w:val="single"/>
          <w:lang w:eastAsia="nl-NL"/>
        </w:rPr>
        <w:t>Psychosociale signalen:</w:t>
      </w:r>
    </w:p>
    <w:p w:rsidR="007E4752" w:rsidRPr="001C3DCC" w:rsidRDefault="007E4752" w:rsidP="007507AF">
      <w:pPr>
        <w:pStyle w:val="Geenafstand"/>
        <w:numPr>
          <w:ilvl w:val="0"/>
          <w:numId w:val="44"/>
        </w:numPr>
        <w:rPr>
          <w:rFonts w:cstheme="minorHAnsi"/>
          <w:lang w:eastAsia="nl-NL"/>
        </w:rPr>
      </w:pPr>
      <w:r w:rsidRPr="001C3DCC">
        <w:rPr>
          <w:rFonts w:cstheme="minorHAnsi"/>
          <w:lang w:eastAsia="nl-NL"/>
        </w:rPr>
        <w:t>angst voor mannen of vrouwen in het algemeen of voor een man of vrouw in het bijzonder</w:t>
      </w:r>
    </w:p>
    <w:p w:rsidR="007E4752" w:rsidRPr="001C3DCC" w:rsidRDefault="007E4752" w:rsidP="007507AF">
      <w:pPr>
        <w:pStyle w:val="Geenafstand"/>
        <w:numPr>
          <w:ilvl w:val="0"/>
          <w:numId w:val="44"/>
        </w:numPr>
        <w:rPr>
          <w:rFonts w:cstheme="minorHAnsi"/>
          <w:lang w:eastAsia="nl-NL"/>
        </w:rPr>
      </w:pPr>
      <w:r w:rsidRPr="001C3DCC">
        <w:rPr>
          <w:rFonts w:cstheme="minorHAnsi"/>
          <w:lang w:eastAsia="nl-NL"/>
        </w:rPr>
        <w:t>sterk verzorgend gedrag, niet passend bij de leeftijd van de leerling (</w:t>
      </w:r>
      <w:proofErr w:type="spellStart"/>
      <w:r w:rsidRPr="001C3DCC">
        <w:rPr>
          <w:rFonts w:cstheme="minorHAnsi"/>
          <w:lang w:eastAsia="nl-NL"/>
        </w:rPr>
        <w:t>parentificatie</w:t>
      </w:r>
      <w:proofErr w:type="spellEnd"/>
      <w:r w:rsidRPr="001C3DCC">
        <w:rPr>
          <w:rFonts w:cstheme="minorHAnsi"/>
          <w:lang w:eastAsia="nl-NL"/>
        </w:rPr>
        <w:t>).</w:t>
      </w:r>
    </w:p>
    <w:p w:rsidR="007E4752" w:rsidRPr="001C3DCC" w:rsidRDefault="007E4752" w:rsidP="007E4752">
      <w:pPr>
        <w:pStyle w:val="Geenafstand"/>
        <w:rPr>
          <w:rFonts w:cstheme="minorHAnsi"/>
          <w:lang w:eastAsia="nl-NL"/>
        </w:rPr>
      </w:pPr>
    </w:p>
    <w:p w:rsidR="007E4752" w:rsidRPr="001C3DCC" w:rsidRDefault="007E4752" w:rsidP="007E4752">
      <w:pPr>
        <w:pStyle w:val="Geenafstand"/>
        <w:rPr>
          <w:rFonts w:cstheme="minorHAnsi"/>
          <w:u w:val="single"/>
          <w:lang w:eastAsia="nl-NL"/>
        </w:rPr>
      </w:pPr>
      <w:r w:rsidRPr="001C3DCC">
        <w:rPr>
          <w:rFonts w:cstheme="minorHAnsi"/>
          <w:i/>
          <w:iCs/>
          <w:u w:val="single"/>
          <w:lang w:eastAsia="nl-NL"/>
        </w:rPr>
        <w:t>Afwijkend seksueel gedrag:</w:t>
      </w:r>
    </w:p>
    <w:p w:rsidR="007E4752" w:rsidRPr="001C3DCC" w:rsidRDefault="007E4752" w:rsidP="007507AF">
      <w:pPr>
        <w:pStyle w:val="Geenafstand"/>
        <w:numPr>
          <w:ilvl w:val="0"/>
          <w:numId w:val="45"/>
        </w:numPr>
        <w:rPr>
          <w:rFonts w:cstheme="minorHAnsi"/>
          <w:lang w:eastAsia="nl-NL"/>
        </w:rPr>
      </w:pPr>
      <w:r w:rsidRPr="001C3DCC">
        <w:rPr>
          <w:rFonts w:cstheme="minorHAnsi"/>
          <w:lang w:eastAsia="nl-NL"/>
        </w:rPr>
        <w:t>excessief </w:t>
      </w:r>
      <w:r w:rsidRPr="001C3DCC">
        <w:rPr>
          <w:rFonts w:cstheme="minorHAnsi"/>
          <w:i/>
          <w:iCs/>
          <w:lang w:eastAsia="nl-NL"/>
        </w:rPr>
        <w:t xml:space="preserve">en/of </w:t>
      </w:r>
      <w:r w:rsidRPr="001C3DCC">
        <w:rPr>
          <w:rFonts w:cstheme="minorHAnsi"/>
          <w:lang w:eastAsia="nl-NL"/>
        </w:rPr>
        <w:t>dwangmatig masturberen</w:t>
      </w:r>
    </w:p>
    <w:p w:rsidR="007E4752" w:rsidRPr="001C3DCC" w:rsidRDefault="007E4752" w:rsidP="007507AF">
      <w:pPr>
        <w:pStyle w:val="Geenafstand"/>
        <w:numPr>
          <w:ilvl w:val="0"/>
          <w:numId w:val="45"/>
        </w:numPr>
        <w:rPr>
          <w:rFonts w:cstheme="minorHAnsi"/>
          <w:lang w:eastAsia="nl-NL"/>
        </w:rPr>
      </w:pPr>
      <w:r w:rsidRPr="001C3DCC">
        <w:rPr>
          <w:rFonts w:cstheme="minorHAnsi"/>
          <w:lang w:eastAsia="nl-NL"/>
        </w:rPr>
        <w:t>angst voor lichamelijk contact of juist zoeken van seksueel getint lichamelijk contact</w:t>
      </w:r>
    </w:p>
    <w:p w:rsidR="007E4752" w:rsidRPr="001C3DCC" w:rsidRDefault="007E4752" w:rsidP="007507AF">
      <w:pPr>
        <w:pStyle w:val="Geenafstand"/>
        <w:numPr>
          <w:ilvl w:val="0"/>
          <w:numId w:val="45"/>
        </w:numPr>
        <w:rPr>
          <w:rFonts w:cstheme="minorHAnsi"/>
          <w:lang w:eastAsia="nl-NL"/>
        </w:rPr>
      </w:pPr>
      <w:r w:rsidRPr="001C3DCC">
        <w:rPr>
          <w:rFonts w:cstheme="minorHAnsi"/>
          <w:lang w:eastAsia="nl-NL"/>
        </w:rPr>
        <w:t>seksueel agressief en dwingend gedrag ten opzichte van andere kinderen</w:t>
      </w:r>
    </w:p>
    <w:p w:rsidR="007E4752" w:rsidRPr="001C3DCC" w:rsidRDefault="007E4752" w:rsidP="007507AF">
      <w:pPr>
        <w:pStyle w:val="Geenafstand"/>
        <w:numPr>
          <w:ilvl w:val="0"/>
          <w:numId w:val="45"/>
        </w:numPr>
        <w:rPr>
          <w:rFonts w:cstheme="minorHAnsi"/>
          <w:lang w:eastAsia="nl-NL"/>
        </w:rPr>
      </w:pPr>
      <w:r w:rsidRPr="001C3DCC">
        <w:rPr>
          <w:rFonts w:cstheme="minorHAnsi"/>
          <w:lang w:eastAsia="nl-NL"/>
        </w:rPr>
        <w:t>niet leeftijdsadequaat seksueel spel</w:t>
      </w:r>
    </w:p>
    <w:p w:rsidR="007E4752" w:rsidRPr="001C3DCC" w:rsidRDefault="007E4752" w:rsidP="007507AF">
      <w:pPr>
        <w:pStyle w:val="Geenafstand"/>
        <w:numPr>
          <w:ilvl w:val="0"/>
          <w:numId w:val="45"/>
        </w:numPr>
        <w:rPr>
          <w:rFonts w:cstheme="minorHAnsi"/>
          <w:lang w:eastAsia="nl-NL"/>
        </w:rPr>
      </w:pPr>
      <w:r w:rsidRPr="001C3DCC">
        <w:rPr>
          <w:rFonts w:cstheme="minorHAnsi"/>
          <w:lang w:eastAsia="nl-NL"/>
        </w:rPr>
        <w:t xml:space="preserve">niet </w:t>
      </w:r>
      <w:proofErr w:type="spellStart"/>
      <w:r w:rsidRPr="001C3DCC">
        <w:rPr>
          <w:rFonts w:cstheme="minorHAnsi"/>
          <w:lang w:eastAsia="nl-NL"/>
        </w:rPr>
        <w:t>leeftijdsadequate</w:t>
      </w:r>
      <w:proofErr w:type="spellEnd"/>
      <w:r w:rsidRPr="001C3DCC">
        <w:rPr>
          <w:rFonts w:cstheme="minorHAnsi"/>
          <w:lang w:eastAsia="nl-NL"/>
        </w:rPr>
        <w:t xml:space="preserve"> kennis van seksualiteit</w:t>
      </w:r>
    </w:p>
    <w:p w:rsidR="007E4752" w:rsidRPr="001C3DCC" w:rsidRDefault="007E4752" w:rsidP="007507AF">
      <w:pPr>
        <w:pStyle w:val="Geenafstand"/>
        <w:numPr>
          <w:ilvl w:val="0"/>
          <w:numId w:val="45"/>
        </w:numPr>
        <w:rPr>
          <w:rFonts w:cstheme="minorHAnsi"/>
          <w:lang w:eastAsia="nl-NL"/>
        </w:rPr>
      </w:pPr>
      <w:r w:rsidRPr="001C3DCC">
        <w:rPr>
          <w:rFonts w:cstheme="minorHAnsi"/>
          <w:lang w:eastAsia="nl-NL"/>
        </w:rPr>
        <w:t>angst voor zwangerschap</w:t>
      </w:r>
    </w:p>
    <w:p w:rsidR="007E4752" w:rsidRPr="001C3DCC" w:rsidRDefault="007E4752" w:rsidP="007507AF">
      <w:pPr>
        <w:pStyle w:val="Geenafstand"/>
        <w:numPr>
          <w:ilvl w:val="0"/>
          <w:numId w:val="45"/>
        </w:numPr>
        <w:rPr>
          <w:rFonts w:cstheme="minorHAnsi"/>
          <w:lang w:eastAsia="nl-NL"/>
        </w:rPr>
      </w:pPr>
      <w:r w:rsidRPr="001C3DCC">
        <w:rPr>
          <w:rFonts w:cstheme="minorHAnsi"/>
          <w:lang w:eastAsia="nl-NL"/>
        </w:rPr>
        <w:t>angst om zich uit te kleden</w:t>
      </w:r>
    </w:p>
    <w:p w:rsidR="007E4752" w:rsidRPr="001C3DCC" w:rsidRDefault="007E4752" w:rsidP="007507AF">
      <w:pPr>
        <w:pStyle w:val="Geenafstand"/>
        <w:numPr>
          <w:ilvl w:val="0"/>
          <w:numId w:val="45"/>
        </w:numPr>
        <w:rPr>
          <w:rFonts w:cstheme="minorHAnsi"/>
          <w:lang w:eastAsia="nl-NL"/>
        </w:rPr>
      </w:pPr>
      <w:r w:rsidRPr="001C3DCC">
        <w:rPr>
          <w:rFonts w:cstheme="minorHAnsi"/>
          <w:lang w:eastAsia="nl-NL"/>
        </w:rPr>
        <w:t>angst om op de rug te liggen</w:t>
      </w:r>
    </w:p>
    <w:p w:rsidR="007E4752" w:rsidRPr="001C3DCC" w:rsidRDefault="007E4752" w:rsidP="007507AF">
      <w:pPr>
        <w:pStyle w:val="Geenafstand"/>
        <w:numPr>
          <w:ilvl w:val="0"/>
          <w:numId w:val="45"/>
        </w:numPr>
        <w:rPr>
          <w:rFonts w:cstheme="minorHAnsi"/>
          <w:lang w:eastAsia="nl-NL"/>
        </w:rPr>
      </w:pPr>
      <w:r w:rsidRPr="001C3DCC">
        <w:rPr>
          <w:rFonts w:cstheme="minorHAnsi"/>
          <w:lang w:eastAsia="nl-NL"/>
        </w:rPr>
        <w:t>negatief lichaamsbeeld: ontevredenheid over, boosheid op of schaamte voor eigen lichaam</w:t>
      </w:r>
    </w:p>
    <w:p w:rsidR="007E4752" w:rsidRPr="001C3DCC" w:rsidRDefault="007E4752" w:rsidP="007507AF">
      <w:pPr>
        <w:pStyle w:val="Geenafstand"/>
        <w:numPr>
          <w:ilvl w:val="0"/>
          <w:numId w:val="45"/>
        </w:numPr>
        <w:rPr>
          <w:rFonts w:cstheme="minorHAnsi"/>
          <w:lang w:eastAsia="nl-NL"/>
        </w:rPr>
      </w:pPr>
      <w:r w:rsidRPr="001C3DCC">
        <w:rPr>
          <w:rFonts w:cstheme="minorHAnsi"/>
          <w:lang w:eastAsia="nl-NL"/>
        </w:rPr>
        <w:t>schrikken bij aangeraakt worden</w:t>
      </w:r>
    </w:p>
    <w:p w:rsidR="007E4752" w:rsidRPr="001C3DCC" w:rsidRDefault="007E4752" w:rsidP="007507AF">
      <w:pPr>
        <w:pStyle w:val="Geenafstand"/>
        <w:numPr>
          <w:ilvl w:val="0"/>
          <w:numId w:val="45"/>
        </w:numPr>
        <w:rPr>
          <w:rFonts w:cstheme="minorHAnsi"/>
          <w:lang w:eastAsia="nl-NL"/>
        </w:rPr>
      </w:pPr>
      <w:r w:rsidRPr="001C3DCC">
        <w:rPr>
          <w:rFonts w:cstheme="minorHAnsi"/>
          <w:lang w:eastAsia="nl-NL"/>
        </w:rPr>
        <w:t>houterige motoriek (onderlichaam 'op slot')</w:t>
      </w:r>
    </w:p>
    <w:p w:rsidR="007E4752" w:rsidRPr="001C3DCC" w:rsidRDefault="007E4752" w:rsidP="007507AF">
      <w:pPr>
        <w:pStyle w:val="Geenafstand"/>
        <w:numPr>
          <w:ilvl w:val="0"/>
          <w:numId w:val="45"/>
        </w:numPr>
        <w:rPr>
          <w:rFonts w:cstheme="minorHAnsi"/>
          <w:lang w:eastAsia="nl-NL"/>
        </w:rPr>
      </w:pPr>
      <w:r w:rsidRPr="001C3DCC">
        <w:rPr>
          <w:rFonts w:cstheme="minorHAnsi"/>
          <w:lang w:eastAsia="nl-NL"/>
        </w:rPr>
        <w:t>geen plezier in bewegingsspel.</w:t>
      </w:r>
    </w:p>
    <w:p w:rsidR="007E4752" w:rsidRPr="001C3DCC" w:rsidRDefault="007E4752" w:rsidP="007E4752">
      <w:pPr>
        <w:pStyle w:val="Geenafstand"/>
        <w:rPr>
          <w:rFonts w:cstheme="minorHAnsi"/>
          <w:lang w:eastAsia="nl-NL"/>
        </w:rPr>
      </w:pPr>
    </w:p>
    <w:p w:rsidR="007E4752" w:rsidRPr="001C3DCC" w:rsidRDefault="007E4752" w:rsidP="007E4752">
      <w:pPr>
        <w:pStyle w:val="Geenafstand"/>
        <w:rPr>
          <w:rFonts w:cstheme="minorHAnsi"/>
          <w:i/>
          <w:u w:val="single"/>
          <w:lang w:eastAsia="nl-NL"/>
        </w:rPr>
      </w:pPr>
      <w:r w:rsidRPr="001C3DCC">
        <w:rPr>
          <w:rFonts w:cstheme="minorHAnsi"/>
          <w:i/>
          <w:u w:val="single"/>
          <w:lang w:eastAsia="nl-NL"/>
        </w:rPr>
        <w:t>Er kan sprake zijn van grensoverschrijdend gedrag als:</w:t>
      </w:r>
    </w:p>
    <w:p w:rsidR="007E4752" w:rsidRPr="001C3DCC" w:rsidRDefault="007E4752" w:rsidP="007507AF">
      <w:pPr>
        <w:pStyle w:val="Geenafstand"/>
        <w:numPr>
          <w:ilvl w:val="0"/>
          <w:numId w:val="46"/>
        </w:numPr>
        <w:rPr>
          <w:rFonts w:cstheme="minorHAnsi"/>
          <w:lang w:eastAsia="nl-NL"/>
        </w:rPr>
      </w:pPr>
      <w:r w:rsidRPr="001C3DCC">
        <w:rPr>
          <w:rFonts w:cstheme="minorHAnsi"/>
          <w:lang w:eastAsia="nl-NL"/>
        </w:rPr>
        <w:t>Er een groot leeftijdsverschil is tussen kinderen</w:t>
      </w:r>
    </w:p>
    <w:p w:rsidR="007E4752" w:rsidRPr="001C3DCC" w:rsidRDefault="007E4752" w:rsidP="007507AF">
      <w:pPr>
        <w:pStyle w:val="Geenafstand"/>
        <w:numPr>
          <w:ilvl w:val="0"/>
          <w:numId w:val="46"/>
        </w:numPr>
        <w:rPr>
          <w:rFonts w:cstheme="minorHAnsi"/>
          <w:lang w:eastAsia="nl-NL"/>
        </w:rPr>
      </w:pPr>
      <w:r w:rsidRPr="001C3DCC">
        <w:rPr>
          <w:rFonts w:cstheme="minorHAnsi"/>
          <w:lang w:eastAsia="nl-NL"/>
        </w:rPr>
        <w:t>Er sprake is van manipulatie of dwang</w:t>
      </w:r>
    </w:p>
    <w:p w:rsidR="007E4752" w:rsidRPr="001C3DCC" w:rsidRDefault="007E4752" w:rsidP="007507AF">
      <w:pPr>
        <w:pStyle w:val="Geenafstand"/>
        <w:numPr>
          <w:ilvl w:val="0"/>
          <w:numId w:val="46"/>
        </w:numPr>
        <w:rPr>
          <w:rFonts w:cstheme="minorHAnsi"/>
          <w:lang w:eastAsia="nl-NL"/>
        </w:rPr>
      </w:pPr>
      <w:r w:rsidRPr="001C3DCC">
        <w:rPr>
          <w:rFonts w:cstheme="minorHAnsi"/>
          <w:lang w:eastAsia="nl-NL"/>
        </w:rPr>
        <w:t>Kinderen elkaar pijn doen</w:t>
      </w:r>
    </w:p>
    <w:p w:rsidR="007E4752" w:rsidRPr="001C3DCC" w:rsidRDefault="007E4752" w:rsidP="007507AF">
      <w:pPr>
        <w:pStyle w:val="Geenafstand"/>
        <w:numPr>
          <w:ilvl w:val="0"/>
          <w:numId w:val="46"/>
        </w:numPr>
        <w:rPr>
          <w:rFonts w:cstheme="minorHAnsi"/>
          <w:lang w:eastAsia="nl-NL"/>
        </w:rPr>
      </w:pPr>
      <w:r w:rsidRPr="001C3DCC">
        <w:rPr>
          <w:rFonts w:cstheme="minorHAnsi"/>
          <w:lang w:eastAsia="nl-NL"/>
        </w:rPr>
        <w:t>Er voorwerpen in vagina of anus geduwd worden</w:t>
      </w:r>
    </w:p>
    <w:p w:rsidR="007E4752" w:rsidRPr="001C3DCC" w:rsidRDefault="007E4752" w:rsidP="007507AF">
      <w:pPr>
        <w:pStyle w:val="Geenafstand"/>
        <w:numPr>
          <w:ilvl w:val="0"/>
          <w:numId w:val="46"/>
        </w:numPr>
        <w:rPr>
          <w:rFonts w:cstheme="minorHAnsi"/>
          <w:lang w:eastAsia="nl-NL"/>
        </w:rPr>
      </w:pPr>
      <w:r w:rsidRPr="001C3DCC">
        <w:rPr>
          <w:rFonts w:cstheme="minorHAnsi"/>
          <w:lang w:eastAsia="nl-NL"/>
        </w:rPr>
        <w:t>Er geweld gebruikt wordt</w:t>
      </w:r>
    </w:p>
    <w:p w:rsidR="007E4752" w:rsidRPr="001C3DCC" w:rsidRDefault="007E4752" w:rsidP="007507AF">
      <w:pPr>
        <w:pStyle w:val="Geenafstand"/>
        <w:numPr>
          <w:ilvl w:val="0"/>
          <w:numId w:val="46"/>
        </w:numPr>
        <w:rPr>
          <w:rFonts w:cstheme="minorHAnsi"/>
          <w:lang w:eastAsia="nl-NL"/>
        </w:rPr>
      </w:pPr>
      <w:r w:rsidRPr="001C3DCC">
        <w:rPr>
          <w:rFonts w:cstheme="minorHAnsi"/>
          <w:lang w:eastAsia="nl-NL"/>
        </w:rPr>
        <w:t>Het om een grote groep kinderen tegen één kind gaat</w:t>
      </w:r>
    </w:p>
    <w:p w:rsidR="007E4752" w:rsidRPr="001C3DCC" w:rsidRDefault="007E4752" w:rsidP="007E4752">
      <w:pPr>
        <w:pStyle w:val="Geenafstand"/>
        <w:rPr>
          <w:rFonts w:cstheme="minorHAnsi"/>
          <w:lang w:eastAsia="nl-NL"/>
        </w:rPr>
      </w:pPr>
    </w:p>
    <w:p w:rsidR="007E4752" w:rsidRPr="001C3DCC" w:rsidRDefault="007E4752" w:rsidP="007E4752">
      <w:pPr>
        <w:pStyle w:val="Geenafstand"/>
        <w:rPr>
          <w:rFonts w:cstheme="minorHAnsi"/>
          <w:lang w:eastAsia="nl-NL"/>
        </w:rPr>
      </w:pPr>
      <w:r w:rsidRPr="001C3DCC">
        <w:rPr>
          <w:rFonts w:cstheme="minorHAnsi"/>
          <w:lang w:eastAsia="nl-NL"/>
        </w:rPr>
        <w:t>Jonge kinderen zijn samen met andere kinderen hun lichaam aan het ontdekken. Zo komen ze te weten wat er hetzelfde is aan elkaars lichaam en wat juist anders. ‘Doktertje spelen’ is hierbij een favoriet spel. Toch zijn er ook grenzen bij spelletjes tussen kinderen onderling.</w:t>
      </w:r>
      <w:r w:rsidRPr="001C3DCC">
        <w:rPr>
          <w:rFonts w:cstheme="minorHAnsi"/>
          <w:lang w:eastAsia="nl-NL"/>
        </w:rPr>
        <w:br/>
        <w:t>Voor professionele opvoeders en voor ouders is er</w:t>
      </w:r>
      <w:hyperlink r:id="rId25" w:history="1">
        <w:r w:rsidRPr="001C3DCC">
          <w:rPr>
            <w:rFonts w:cstheme="minorHAnsi"/>
            <w:u w:val="single"/>
            <w:lang w:eastAsia="nl-NL"/>
          </w:rPr>
          <w:t> het Vlaggensysteem</w:t>
        </w:r>
      </w:hyperlink>
      <w:r w:rsidRPr="001C3DCC">
        <w:rPr>
          <w:rFonts w:cstheme="minorHAnsi"/>
          <w:lang w:eastAsia="nl-NL"/>
        </w:rPr>
        <w:t xml:space="preserve"> ontwikkeld waarmee seksueel gezond én </w:t>
      </w:r>
      <w:r w:rsidRPr="001C3DCC">
        <w:rPr>
          <w:rFonts w:cstheme="minorHAnsi"/>
          <w:lang w:eastAsia="nl-NL"/>
        </w:rPr>
        <w:lastRenderedPageBreak/>
        <w:t xml:space="preserve">seksueel grensoverschrijdend gedrag van kinderen en jongeren kan worden geduid en bijgestuurd. Wanneer het grensoverschrijdend gedrag niet kan worden bijgestuurd of er zijn aanwijzingen voor misbruik of mishandeling van het kind in kwestie, neem dan </w:t>
      </w:r>
      <w:r w:rsidR="00C70E33" w:rsidRPr="001C3DCC">
        <w:rPr>
          <w:rFonts w:cstheme="minorHAnsi"/>
          <w:lang w:eastAsia="nl-NL"/>
        </w:rPr>
        <w:t>contact</w:t>
      </w:r>
      <w:r w:rsidRPr="001C3DCC">
        <w:rPr>
          <w:rFonts w:cstheme="minorHAnsi"/>
          <w:lang w:eastAsia="nl-NL"/>
        </w:rPr>
        <w:t xml:space="preserve"> op met het CJG of vraag advies aan </w:t>
      </w:r>
      <w:r w:rsidR="003F16C6" w:rsidRPr="001C3DCC">
        <w:rPr>
          <w:rFonts w:cstheme="minorHAnsi"/>
          <w:lang w:eastAsia="nl-NL"/>
        </w:rPr>
        <w:t>Veilig Thuis</w:t>
      </w:r>
      <w:r w:rsidRPr="001C3DCC">
        <w:rPr>
          <w:rFonts w:cstheme="minorHAnsi"/>
          <w:lang w:eastAsia="nl-NL"/>
        </w:rPr>
        <w:t>.</w:t>
      </w:r>
    </w:p>
    <w:p w:rsidR="003F16C6" w:rsidRPr="001C3DCC" w:rsidRDefault="003F16C6" w:rsidP="007E4752">
      <w:pPr>
        <w:pStyle w:val="Geenafstand"/>
        <w:rPr>
          <w:rFonts w:cstheme="minorHAnsi"/>
          <w:lang w:eastAsia="nl-NL"/>
        </w:rPr>
      </w:pPr>
    </w:p>
    <w:p w:rsidR="007E4752" w:rsidRPr="001C3DCC" w:rsidRDefault="007E4752" w:rsidP="007E4752">
      <w:pPr>
        <w:pStyle w:val="Geenafstand"/>
        <w:rPr>
          <w:rFonts w:cstheme="minorHAnsi"/>
          <w:i/>
          <w:u w:val="single"/>
          <w:lang w:eastAsia="nl-NL"/>
        </w:rPr>
      </w:pPr>
      <w:r w:rsidRPr="001C3DCC">
        <w:rPr>
          <w:rFonts w:cstheme="minorHAnsi"/>
          <w:i/>
          <w:u w:val="single"/>
          <w:lang w:eastAsia="nl-NL"/>
        </w:rPr>
        <w:t xml:space="preserve">Meisjesbesnijdenis </w:t>
      </w:r>
    </w:p>
    <w:p w:rsidR="007E4752" w:rsidRPr="001C3DCC" w:rsidRDefault="007E4752" w:rsidP="007507AF">
      <w:pPr>
        <w:pStyle w:val="Geenafstand"/>
        <w:numPr>
          <w:ilvl w:val="0"/>
          <w:numId w:val="47"/>
        </w:numPr>
        <w:rPr>
          <w:rFonts w:cstheme="minorHAnsi"/>
          <w:lang w:eastAsia="nl-NL"/>
        </w:rPr>
      </w:pPr>
      <w:r w:rsidRPr="001C3DCC">
        <w:rPr>
          <w:rFonts w:cstheme="minorHAnsi"/>
          <w:lang w:eastAsia="nl-NL"/>
        </w:rPr>
        <w:t>vertellen over meisjesbesnijdenis in het algemeen</w:t>
      </w:r>
    </w:p>
    <w:p w:rsidR="007E4752" w:rsidRPr="001C3DCC" w:rsidRDefault="007E4752" w:rsidP="007507AF">
      <w:pPr>
        <w:pStyle w:val="Geenafstand"/>
        <w:numPr>
          <w:ilvl w:val="0"/>
          <w:numId w:val="47"/>
        </w:numPr>
        <w:rPr>
          <w:rFonts w:cstheme="minorHAnsi"/>
          <w:lang w:eastAsia="nl-NL"/>
        </w:rPr>
      </w:pPr>
      <w:r w:rsidRPr="001C3DCC">
        <w:rPr>
          <w:rFonts w:cstheme="minorHAnsi"/>
          <w:lang w:eastAsia="nl-NL"/>
        </w:rPr>
        <w:t>aankondigen van besnijdenis.</w:t>
      </w:r>
    </w:p>
    <w:p w:rsidR="007E4752" w:rsidRPr="001C3DCC" w:rsidRDefault="007E4752" w:rsidP="007E4752">
      <w:pPr>
        <w:pStyle w:val="Geenafstand"/>
        <w:rPr>
          <w:rFonts w:cstheme="minorHAnsi"/>
          <w:lang w:eastAsia="nl-NL"/>
        </w:rPr>
      </w:pPr>
    </w:p>
    <w:p w:rsidR="007E4752" w:rsidRPr="001C3DCC" w:rsidRDefault="007E4752" w:rsidP="007E4752">
      <w:pPr>
        <w:pStyle w:val="Geenafstand"/>
        <w:rPr>
          <w:rFonts w:cstheme="minorHAnsi"/>
          <w:u w:val="single"/>
          <w:lang w:eastAsia="nl-NL"/>
        </w:rPr>
      </w:pPr>
      <w:r w:rsidRPr="001C3DCC">
        <w:rPr>
          <w:rFonts w:cstheme="minorHAnsi"/>
          <w:i/>
          <w:iCs/>
          <w:u w:val="single"/>
          <w:lang w:eastAsia="nl-NL"/>
        </w:rPr>
        <w:t>Directe gevolgen tijdens en na de ingreep:</w:t>
      </w:r>
    </w:p>
    <w:p w:rsidR="007E4752" w:rsidRPr="001C3DCC" w:rsidRDefault="007E4752" w:rsidP="007507AF">
      <w:pPr>
        <w:pStyle w:val="Geenafstand"/>
        <w:numPr>
          <w:ilvl w:val="0"/>
          <w:numId w:val="48"/>
        </w:numPr>
        <w:rPr>
          <w:rFonts w:cstheme="minorHAnsi"/>
          <w:lang w:eastAsia="nl-NL"/>
        </w:rPr>
      </w:pPr>
      <w:r w:rsidRPr="001C3DCC">
        <w:rPr>
          <w:rFonts w:cstheme="minorHAnsi"/>
          <w:lang w:eastAsia="nl-NL"/>
        </w:rPr>
        <w:t>extreme pijn (wanneer de ingreep zonder verdoving plaatsvindt)</w:t>
      </w:r>
    </w:p>
    <w:p w:rsidR="007E4752" w:rsidRPr="001C3DCC" w:rsidRDefault="007E4752" w:rsidP="007507AF">
      <w:pPr>
        <w:pStyle w:val="Geenafstand"/>
        <w:numPr>
          <w:ilvl w:val="0"/>
          <w:numId w:val="48"/>
        </w:numPr>
        <w:rPr>
          <w:rFonts w:cstheme="minorHAnsi"/>
          <w:lang w:eastAsia="nl-NL"/>
        </w:rPr>
      </w:pPr>
      <w:r w:rsidRPr="001C3DCC">
        <w:rPr>
          <w:rFonts w:cstheme="minorHAnsi"/>
          <w:lang w:eastAsia="nl-NL"/>
        </w:rPr>
        <w:t>klachten bij urinelozing (pijn bij plassen, ophoping urine in de blaas)</w:t>
      </w:r>
    </w:p>
    <w:p w:rsidR="007E4752" w:rsidRPr="001C3DCC" w:rsidRDefault="007E4752" w:rsidP="007507AF">
      <w:pPr>
        <w:pStyle w:val="Geenafstand"/>
        <w:numPr>
          <w:ilvl w:val="0"/>
          <w:numId w:val="48"/>
        </w:numPr>
        <w:rPr>
          <w:rFonts w:cstheme="minorHAnsi"/>
          <w:lang w:eastAsia="nl-NL"/>
        </w:rPr>
      </w:pPr>
      <w:r w:rsidRPr="001C3DCC">
        <w:rPr>
          <w:rFonts w:cstheme="minorHAnsi"/>
          <w:lang w:eastAsia="nl-NL"/>
        </w:rPr>
        <w:t>overmatig bloedverlies</w:t>
      </w:r>
    </w:p>
    <w:p w:rsidR="007E4752" w:rsidRPr="001C3DCC" w:rsidRDefault="007E4752" w:rsidP="007507AF">
      <w:pPr>
        <w:pStyle w:val="Geenafstand"/>
        <w:numPr>
          <w:ilvl w:val="0"/>
          <w:numId w:val="48"/>
        </w:numPr>
        <w:rPr>
          <w:rFonts w:cstheme="minorHAnsi"/>
          <w:lang w:eastAsia="nl-NL"/>
        </w:rPr>
      </w:pPr>
      <w:r w:rsidRPr="001C3DCC">
        <w:rPr>
          <w:rFonts w:cstheme="minorHAnsi"/>
          <w:lang w:eastAsia="nl-NL"/>
        </w:rPr>
        <w:t>kans op infectie</w:t>
      </w:r>
    </w:p>
    <w:p w:rsidR="007E4752" w:rsidRPr="001C3DCC" w:rsidRDefault="007E4752" w:rsidP="007507AF">
      <w:pPr>
        <w:pStyle w:val="Geenafstand"/>
        <w:numPr>
          <w:ilvl w:val="0"/>
          <w:numId w:val="48"/>
        </w:numPr>
        <w:rPr>
          <w:rFonts w:cstheme="minorHAnsi"/>
          <w:lang w:eastAsia="nl-NL"/>
        </w:rPr>
      </w:pPr>
      <w:r w:rsidRPr="001C3DCC">
        <w:rPr>
          <w:rFonts w:cstheme="minorHAnsi"/>
          <w:lang w:eastAsia="nl-NL"/>
        </w:rPr>
        <w:t>kans op overlijden van het meisje.</w:t>
      </w:r>
    </w:p>
    <w:p w:rsidR="007E4752" w:rsidRPr="001C3DCC" w:rsidRDefault="007E4752" w:rsidP="007E4752">
      <w:pPr>
        <w:pStyle w:val="Geenafstand"/>
        <w:rPr>
          <w:rFonts w:cstheme="minorHAnsi"/>
          <w:lang w:eastAsia="nl-NL"/>
        </w:rPr>
      </w:pPr>
    </w:p>
    <w:p w:rsidR="007E4752" w:rsidRPr="001C3DCC" w:rsidRDefault="007E4752" w:rsidP="007E4752">
      <w:pPr>
        <w:pStyle w:val="Geenafstand"/>
        <w:rPr>
          <w:rFonts w:cstheme="minorHAnsi"/>
          <w:u w:val="single"/>
          <w:lang w:eastAsia="nl-NL"/>
        </w:rPr>
      </w:pPr>
      <w:r w:rsidRPr="001C3DCC">
        <w:rPr>
          <w:rFonts w:cstheme="minorHAnsi"/>
          <w:i/>
          <w:iCs/>
          <w:u w:val="single"/>
          <w:lang w:eastAsia="nl-NL"/>
        </w:rPr>
        <w:t>Mogelijke gevolgen na de ingreep:</w:t>
      </w:r>
    </w:p>
    <w:p w:rsidR="007E4752" w:rsidRPr="001C3DCC" w:rsidRDefault="007E4752" w:rsidP="007507AF">
      <w:pPr>
        <w:pStyle w:val="Geenafstand"/>
        <w:numPr>
          <w:ilvl w:val="0"/>
          <w:numId w:val="49"/>
        </w:numPr>
        <w:rPr>
          <w:rFonts w:cstheme="minorHAnsi"/>
          <w:lang w:eastAsia="nl-NL"/>
        </w:rPr>
      </w:pPr>
      <w:r w:rsidRPr="001C3DCC">
        <w:rPr>
          <w:rFonts w:cstheme="minorHAnsi"/>
          <w:lang w:eastAsia="nl-NL"/>
        </w:rPr>
        <w:t>moeilijke en/of pijnlijke urinelozing</w:t>
      </w:r>
    </w:p>
    <w:p w:rsidR="007E4752" w:rsidRPr="001C3DCC" w:rsidRDefault="007E4752" w:rsidP="007507AF">
      <w:pPr>
        <w:pStyle w:val="Geenafstand"/>
        <w:numPr>
          <w:ilvl w:val="0"/>
          <w:numId w:val="49"/>
        </w:numPr>
        <w:rPr>
          <w:rFonts w:cstheme="minorHAnsi"/>
          <w:lang w:eastAsia="nl-NL"/>
        </w:rPr>
      </w:pPr>
      <w:r w:rsidRPr="001C3DCC">
        <w:rPr>
          <w:rFonts w:cstheme="minorHAnsi"/>
          <w:lang w:eastAsia="nl-NL"/>
        </w:rPr>
        <w:t>urineweginfectie</w:t>
      </w:r>
    </w:p>
    <w:p w:rsidR="007E4752" w:rsidRPr="001C3DCC" w:rsidRDefault="007E4752" w:rsidP="007507AF">
      <w:pPr>
        <w:pStyle w:val="Geenafstand"/>
        <w:numPr>
          <w:ilvl w:val="0"/>
          <w:numId w:val="49"/>
        </w:numPr>
        <w:rPr>
          <w:rFonts w:cstheme="minorHAnsi"/>
          <w:lang w:eastAsia="nl-NL"/>
        </w:rPr>
      </w:pPr>
      <w:r w:rsidRPr="001C3DCC">
        <w:rPr>
          <w:rFonts w:cstheme="minorHAnsi"/>
          <w:lang w:eastAsia="nl-NL"/>
        </w:rPr>
        <w:t>chronische pijn in de onderbuik</w:t>
      </w:r>
    </w:p>
    <w:p w:rsidR="007E4752" w:rsidRPr="001C3DCC" w:rsidRDefault="007E4752" w:rsidP="007507AF">
      <w:pPr>
        <w:pStyle w:val="Geenafstand"/>
        <w:numPr>
          <w:ilvl w:val="0"/>
          <w:numId w:val="49"/>
        </w:numPr>
        <w:rPr>
          <w:rFonts w:cstheme="minorHAnsi"/>
          <w:lang w:eastAsia="nl-NL"/>
        </w:rPr>
      </w:pPr>
      <w:r w:rsidRPr="001C3DCC">
        <w:rPr>
          <w:rFonts w:cstheme="minorHAnsi"/>
          <w:lang w:eastAsia="nl-NL"/>
        </w:rPr>
        <w:t>littekenvorming</w:t>
      </w:r>
    </w:p>
    <w:p w:rsidR="007E4752" w:rsidRPr="001C3DCC" w:rsidRDefault="007E4752" w:rsidP="007507AF">
      <w:pPr>
        <w:pStyle w:val="Geenafstand"/>
        <w:numPr>
          <w:ilvl w:val="0"/>
          <w:numId w:val="49"/>
        </w:numPr>
        <w:rPr>
          <w:rFonts w:cstheme="minorHAnsi"/>
          <w:lang w:eastAsia="nl-NL"/>
        </w:rPr>
      </w:pPr>
      <w:r w:rsidRPr="001C3DCC">
        <w:rPr>
          <w:rFonts w:cstheme="minorHAnsi"/>
          <w:lang w:eastAsia="nl-NL"/>
        </w:rPr>
        <w:t>menstruatieklachten</w:t>
      </w:r>
    </w:p>
    <w:p w:rsidR="007E4752" w:rsidRPr="001C3DCC" w:rsidRDefault="007E4752" w:rsidP="007E4752">
      <w:pPr>
        <w:pStyle w:val="Geenafstand"/>
        <w:rPr>
          <w:rFonts w:cstheme="minorHAnsi"/>
          <w:lang w:eastAsia="nl-NL"/>
        </w:rPr>
      </w:pPr>
    </w:p>
    <w:p w:rsidR="007E4752" w:rsidRPr="001C3DCC" w:rsidRDefault="007E4752" w:rsidP="007E4752">
      <w:pPr>
        <w:pStyle w:val="Geenafstand"/>
        <w:rPr>
          <w:rFonts w:cstheme="minorHAnsi"/>
          <w:lang w:eastAsia="nl-NL"/>
        </w:rPr>
      </w:pPr>
      <w:r w:rsidRPr="001C3DCC">
        <w:rPr>
          <w:rFonts w:cstheme="minorHAnsi"/>
          <w:lang w:eastAsia="nl-NL"/>
        </w:rPr>
        <w:t xml:space="preserve">Een vermoeden van meisjesbesnijdenis actueel of in de toekomst moet direct bij </w:t>
      </w:r>
      <w:r w:rsidR="001C3DCC" w:rsidRPr="001C3DCC">
        <w:rPr>
          <w:rFonts w:cstheme="minorHAnsi"/>
          <w:lang w:eastAsia="nl-NL"/>
        </w:rPr>
        <w:t xml:space="preserve">Veilig Thuis </w:t>
      </w:r>
      <w:r w:rsidRPr="001C3DCC">
        <w:rPr>
          <w:rFonts w:cstheme="minorHAnsi"/>
          <w:lang w:eastAsia="nl-NL"/>
        </w:rPr>
        <w:t>gemeld worden. Overleg indien mogelijk eerst met JGZ. Er is een handelingsprotocol meisjesbesnijdenis dat beschrijft wat er na een melding kan gebeuren.</w:t>
      </w:r>
    </w:p>
    <w:p w:rsidR="007E4752" w:rsidRPr="001C3DCC" w:rsidRDefault="00A65AE7" w:rsidP="007E4752">
      <w:pPr>
        <w:pStyle w:val="Geenafstand"/>
        <w:rPr>
          <w:rFonts w:cstheme="minorHAnsi"/>
          <w:lang w:eastAsia="nl-NL"/>
        </w:rPr>
      </w:pPr>
      <w:hyperlink r:id="rId26" w:history="1">
        <w:r w:rsidR="007E4752" w:rsidRPr="001C3DCC">
          <w:rPr>
            <w:rFonts w:cstheme="minorHAnsi"/>
            <w:u w:val="single"/>
            <w:lang w:eastAsia="nl-NL"/>
          </w:rPr>
          <w:t>Handelingsprotocol Meisjesbesnijdenis</w:t>
        </w:r>
      </w:hyperlink>
    </w:p>
    <w:p w:rsidR="007E4752" w:rsidRPr="001C3DCC" w:rsidRDefault="00A65AE7" w:rsidP="007E4752">
      <w:pPr>
        <w:pStyle w:val="Geenafstand"/>
        <w:rPr>
          <w:rFonts w:cstheme="minorHAnsi"/>
          <w:lang w:eastAsia="nl-NL"/>
        </w:rPr>
      </w:pPr>
      <w:hyperlink r:id="rId27" w:history="1">
        <w:r w:rsidR="007E4752" w:rsidRPr="001C3DCC">
          <w:rPr>
            <w:rFonts w:cstheme="minorHAnsi"/>
            <w:u w:val="single"/>
            <w:lang w:eastAsia="nl-NL"/>
          </w:rPr>
          <w:t>meisjesbesnijdenis.nl</w:t>
        </w:r>
      </w:hyperlink>
    </w:p>
    <w:p w:rsidR="007E4752" w:rsidRPr="001C3DCC" w:rsidRDefault="007E4752" w:rsidP="007E4752">
      <w:pPr>
        <w:pStyle w:val="Geenafstand"/>
        <w:rPr>
          <w:rFonts w:cstheme="minorHAnsi"/>
          <w:lang w:eastAsia="nl-NL"/>
        </w:rPr>
      </w:pPr>
    </w:p>
    <w:p w:rsidR="007E4752" w:rsidRPr="001C3DCC" w:rsidRDefault="007E4752" w:rsidP="007E4752">
      <w:pPr>
        <w:pStyle w:val="Geenafstand"/>
        <w:rPr>
          <w:rFonts w:cstheme="minorHAnsi"/>
          <w:u w:val="single"/>
          <w:lang w:eastAsia="nl-NL"/>
        </w:rPr>
      </w:pPr>
      <w:r w:rsidRPr="001C3DCC">
        <w:rPr>
          <w:rFonts w:cstheme="minorHAnsi"/>
          <w:i/>
          <w:iCs/>
          <w:u w:val="single"/>
          <w:lang w:eastAsia="nl-NL"/>
        </w:rPr>
        <w:t>Angst:</w:t>
      </w:r>
    </w:p>
    <w:p w:rsidR="007E4752" w:rsidRPr="001C3DCC" w:rsidRDefault="007E4752" w:rsidP="007507AF">
      <w:pPr>
        <w:pStyle w:val="Geenafstand"/>
        <w:numPr>
          <w:ilvl w:val="0"/>
          <w:numId w:val="50"/>
        </w:numPr>
        <w:rPr>
          <w:rFonts w:cstheme="minorHAnsi"/>
          <w:lang w:eastAsia="nl-NL"/>
        </w:rPr>
      </w:pPr>
      <w:r w:rsidRPr="001C3DCC">
        <w:rPr>
          <w:rFonts w:cstheme="minorHAnsi"/>
          <w:lang w:eastAsia="nl-NL"/>
        </w:rPr>
        <w:t>schichtig reageren</w:t>
      </w:r>
    </w:p>
    <w:p w:rsidR="007E4752" w:rsidRPr="001C3DCC" w:rsidRDefault="007E4752" w:rsidP="007507AF">
      <w:pPr>
        <w:pStyle w:val="Geenafstand"/>
        <w:numPr>
          <w:ilvl w:val="0"/>
          <w:numId w:val="50"/>
        </w:numPr>
        <w:rPr>
          <w:rFonts w:cstheme="minorHAnsi"/>
          <w:lang w:eastAsia="nl-NL"/>
        </w:rPr>
      </w:pPr>
      <w:r w:rsidRPr="001C3DCC">
        <w:rPr>
          <w:rFonts w:cstheme="minorHAnsi"/>
          <w:lang w:eastAsia="nl-NL"/>
        </w:rPr>
        <w:t>onzekerheid</w:t>
      </w:r>
    </w:p>
    <w:p w:rsidR="007E4752" w:rsidRPr="001C3DCC" w:rsidRDefault="007E4752" w:rsidP="007507AF">
      <w:pPr>
        <w:pStyle w:val="Geenafstand"/>
        <w:numPr>
          <w:ilvl w:val="0"/>
          <w:numId w:val="50"/>
        </w:numPr>
        <w:rPr>
          <w:rFonts w:cstheme="minorHAnsi"/>
          <w:lang w:eastAsia="nl-NL"/>
        </w:rPr>
      </w:pPr>
      <w:r w:rsidRPr="001C3DCC">
        <w:rPr>
          <w:rFonts w:cstheme="minorHAnsi"/>
          <w:lang w:eastAsia="nl-NL"/>
        </w:rPr>
        <w:t>verwardheid</w:t>
      </w:r>
    </w:p>
    <w:p w:rsidR="007E4752" w:rsidRPr="001C3DCC" w:rsidRDefault="007E4752" w:rsidP="007507AF">
      <w:pPr>
        <w:pStyle w:val="Geenafstand"/>
        <w:numPr>
          <w:ilvl w:val="0"/>
          <w:numId w:val="50"/>
        </w:numPr>
        <w:rPr>
          <w:rFonts w:cstheme="minorHAnsi"/>
          <w:lang w:eastAsia="nl-NL"/>
        </w:rPr>
      </w:pPr>
      <w:r w:rsidRPr="001C3DCC">
        <w:rPr>
          <w:rFonts w:cstheme="minorHAnsi"/>
          <w:lang w:eastAsia="nl-NL"/>
        </w:rPr>
        <w:t>apathisch zijn</w:t>
      </w:r>
    </w:p>
    <w:p w:rsidR="007E4752" w:rsidRPr="001C3DCC" w:rsidRDefault="007E4752" w:rsidP="007507AF">
      <w:pPr>
        <w:pStyle w:val="Geenafstand"/>
        <w:numPr>
          <w:ilvl w:val="0"/>
          <w:numId w:val="50"/>
        </w:numPr>
        <w:rPr>
          <w:rFonts w:cstheme="minorHAnsi"/>
          <w:lang w:eastAsia="nl-NL"/>
        </w:rPr>
      </w:pPr>
      <w:r w:rsidRPr="001C3DCC">
        <w:rPr>
          <w:rFonts w:cstheme="minorHAnsi"/>
          <w:lang w:eastAsia="nl-NL"/>
        </w:rPr>
        <w:t>in zichzelf gekeerd zijn</w:t>
      </w:r>
    </w:p>
    <w:p w:rsidR="007E4752" w:rsidRPr="001C3DCC" w:rsidRDefault="007E4752" w:rsidP="007507AF">
      <w:pPr>
        <w:pStyle w:val="Geenafstand"/>
        <w:numPr>
          <w:ilvl w:val="0"/>
          <w:numId w:val="50"/>
        </w:numPr>
        <w:rPr>
          <w:rFonts w:cstheme="minorHAnsi"/>
          <w:lang w:eastAsia="nl-NL"/>
        </w:rPr>
      </w:pPr>
      <w:r w:rsidRPr="001C3DCC">
        <w:rPr>
          <w:rFonts w:cstheme="minorHAnsi"/>
          <w:lang w:eastAsia="nl-NL"/>
        </w:rPr>
        <w:t>zich afsluiten van de buitenwereld.</w:t>
      </w:r>
    </w:p>
    <w:p w:rsidR="007E4752" w:rsidRPr="001C3DCC" w:rsidRDefault="007E4752" w:rsidP="007E4752">
      <w:pPr>
        <w:pStyle w:val="Geenafstand"/>
        <w:rPr>
          <w:rFonts w:cstheme="minorHAnsi"/>
          <w:lang w:eastAsia="nl-NL"/>
        </w:rPr>
      </w:pPr>
    </w:p>
    <w:p w:rsidR="007E4752" w:rsidRPr="001C3DCC" w:rsidRDefault="007E4752" w:rsidP="007E4752">
      <w:pPr>
        <w:pStyle w:val="Geenafstand"/>
        <w:rPr>
          <w:rFonts w:cstheme="minorHAnsi"/>
          <w:u w:val="single"/>
          <w:lang w:eastAsia="nl-NL"/>
        </w:rPr>
      </w:pPr>
      <w:r w:rsidRPr="001C3DCC">
        <w:rPr>
          <w:rFonts w:cstheme="minorHAnsi"/>
          <w:i/>
          <w:iCs/>
          <w:u w:val="single"/>
          <w:lang w:eastAsia="nl-NL"/>
        </w:rPr>
        <w:t>Verandering van gedrag:</w:t>
      </w:r>
    </w:p>
    <w:p w:rsidR="007E4752" w:rsidRPr="001C3DCC" w:rsidRDefault="007E4752" w:rsidP="007507AF">
      <w:pPr>
        <w:pStyle w:val="Geenafstand"/>
        <w:numPr>
          <w:ilvl w:val="0"/>
          <w:numId w:val="51"/>
        </w:numPr>
        <w:rPr>
          <w:rFonts w:cstheme="minorHAnsi"/>
          <w:lang w:eastAsia="nl-NL"/>
        </w:rPr>
      </w:pPr>
      <w:r w:rsidRPr="001C3DCC">
        <w:rPr>
          <w:rFonts w:cstheme="minorHAnsi"/>
          <w:lang w:eastAsia="nl-NL"/>
        </w:rPr>
        <w:t>plotselinge stressreacties</w:t>
      </w:r>
    </w:p>
    <w:p w:rsidR="007E4752" w:rsidRPr="001C3DCC" w:rsidRDefault="007E4752" w:rsidP="007507AF">
      <w:pPr>
        <w:pStyle w:val="Geenafstand"/>
        <w:numPr>
          <w:ilvl w:val="0"/>
          <w:numId w:val="51"/>
        </w:numPr>
        <w:rPr>
          <w:rFonts w:cstheme="minorHAnsi"/>
          <w:lang w:eastAsia="nl-NL"/>
        </w:rPr>
      </w:pPr>
      <w:r w:rsidRPr="001C3DCC">
        <w:rPr>
          <w:rFonts w:cstheme="minorHAnsi"/>
          <w:lang w:eastAsia="nl-NL"/>
        </w:rPr>
        <w:t>schoolverzuim</w:t>
      </w:r>
    </w:p>
    <w:p w:rsidR="007E4752" w:rsidRPr="001C3DCC" w:rsidRDefault="007E4752" w:rsidP="007507AF">
      <w:pPr>
        <w:pStyle w:val="Geenafstand"/>
        <w:numPr>
          <w:ilvl w:val="0"/>
          <w:numId w:val="51"/>
        </w:numPr>
        <w:rPr>
          <w:rFonts w:cstheme="minorHAnsi"/>
          <w:lang w:eastAsia="nl-NL"/>
        </w:rPr>
      </w:pPr>
      <w:r w:rsidRPr="001C3DCC">
        <w:rPr>
          <w:rFonts w:cstheme="minorHAnsi"/>
          <w:lang w:eastAsia="nl-NL"/>
        </w:rPr>
        <w:t>westerse kleding inruilen voor traditionele kleding en hele lichaam bedekken</w:t>
      </w:r>
    </w:p>
    <w:p w:rsidR="007E4752" w:rsidRPr="001C3DCC" w:rsidRDefault="007E4752" w:rsidP="007507AF">
      <w:pPr>
        <w:pStyle w:val="Geenafstand"/>
        <w:numPr>
          <w:ilvl w:val="0"/>
          <w:numId w:val="51"/>
        </w:numPr>
        <w:rPr>
          <w:rFonts w:cstheme="minorHAnsi"/>
          <w:lang w:eastAsia="nl-NL"/>
        </w:rPr>
      </w:pPr>
      <w:r w:rsidRPr="001C3DCC">
        <w:rPr>
          <w:rFonts w:cstheme="minorHAnsi"/>
          <w:lang w:eastAsia="nl-NL"/>
        </w:rPr>
        <w:t>direct na school naar huis gaan</w:t>
      </w:r>
    </w:p>
    <w:p w:rsidR="007E4752" w:rsidRPr="001C3DCC" w:rsidRDefault="007E4752" w:rsidP="007507AF">
      <w:pPr>
        <w:pStyle w:val="Geenafstand"/>
        <w:numPr>
          <w:ilvl w:val="0"/>
          <w:numId w:val="51"/>
        </w:numPr>
        <w:rPr>
          <w:rFonts w:cstheme="minorHAnsi"/>
          <w:lang w:eastAsia="nl-NL"/>
        </w:rPr>
      </w:pPr>
      <w:r w:rsidRPr="001C3DCC">
        <w:rPr>
          <w:rFonts w:cstheme="minorHAnsi"/>
          <w:lang w:eastAsia="nl-NL"/>
        </w:rPr>
        <w:t>stelselmatig opgehaald worden door vader of broer(s)</w:t>
      </w:r>
    </w:p>
    <w:p w:rsidR="007E4752" w:rsidRPr="001C3DCC" w:rsidRDefault="007E4752" w:rsidP="007507AF">
      <w:pPr>
        <w:pStyle w:val="Geenafstand"/>
        <w:numPr>
          <w:ilvl w:val="0"/>
          <w:numId w:val="51"/>
        </w:numPr>
        <w:rPr>
          <w:rFonts w:cstheme="minorHAnsi"/>
          <w:lang w:eastAsia="nl-NL"/>
        </w:rPr>
      </w:pPr>
      <w:r w:rsidRPr="001C3DCC">
        <w:rPr>
          <w:rFonts w:cstheme="minorHAnsi"/>
          <w:lang w:eastAsia="nl-NL"/>
        </w:rPr>
        <w:t>vriendschappen verbreken</w:t>
      </w:r>
    </w:p>
    <w:p w:rsidR="007E4752" w:rsidRPr="001C3DCC" w:rsidRDefault="007E4752" w:rsidP="007507AF">
      <w:pPr>
        <w:pStyle w:val="Geenafstand"/>
        <w:numPr>
          <w:ilvl w:val="0"/>
          <w:numId w:val="51"/>
        </w:numPr>
        <w:rPr>
          <w:rFonts w:cstheme="minorHAnsi"/>
          <w:lang w:eastAsia="nl-NL"/>
        </w:rPr>
      </w:pPr>
      <w:r w:rsidRPr="001C3DCC">
        <w:rPr>
          <w:rFonts w:cstheme="minorHAnsi"/>
          <w:lang w:eastAsia="nl-NL"/>
        </w:rPr>
        <w:t>verwondingen</w:t>
      </w:r>
    </w:p>
    <w:p w:rsidR="007E4752" w:rsidRPr="001C3DCC" w:rsidRDefault="007E4752" w:rsidP="007507AF">
      <w:pPr>
        <w:pStyle w:val="Geenafstand"/>
        <w:numPr>
          <w:ilvl w:val="0"/>
          <w:numId w:val="51"/>
        </w:numPr>
        <w:rPr>
          <w:rFonts w:cstheme="minorHAnsi"/>
          <w:lang w:eastAsia="nl-NL"/>
        </w:rPr>
      </w:pPr>
      <w:r w:rsidRPr="001C3DCC">
        <w:rPr>
          <w:rFonts w:cstheme="minorHAnsi"/>
          <w:lang w:eastAsia="nl-NL"/>
        </w:rPr>
        <w:t>blauwe plekken.</w:t>
      </w:r>
    </w:p>
    <w:p w:rsidR="007E4752" w:rsidRPr="001C3DCC" w:rsidRDefault="007E4752" w:rsidP="007E4752">
      <w:pPr>
        <w:pStyle w:val="Geenafstand"/>
        <w:rPr>
          <w:rFonts w:cstheme="minorHAnsi"/>
          <w:lang w:eastAsia="nl-NL"/>
        </w:rPr>
      </w:pPr>
    </w:p>
    <w:p w:rsidR="007E4752" w:rsidRPr="001C3DCC" w:rsidRDefault="007E4752" w:rsidP="007E4752">
      <w:pPr>
        <w:pStyle w:val="Geenafstand"/>
        <w:rPr>
          <w:rFonts w:cstheme="minorHAnsi"/>
          <w:u w:val="single"/>
          <w:lang w:eastAsia="nl-NL"/>
        </w:rPr>
      </w:pPr>
      <w:r w:rsidRPr="001C3DCC">
        <w:rPr>
          <w:rFonts w:cstheme="minorHAnsi"/>
          <w:i/>
          <w:iCs/>
          <w:u w:val="single"/>
          <w:lang w:eastAsia="nl-NL"/>
        </w:rPr>
        <w:t>Ontwijkend gedrag:</w:t>
      </w:r>
    </w:p>
    <w:p w:rsidR="007E4752" w:rsidRPr="001C3DCC" w:rsidRDefault="007E4752" w:rsidP="007507AF">
      <w:pPr>
        <w:pStyle w:val="Geenafstand"/>
        <w:numPr>
          <w:ilvl w:val="0"/>
          <w:numId w:val="52"/>
        </w:numPr>
        <w:rPr>
          <w:rFonts w:cstheme="minorHAnsi"/>
          <w:lang w:eastAsia="nl-NL"/>
        </w:rPr>
      </w:pPr>
      <w:r w:rsidRPr="001C3DCC">
        <w:rPr>
          <w:rFonts w:cstheme="minorHAnsi"/>
          <w:lang w:eastAsia="nl-NL"/>
        </w:rPr>
        <w:t>ontwijkende antwoorden op directe vragen over bijvoorbeeld verwondingen of sociale controle door familie</w:t>
      </w:r>
    </w:p>
    <w:p w:rsidR="007E4752" w:rsidRPr="001C3DCC" w:rsidRDefault="007E4752" w:rsidP="007507AF">
      <w:pPr>
        <w:pStyle w:val="Geenafstand"/>
        <w:numPr>
          <w:ilvl w:val="0"/>
          <w:numId w:val="52"/>
        </w:numPr>
        <w:rPr>
          <w:rFonts w:cstheme="minorHAnsi"/>
          <w:lang w:eastAsia="nl-NL"/>
        </w:rPr>
      </w:pPr>
      <w:r w:rsidRPr="001C3DCC">
        <w:rPr>
          <w:rFonts w:cstheme="minorHAnsi"/>
          <w:lang w:eastAsia="nl-NL"/>
        </w:rPr>
        <w:t>lichamelijke verwaarlozing</w:t>
      </w:r>
    </w:p>
    <w:p w:rsidR="007E4752" w:rsidRPr="001C3DCC" w:rsidRDefault="007E4752" w:rsidP="007507AF">
      <w:pPr>
        <w:pStyle w:val="Geenafstand"/>
        <w:numPr>
          <w:ilvl w:val="0"/>
          <w:numId w:val="52"/>
        </w:numPr>
        <w:rPr>
          <w:rFonts w:cstheme="minorHAnsi"/>
          <w:lang w:eastAsia="nl-NL"/>
        </w:rPr>
      </w:pPr>
      <w:r w:rsidRPr="001C3DCC">
        <w:rPr>
          <w:rFonts w:cstheme="minorHAnsi"/>
          <w:lang w:eastAsia="nl-NL"/>
        </w:rPr>
        <w:t>zelfmoordpogingen</w:t>
      </w:r>
    </w:p>
    <w:p w:rsidR="007E4752" w:rsidRPr="001C3DCC" w:rsidRDefault="007E4752" w:rsidP="007507AF">
      <w:pPr>
        <w:pStyle w:val="Geenafstand"/>
        <w:numPr>
          <w:ilvl w:val="0"/>
          <w:numId w:val="52"/>
        </w:numPr>
        <w:rPr>
          <w:rFonts w:cstheme="minorHAnsi"/>
          <w:lang w:eastAsia="nl-NL"/>
        </w:rPr>
      </w:pPr>
      <w:r w:rsidRPr="001C3DCC">
        <w:rPr>
          <w:rFonts w:cstheme="minorHAnsi"/>
          <w:lang w:eastAsia="nl-NL"/>
        </w:rPr>
        <w:t>zinspelen op zelfmoord</w:t>
      </w:r>
    </w:p>
    <w:p w:rsidR="007E4752" w:rsidRPr="001C3DCC" w:rsidRDefault="007E4752" w:rsidP="007507AF">
      <w:pPr>
        <w:pStyle w:val="Geenafstand"/>
        <w:numPr>
          <w:ilvl w:val="0"/>
          <w:numId w:val="52"/>
        </w:numPr>
        <w:rPr>
          <w:rFonts w:cstheme="minorHAnsi"/>
          <w:lang w:eastAsia="nl-NL"/>
        </w:rPr>
      </w:pPr>
      <w:r w:rsidRPr="001C3DCC">
        <w:rPr>
          <w:rFonts w:cstheme="minorHAnsi"/>
          <w:lang w:eastAsia="nl-NL"/>
        </w:rPr>
        <w:t>fatalistische houding</w:t>
      </w:r>
    </w:p>
    <w:p w:rsidR="007E4752" w:rsidRPr="001C3DCC" w:rsidRDefault="007E4752" w:rsidP="007507AF">
      <w:pPr>
        <w:pStyle w:val="Geenafstand"/>
        <w:numPr>
          <w:ilvl w:val="0"/>
          <w:numId w:val="52"/>
        </w:numPr>
        <w:rPr>
          <w:rFonts w:cstheme="minorHAnsi"/>
          <w:lang w:eastAsia="nl-NL"/>
        </w:rPr>
      </w:pPr>
      <w:r w:rsidRPr="001C3DCC">
        <w:rPr>
          <w:rFonts w:cstheme="minorHAnsi"/>
          <w:lang w:eastAsia="nl-NL"/>
        </w:rPr>
        <w:t>verhalen over geweld tegen andere familieleden.</w:t>
      </w:r>
    </w:p>
    <w:p w:rsidR="007E4752" w:rsidRPr="001C3DCC" w:rsidRDefault="007E4752" w:rsidP="007E4752">
      <w:pPr>
        <w:pStyle w:val="Geenafstand"/>
        <w:rPr>
          <w:rFonts w:cstheme="minorHAnsi"/>
          <w:lang w:eastAsia="nl-NL"/>
        </w:rPr>
      </w:pPr>
    </w:p>
    <w:p w:rsidR="007E4752" w:rsidRPr="001C3DCC" w:rsidRDefault="007E4752" w:rsidP="007E4752">
      <w:pPr>
        <w:pStyle w:val="Geenafstand"/>
        <w:rPr>
          <w:rFonts w:cstheme="minorHAnsi"/>
          <w:lang w:eastAsia="nl-NL"/>
        </w:rPr>
      </w:pPr>
      <w:r w:rsidRPr="001C3DCC">
        <w:rPr>
          <w:rFonts w:cstheme="minorHAnsi"/>
          <w:lang w:eastAsia="nl-NL"/>
        </w:rPr>
        <w:t>Voorzichtigheid is geboden. Het opmerken van één of enkele signalen hoeft geen grond te zijn voor een vermoeden van kindermishandeling. Een andere oorzaak is ook mogelijk.</w:t>
      </w:r>
    </w:p>
    <w:p w:rsidR="007E4752" w:rsidRPr="001C3DCC" w:rsidRDefault="007E4752" w:rsidP="007E4752">
      <w:pPr>
        <w:pStyle w:val="Geenafstand"/>
        <w:rPr>
          <w:rFonts w:cstheme="minorHAnsi"/>
          <w:lang w:eastAsia="nl-NL"/>
        </w:rPr>
      </w:pPr>
      <w:r w:rsidRPr="001C3DCC">
        <w:rPr>
          <w:rFonts w:cstheme="minorHAnsi"/>
          <w:lang w:eastAsia="nl-NL"/>
        </w:rPr>
        <w:lastRenderedPageBreak/>
        <w:t xml:space="preserve">Gebruik de </w:t>
      </w:r>
      <w:hyperlink r:id="rId28" w:history="1">
        <w:r w:rsidRPr="001C3DCC">
          <w:rPr>
            <w:rFonts w:cstheme="minorHAnsi"/>
            <w:u w:val="single"/>
            <w:lang w:eastAsia="nl-NL"/>
          </w:rPr>
          <w:t xml:space="preserve">checklist </w:t>
        </w:r>
        <w:proofErr w:type="spellStart"/>
        <w:r w:rsidRPr="001C3DCC">
          <w:rPr>
            <w:rFonts w:cstheme="minorHAnsi"/>
            <w:u w:val="single"/>
            <w:lang w:eastAsia="nl-NL"/>
          </w:rPr>
          <w:t>eergerelateerd</w:t>
        </w:r>
        <w:proofErr w:type="spellEnd"/>
        <w:r w:rsidRPr="001C3DCC">
          <w:rPr>
            <w:rFonts w:cstheme="minorHAnsi"/>
            <w:u w:val="single"/>
            <w:lang w:eastAsia="nl-NL"/>
          </w:rPr>
          <w:t xml:space="preserve"> geweld van het LEC.</w:t>
        </w:r>
      </w:hyperlink>
      <w:r w:rsidRPr="001C3DCC">
        <w:rPr>
          <w:rFonts w:cstheme="minorHAnsi"/>
          <w:lang w:eastAsia="nl-NL"/>
        </w:rPr>
        <w:t xml:space="preserve"> Die kan ingevuld en geprint worden.</w:t>
      </w:r>
    </w:p>
    <w:p w:rsidR="00593016" w:rsidRPr="001C3DCC" w:rsidRDefault="00593016">
      <w:pPr>
        <w:rPr>
          <w:rFonts w:cstheme="minorHAnsi"/>
          <w:lang w:eastAsia="nl-NL"/>
        </w:rPr>
      </w:pPr>
      <w:r w:rsidRPr="001C3DCC">
        <w:rPr>
          <w:rFonts w:cstheme="minorHAnsi"/>
          <w:lang w:eastAsia="nl-NL"/>
        </w:rPr>
        <w:br w:type="page"/>
      </w:r>
    </w:p>
    <w:p w:rsidR="007E4752" w:rsidRDefault="007E4752" w:rsidP="007E4752">
      <w:pPr>
        <w:pStyle w:val="Geenafstand"/>
        <w:rPr>
          <w:rFonts w:cstheme="minorHAnsi"/>
          <w:b/>
          <w:lang w:eastAsia="nl-NL"/>
        </w:rPr>
      </w:pPr>
      <w:r w:rsidRPr="001C3DCC">
        <w:rPr>
          <w:rFonts w:cstheme="minorHAnsi"/>
          <w:b/>
          <w:lang w:eastAsia="nl-NL"/>
        </w:rPr>
        <w:lastRenderedPageBreak/>
        <w:t>Signalen huiselijk geweld</w:t>
      </w:r>
    </w:p>
    <w:p w:rsidR="001C3DCC" w:rsidRPr="001C3DCC" w:rsidRDefault="001C3DCC" w:rsidP="007E4752">
      <w:pPr>
        <w:pStyle w:val="Geenafstand"/>
        <w:rPr>
          <w:rFonts w:cstheme="minorHAnsi"/>
          <w:b/>
          <w:lang w:eastAsia="nl-NL"/>
        </w:rPr>
      </w:pPr>
    </w:p>
    <w:p w:rsidR="007E4752" w:rsidRPr="001C3DCC" w:rsidRDefault="007E4752" w:rsidP="007E4752">
      <w:pPr>
        <w:pStyle w:val="Geenafstand"/>
        <w:rPr>
          <w:rFonts w:cstheme="minorHAnsi"/>
          <w:i/>
          <w:u w:val="single"/>
          <w:lang w:eastAsia="nl-NL"/>
        </w:rPr>
      </w:pPr>
      <w:r w:rsidRPr="001C3DCC">
        <w:rPr>
          <w:rFonts w:cstheme="minorHAnsi"/>
          <w:i/>
          <w:u w:val="single"/>
          <w:lang w:eastAsia="nl-NL"/>
        </w:rPr>
        <w:t>Signalen huiselijk geweld  bij baby's </w:t>
      </w:r>
    </w:p>
    <w:p w:rsidR="007E4752" w:rsidRPr="001C3DCC" w:rsidRDefault="007E4752" w:rsidP="007507AF">
      <w:pPr>
        <w:pStyle w:val="Geenafstand"/>
        <w:numPr>
          <w:ilvl w:val="0"/>
          <w:numId w:val="53"/>
        </w:numPr>
        <w:rPr>
          <w:rFonts w:cstheme="minorHAnsi"/>
          <w:lang w:eastAsia="nl-NL"/>
        </w:rPr>
      </w:pPr>
      <w:r w:rsidRPr="001C3DCC">
        <w:rPr>
          <w:rFonts w:cstheme="minorHAnsi"/>
          <w:lang w:eastAsia="nl-NL"/>
        </w:rPr>
        <w:t>slechte lichamelijke gezondheid</w:t>
      </w:r>
    </w:p>
    <w:p w:rsidR="007E4752" w:rsidRPr="001C3DCC" w:rsidRDefault="007E4752" w:rsidP="007507AF">
      <w:pPr>
        <w:pStyle w:val="Geenafstand"/>
        <w:numPr>
          <w:ilvl w:val="0"/>
          <w:numId w:val="53"/>
        </w:numPr>
        <w:rPr>
          <w:rFonts w:cstheme="minorHAnsi"/>
          <w:lang w:eastAsia="nl-NL"/>
        </w:rPr>
      </w:pPr>
      <w:r w:rsidRPr="001C3DCC">
        <w:rPr>
          <w:rFonts w:cstheme="minorHAnsi"/>
          <w:lang w:eastAsia="nl-NL"/>
        </w:rPr>
        <w:t>slecht slapen</w:t>
      </w:r>
    </w:p>
    <w:p w:rsidR="007E4752" w:rsidRPr="001C3DCC" w:rsidRDefault="007E4752" w:rsidP="007507AF">
      <w:pPr>
        <w:pStyle w:val="Geenafstand"/>
        <w:numPr>
          <w:ilvl w:val="0"/>
          <w:numId w:val="53"/>
        </w:numPr>
        <w:rPr>
          <w:rFonts w:cstheme="minorHAnsi"/>
          <w:lang w:eastAsia="nl-NL"/>
        </w:rPr>
      </w:pPr>
      <w:r w:rsidRPr="001C3DCC">
        <w:rPr>
          <w:rFonts w:cstheme="minorHAnsi"/>
          <w:lang w:eastAsia="nl-NL"/>
        </w:rPr>
        <w:t>excessief huilen of schreeuwen</w:t>
      </w:r>
    </w:p>
    <w:p w:rsidR="007E4752" w:rsidRPr="001C3DCC" w:rsidRDefault="007E4752" w:rsidP="007507AF">
      <w:pPr>
        <w:pStyle w:val="Geenafstand"/>
        <w:numPr>
          <w:ilvl w:val="0"/>
          <w:numId w:val="53"/>
        </w:numPr>
        <w:rPr>
          <w:rFonts w:cstheme="minorHAnsi"/>
          <w:lang w:eastAsia="nl-NL"/>
        </w:rPr>
      </w:pPr>
      <w:r w:rsidRPr="001C3DCC">
        <w:rPr>
          <w:rFonts w:cstheme="minorHAnsi"/>
          <w:lang w:eastAsia="nl-NL"/>
        </w:rPr>
        <w:t>angst om alleen te zijn</w:t>
      </w:r>
    </w:p>
    <w:p w:rsidR="007E4752" w:rsidRPr="001C3DCC" w:rsidRDefault="007E4752" w:rsidP="007507AF">
      <w:pPr>
        <w:pStyle w:val="Geenafstand"/>
        <w:numPr>
          <w:ilvl w:val="0"/>
          <w:numId w:val="53"/>
        </w:numPr>
        <w:rPr>
          <w:rFonts w:cstheme="minorHAnsi"/>
          <w:lang w:eastAsia="nl-NL"/>
        </w:rPr>
      </w:pPr>
      <w:r w:rsidRPr="001C3DCC">
        <w:rPr>
          <w:rFonts w:cstheme="minorHAnsi"/>
          <w:lang w:eastAsia="nl-NL"/>
        </w:rPr>
        <w:t>schrikachtigheid</w:t>
      </w:r>
    </w:p>
    <w:p w:rsidR="007E4752" w:rsidRPr="001C3DCC" w:rsidRDefault="007E4752" w:rsidP="007507AF">
      <w:pPr>
        <w:pStyle w:val="Geenafstand"/>
        <w:numPr>
          <w:ilvl w:val="0"/>
          <w:numId w:val="53"/>
        </w:numPr>
        <w:rPr>
          <w:rFonts w:cstheme="minorHAnsi"/>
          <w:lang w:eastAsia="nl-NL"/>
        </w:rPr>
      </w:pPr>
      <w:r w:rsidRPr="001C3DCC">
        <w:rPr>
          <w:rFonts w:cstheme="minorHAnsi"/>
          <w:lang w:eastAsia="nl-NL"/>
        </w:rPr>
        <w:t>gebrekkige emotionele ontwikkeling als gevolg van verstoorde hechting</w:t>
      </w:r>
    </w:p>
    <w:p w:rsidR="007E4752" w:rsidRPr="001C3DCC" w:rsidRDefault="007E4752" w:rsidP="007E4752">
      <w:pPr>
        <w:pStyle w:val="Geenafstand"/>
        <w:rPr>
          <w:rFonts w:cstheme="minorHAnsi"/>
          <w:lang w:eastAsia="nl-NL"/>
        </w:rPr>
      </w:pPr>
    </w:p>
    <w:p w:rsidR="007E4752" w:rsidRPr="001C3DCC" w:rsidRDefault="007E4752" w:rsidP="007E4752">
      <w:pPr>
        <w:pStyle w:val="Geenafstand"/>
        <w:rPr>
          <w:rFonts w:cstheme="minorHAnsi"/>
          <w:i/>
          <w:u w:val="single"/>
          <w:lang w:eastAsia="nl-NL"/>
        </w:rPr>
      </w:pPr>
      <w:r w:rsidRPr="001C3DCC">
        <w:rPr>
          <w:rFonts w:cstheme="minorHAnsi"/>
          <w:i/>
          <w:u w:val="single"/>
          <w:lang w:eastAsia="nl-NL"/>
        </w:rPr>
        <w:t>Signalen bij peuters</w:t>
      </w:r>
    </w:p>
    <w:p w:rsidR="007E4752" w:rsidRPr="001C3DCC" w:rsidRDefault="007E4752" w:rsidP="007507AF">
      <w:pPr>
        <w:pStyle w:val="Geenafstand"/>
        <w:numPr>
          <w:ilvl w:val="0"/>
          <w:numId w:val="54"/>
        </w:numPr>
        <w:rPr>
          <w:rFonts w:cstheme="minorHAnsi"/>
          <w:lang w:eastAsia="nl-NL"/>
        </w:rPr>
      </w:pPr>
      <w:r w:rsidRPr="001C3DCC">
        <w:rPr>
          <w:rFonts w:cstheme="minorHAnsi"/>
          <w:lang w:eastAsia="nl-NL"/>
        </w:rPr>
        <w:t>somatische klachten zoals hoofdpijn, buikpijn, slapeloosheid</w:t>
      </w:r>
    </w:p>
    <w:p w:rsidR="007E4752" w:rsidRPr="001C3DCC" w:rsidRDefault="007E4752" w:rsidP="007507AF">
      <w:pPr>
        <w:pStyle w:val="Geenafstand"/>
        <w:numPr>
          <w:ilvl w:val="0"/>
          <w:numId w:val="54"/>
        </w:numPr>
        <w:rPr>
          <w:rFonts w:cstheme="minorHAnsi"/>
          <w:lang w:eastAsia="nl-NL"/>
        </w:rPr>
      </w:pPr>
      <w:r w:rsidRPr="001C3DCC">
        <w:rPr>
          <w:rFonts w:cstheme="minorHAnsi"/>
          <w:lang w:eastAsia="nl-NL"/>
        </w:rPr>
        <w:t>vertraagde ontwikkeling van zindelijkheid en taalbeheersing</w:t>
      </w:r>
    </w:p>
    <w:p w:rsidR="007E4752" w:rsidRPr="001C3DCC" w:rsidRDefault="007E4752" w:rsidP="007507AF">
      <w:pPr>
        <w:pStyle w:val="Geenafstand"/>
        <w:numPr>
          <w:ilvl w:val="0"/>
          <w:numId w:val="54"/>
        </w:numPr>
        <w:rPr>
          <w:rFonts w:cstheme="minorHAnsi"/>
          <w:lang w:eastAsia="nl-NL"/>
        </w:rPr>
      </w:pPr>
      <w:r w:rsidRPr="001C3DCC">
        <w:rPr>
          <w:rFonts w:cstheme="minorHAnsi"/>
          <w:lang w:eastAsia="nl-NL"/>
        </w:rPr>
        <w:t>stotteren </w:t>
      </w:r>
    </w:p>
    <w:p w:rsidR="007E4752" w:rsidRPr="001C3DCC" w:rsidRDefault="007E4752" w:rsidP="007507AF">
      <w:pPr>
        <w:pStyle w:val="Geenafstand"/>
        <w:numPr>
          <w:ilvl w:val="0"/>
          <w:numId w:val="54"/>
        </w:numPr>
        <w:rPr>
          <w:rFonts w:cstheme="minorHAnsi"/>
          <w:lang w:eastAsia="nl-NL"/>
        </w:rPr>
      </w:pPr>
      <w:r w:rsidRPr="001C3DCC">
        <w:rPr>
          <w:rFonts w:cstheme="minorHAnsi"/>
          <w:lang w:eastAsia="nl-NL"/>
        </w:rPr>
        <w:t>weinig zelfvertrouwen</w:t>
      </w:r>
    </w:p>
    <w:p w:rsidR="007E4752" w:rsidRPr="001C3DCC" w:rsidRDefault="007E4752" w:rsidP="007507AF">
      <w:pPr>
        <w:pStyle w:val="Geenafstand"/>
        <w:numPr>
          <w:ilvl w:val="0"/>
          <w:numId w:val="54"/>
        </w:numPr>
        <w:rPr>
          <w:rFonts w:cstheme="minorHAnsi"/>
          <w:lang w:eastAsia="nl-NL"/>
        </w:rPr>
      </w:pPr>
      <w:r w:rsidRPr="001C3DCC">
        <w:rPr>
          <w:rFonts w:cstheme="minorHAnsi"/>
          <w:lang w:eastAsia="nl-NL"/>
        </w:rPr>
        <w:t>angstig vastklamp gedrag of passief gedrag</w:t>
      </w:r>
    </w:p>
    <w:p w:rsidR="007E4752" w:rsidRPr="001C3DCC" w:rsidRDefault="007E4752" w:rsidP="007507AF">
      <w:pPr>
        <w:pStyle w:val="Geenafstand"/>
        <w:numPr>
          <w:ilvl w:val="0"/>
          <w:numId w:val="54"/>
        </w:numPr>
        <w:rPr>
          <w:rFonts w:cstheme="minorHAnsi"/>
          <w:lang w:eastAsia="nl-NL"/>
        </w:rPr>
      </w:pPr>
      <w:r w:rsidRPr="001C3DCC">
        <w:rPr>
          <w:rFonts w:cstheme="minorHAnsi"/>
          <w:lang w:eastAsia="nl-NL"/>
        </w:rPr>
        <w:t>sociale problemen zoals bijten en slaan</w:t>
      </w:r>
    </w:p>
    <w:p w:rsidR="007E4752" w:rsidRPr="001C3DCC" w:rsidRDefault="007E4752" w:rsidP="007E4752">
      <w:pPr>
        <w:pStyle w:val="Geenafstand"/>
        <w:rPr>
          <w:rFonts w:cstheme="minorHAnsi"/>
          <w:lang w:eastAsia="nl-NL"/>
        </w:rPr>
      </w:pPr>
    </w:p>
    <w:p w:rsidR="007E4752" w:rsidRPr="001C3DCC" w:rsidRDefault="007E4752" w:rsidP="007E4752">
      <w:pPr>
        <w:pStyle w:val="Geenafstand"/>
        <w:rPr>
          <w:rFonts w:cstheme="minorHAnsi"/>
          <w:lang w:eastAsia="nl-NL"/>
        </w:rPr>
      </w:pPr>
      <w:r w:rsidRPr="001C3DCC">
        <w:rPr>
          <w:rFonts w:cstheme="minorHAnsi"/>
          <w:i/>
          <w:u w:val="single"/>
          <w:lang w:eastAsia="nl-NL"/>
        </w:rPr>
        <w:t>Signalen bij kleuters</w:t>
      </w:r>
    </w:p>
    <w:p w:rsidR="007E4752" w:rsidRPr="001C3DCC" w:rsidRDefault="007E4752" w:rsidP="007507AF">
      <w:pPr>
        <w:pStyle w:val="Geenafstand"/>
        <w:numPr>
          <w:ilvl w:val="0"/>
          <w:numId w:val="55"/>
        </w:numPr>
        <w:rPr>
          <w:rFonts w:cstheme="minorHAnsi"/>
          <w:lang w:eastAsia="nl-NL"/>
        </w:rPr>
      </w:pPr>
      <w:r w:rsidRPr="001C3DCC">
        <w:rPr>
          <w:rFonts w:cstheme="minorHAnsi"/>
          <w:lang w:eastAsia="nl-NL"/>
        </w:rPr>
        <w:t>somatische klachten zoals hoofdpijn, buikpijn en slapeloosheid</w:t>
      </w:r>
    </w:p>
    <w:p w:rsidR="007E4752" w:rsidRPr="001C3DCC" w:rsidRDefault="007E4752" w:rsidP="007507AF">
      <w:pPr>
        <w:pStyle w:val="Geenafstand"/>
        <w:numPr>
          <w:ilvl w:val="0"/>
          <w:numId w:val="55"/>
        </w:numPr>
        <w:rPr>
          <w:rFonts w:cstheme="minorHAnsi"/>
          <w:lang w:eastAsia="nl-NL"/>
        </w:rPr>
      </w:pPr>
      <w:r w:rsidRPr="001C3DCC">
        <w:rPr>
          <w:rFonts w:cstheme="minorHAnsi"/>
          <w:lang w:eastAsia="nl-NL"/>
        </w:rPr>
        <w:t>vertraagde ontwikkeling van zindelijkheid en taalbeheersing</w:t>
      </w:r>
    </w:p>
    <w:p w:rsidR="007E4752" w:rsidRPr="001C3DCC" w:rsidRDefault="007E4752" w:rsidP="007507AF">
      <w:pPr>
        <w:pStyle w:val="Geenafstand"/>
        <w:numPr>
          <w:ilvl w:val="0"/>
          <w:numId w:val="55"/>
        </w:numPr>
        <w:rPr>
          <w:rFonts w:cstheme="minorHAnsi"/>
          <w:lang w:eastAsia="nl-NL"/>
        </w:rPr>
      </w:pPr>
      <w:r w:rsidRPr="001C3DCC">
        <w:rPr>
          <w:rFonts w:cstheme="minorHAnsi"/>
          <w:lang w:eastAsia="nl-NL"/>
        </w:rPr>
        <w:t>stotteren </w:t>
      </w:r>
    </w:p>
    <w:p w:rsidR="007E4752" w:rsidRPr="001C3DCC" w:rsidRDefault="007E4752" w:rsidP="007507AF">
      <w:pPr>
        <w:pStyle w:val="Geenafstand"/>
        <w:numPr>
          <w:ilvl w:val="0"/>
          <w:numId w:val="55"/>
        </w:numPr>
        <w:rPr>
          <w:rFonts w:cstheme="minorHAnsi"/>
          <w:lang w:eastAsia="nl-NL"/>
        </w:rPr>
      </w:pPr>
      <w:r w:rsidRPr="001C3DCC">
        <w:rPr>
          <w:rFonts w:cstheme="minorHAnsi"/>
          <w:lang w:eastAsia="nl-NL"/>
        </w:rPr>
        <w:t>angst en fysiek vastklampen aan moeder, zich terugtrekken of passief gedrag</w:t>
      </w:r>
    </w:p>
    <w:p w:rsidR="007E4752" w:rsidRPr="001C3DCC" w:rsidRDefault="007E4752" w:rsidP="007507AF">
      <w:pPr>
        <w:pStyle w:val="Geenafstand"/>
        <w:numPr>
          <w:ilvl w:val="0"/>
          <w:numId w:val="55"/>
        </w:numPr>
        <w:rPr>
          <w:rFonts w:cstheme="minorHAnsi"/>
          <w:lang w:eastAsia="nl-NL"/>
        </w:rPr>
      </w:pPr>
      <w:r w:rsidRPr="001C3DCC">
        <w:rPr>
          <w:rFonts w:cstheme="minorHAnsi"/>
          <w:lang w:eastAsia="nl-NL"/>
        </w:rPr>
        <w:t>sociale problemen door agressief gedrag tegenover leeftijdsgenoten, gezinsleden, dieren of dingen</w:t>
      </w:r>
    </w:p>
    <w:p w:rsidR="007E4752" w:rsidRPr="001C3DCC" w:rsidRDefault="007E4752" w:rsidP="007507AF">
      <w:pPr>
        <w:pStyle w:val="Geenafstand"/>
        <w:numPr>
          <w:ilvl w:val="0"/>
          <w:numId w:val="55"/>
        </w:numPr>
        <w:rPr>
          <w:rFonts w:cstheme="minorHAnsi"/>
          <w:lang w:eastAsia="nl-NL"/>
        </w:rPr>
      </w:pPr>
      <w:r w:rsidRPr="001C3DCC">
        <w:rPr>
          <w:rFonts w:cstheme="minorHAnsi"/>
          <w:lang w:eastAsia="nl-NL"/>
        </w:rPr>
        <w:t>zichzelf beschuldigen</w:t>
      </w:r>
    </w:p>
    <w:p w:rsidR="007E4752" w:rsidRPr="001C3DCC" w:rsidRDefault="007E4752" w:rsidP="007E4752">
      <w:pPr>
        <w:pStyle w:val="Geenafstand"/>
        <w:rPr>
          <w:rFonts w:cstheme="minorHAnsi"/>
          <w:lang w:eastAsia="nl-NL"/>
        </w:rPr>
      </w:pPr>
    </w:p>
    <w:p w:rsidR="007E4752" w:rsidRPr="001C3DCC" w:rsidRDefault="007E4752" w:rsidP="007E4752">
      <w:pPr>
        <w:pStyle w:val="Geenafstand"/>
        <w:rPr>
          <w:rFonts w:cstheme="minorHAnsi"/>
          <w:i/>
          <w:u w:val="single"/>
          <w:lang w:eastAsia="nl-NL"/>
        </w:rPr>
      </w:pPr>
      <w:r w:rsidRPr="001C3DCC">
        <w:rPr>
          <w:rFonts w:cstheme="minorHAnsi"/>
          <w:i/>
          <w:u w:val="single"/>
          <w:lang w:eastAsia="nl-NL"/>
        </w:rPr>
        <w:t>Signalen bij schoolgaande kinderen</w:t>
      </w:r>
    </w:p>
    <w:p w:rsidR="007E4752" w:rsidRPr="001C3DCC" w:rsidRDefault="007E4752" w:rsidP="007E4752">
      <w:pPr>
        <w:pStyle w:val="Geenafstand"/>
        <w:rPr>
          <w:rFonts w:cstheme="minorHAnsi"/>
          <w:lang w:eastAsia="nl-NL"/>
        </w:rPr>
      </w:pPr>
      <w:proofErr w:type="spellStart"/>
      <w:r w:rsidRPr="001C3DCC">
        <w:rPr>
          <w:rFonts w:cstheme="minorHAnsi"/>
          <w:lang w:eastAsia="nl-NL"/>
        </w:rPr>
        <w:t>Externaliserende</w:t>
      </w:r>
      <w:proofErr w:type="spellEnd"/>
      <w:r w:rsidRPr="001C3DCC">
        <w:rPr>
          <w:rFonts w:cstheme="minorHAnsi"/>
          <w:lang w:eastAsia="nl-NL"/>
        </w:rPr>
        <w:t xml:space="preserve"> reacties</w:t>
      </w:r>
    </w:p>
    <w:p w:rsidR="007E4752" w:rsidRPr="001C3DCC" w:rsidRDefault="007E4752" w:rsidP="007507AF">
      <w:pPr>
        <w:pStyle w:val="Geenafstand"/>
        <w:numPr>
          <w:ilvl w:val="0"/>
          <w:numId w:val="56"/>
        </w:numPr>
        <w:rPr>
          <w:rFonts w:cstheme="minorHAnsi"/>
          <w:lang w:eastAsia="nl-NL"/>
        </w:rPr>
      </w:pPr>
      <w:r w:rsidRPr="001C3DCC">
        <w:rPr>
          <w:rFonts w:cstheme="minorHAnsi"/>
          <w:lang w:eastAsia="nl-NL"/>
        </w:rPr>
        <w:t>agressie tegen leeftijdsgenoten of gezinsleden</w:t>
      </w:r>
    </w:p>
    <w:p w:rsidR="007E4752" w:rsidRPr="001C3DCC" w:rsidRDefault="007E4752" w:rsidP="007507AF">
      <w:pPr>
        <w:pStyle w:val="Geenafstand"/>
        <w:numPr>
          <w:ilvl w:val="0"/>
          <w:numId w:val="56"/>
        </w:numPr>
        <w:rPr>
          <w:rFonts w:cstheme="minorHAnsi"/>
          <w:lang w:eastAsia="nl-NL"/>
        </w:rPr>
      </w:pPr>
      <w:r w:rsidRPr="001C3DCC">
        <w:rPr>
          <w:rFonts w:cstheme="minorHAnsi"/>
          <w:lang w:eastAsia="nl-NL"/>
        </w:rPr>
        <w:t>wreedheid t.o.v. dieren</w:t>
      </w:r>
    </w:p>
    <w:p w:rsidR="007E4752" w:rsidRPr="001C3DCC" w:rsidRDefault="007E4752" w:rsidP="007507AF">
      <w:pPr>
        <w:pStyle w:val="Geenafstand"/>
        <w:numPr>
          <w:ilvl w:val="0"/>
          <w:numId w:val="56"/>
        </w:numPr>
        <w:rPr>
          <w:rFonts w:cstheme="minorHAnsi"/>
          <w:lang w:eastAsia="nl-NL"/>
        </w:rPr>
      </w:pPr>
      <w:r w:rsidRPr="001C3DCC">
        <w:rPr>
          <w:rFonts w:cstheme="minorHAnsi"/>
          <w:lang w:eastAsia="nl-NL"/>
        </w:rPr>
        <w:t>vernielzucht</w:t>
      </w:r>
    </w:p>
    <w:p w:rsidR="007E4752" w:rsidRPr="001C3DCC" w:rsidRDefault="007E4752" w:rsidP="007507AF">
      <w:pPr>
        <w:pStyle w:val="Geenafstand"/>
        <w:numPr>
          <w:ilvl w:val="0"/>
          <w:numId w:val="56"/>
        </w:numPr>
        <w:rPr>
          <w:rFonts w:cstheme="minorHAnsi"/>
          <w:lang w:eastAsia="nl-NL"/>
        </w:rPr>
      </w:pPr>
      <w:r w:rsidRPr="001C3DCC">
        <w:rPr>
          <w:rFonts w:cstheme="minorHAnsi"/>
          <w:lang w:eastAsia="nl-NL"/>
        </w:rPr>
        <w:t>weinig inschikkelijk zijn of zich verzetten tegen autoriteiten</w:t>
      </w:r>
    </w:p>
    <w:p w:rsidR="007E4752" w:rsidRPr="001C3DCC" w:rsidRDefault="007E4752" w:rsidP="007507AF">
      <w:pPr>
        <w:pStyle w:val="Geenafstand"/>
        <w:numPr>
          <w:ilvl w:val="0"/>
          <w:numId w:val="56"/>
        </w:numPr>
        <w:rPr>
          <w:rFonts w:cstheme="minorHAnsi"/>
          <w:lang w:eastAsia="nl-NL"/>
        </w:rPr>
      </w:pPr>
      <w:r w:rsidRPr="001C3DCC">
        <w:rPr>
          <w:rFonts w:cstheme="minorHAnsi"/>
          <w:lang w:eastAsia="nl-NL"/>
        </w:rPr>
        <w:t>gedragsproblemen</w:t>
      </w:r>
    </w:p>
    <w:p w:rsidR="007E4752" w:rsidRPr="001C3DCC" w:rsidRDefault="007E4752" w:rsidP="007E4752">
      <w:pPr>
        <w:pStyle w:val="Geenafstand"/>
        <w:rPr>
          <w:rFonts w:cstheme="minorHAnsi"/>
          <w:lang w:eastAsia="nl-NL"/>
        </w:rPr>
      </w:pPr>
    </w:p>
    <w:p w:rsidR="007E4752" w:rsidRPr="001C3DCC" w:rsidRDefault="007E4752" w:rsidP="007E4752">
      <w:pPr>
        <w:pStyle w:val="Geenafstand"/>
        <w:rPr>
          <w:rFonts w:cstheme="minorHAnsi"/>
          <w:lang w:eastAsia="nl-NL"/>
        </w:rPr>
      </w:pPr>
      <w:r w:rsidRPr="001C3DCC">
        <w:rPr>
          <w:rFonts w:cstheme="minorHAnsi"/>
          <w:lang w:eastAsia="nl-NL"/>
        </w:rPr>
        <w:t>Internaliserende reacties</w:t>
      </w:r>
    </w:p>
    <w:p w:rsidR="007E4752" w:rsidRPr="001C3DCC" w:rsidRDefault="007E4752" w:rsidP="007507AF">
      <w:pPr>
        <w:pStyle w:val="Geenafstand"/>
        <w:numPr>
          <w:ilvl w:val="0"/>
          <w:numId w:val="57"/>
        </w:numPr>
        <w:rPr>
          <w:rFonts w:cstheme="minorHAnsi"/>
          <w:lang w:eastAsia="nl-NL"/>
        </w:rPr>
      </w:pPr>
      <w:r w:rsidRPr="001C3DCC">
        <w:rPr>
          <w:rFonts w:cstheme="minorHAnsi"/>
          <w:lang w:eastAsia="nl-NL"/>
        </w:rPr>
        <w:t>angst en zich terugtrekken</w:t>
      </w:r>
    </w:p>
    <w:p w:rsidR="007E4752" w:rsidRPr="001C3DCC" w:rsidRDefault="007E4752" w:rsidP="007507AF">
      <w:pPr>
        <w:pStyle w:val="Geenafstand"/>
        <w:numPr>
          <w:ilvl w:val="0"/>
          <w:numId w:val="57"/>
        </w:numPr>
        <w:rPr>
          <w:rFonts w:cstheme="minorHAnsi"/>
          <w:lang w:eastAsia="nl-NL"/>
        </w:rPr>
      </w:pPr>
      <w:r w:rsidRPr="001C3DCC">
        <w:rPr>
          <w:rFonts w:cstheme="minorHAnsi"/>
          <w:lang w:eastAsia="nl-NL"/>
        </w:rPr>
        <w:t>zichzelf beschuldigen</w:t>
      </w:r>
    </w:p>
    <w:p w:rsidR="007E4752" w:rsidRPr="001C3DCC" w:rsidRDefault="007E4752" w:rsidP="007507AF">
      <w:pPr>
        <w:pStyle w:val="Geenafstand"/>
        <w:numPr>
          <w:ilvl w:val="0"/>
          <w:numId w:val="57"/>
        </w:numPr>
        <w:rPr>
          <w:rFonts w:cstheme="minorHAnsi"/>
          <w:lang w:eastAsia="nl-NL"/>
        </w:rPr>
      </w:pPr>
      <w:r w:rsidRPr="001C3DCC">
        <w:rPr>
          <w:rFonts w:cstheme="minorHAnsi"/>
          <w:lang w:eastAsia="nl-NL"/>
        </w:rPr>
        <w:t>negatief zelfbeeld</w:t>
      </w:r>
    </w:p>
    <w:p w:rsidR="007E4752" w:rsidRPr="001C3DCC" w:rsidRDefault="007E4752" w:rsidP="007507AF">
      <w:pPr>
        <w:pStyle w:val="Geenafstand"/>
        <w:numPr>
          <w:ilvl w:val="0"/>
          <w:numId w:val="57"/>
        </w:numPr>
        <w:rPr>
          <w:rFonts w:cstheme="minorHAnsi"/>
          <w:lang w:eastAsia="nl-NL"/>
        </w:rPr>
      </w:pPr>
      <w:r w:rsidRPr="001C3DCC">
        <w:rPr>
          <w:rFonts w:cstheme="minorHAnsi"/>
          <w:lang w:eastAsia="nl-NL"/>
        </w:rPr>
        <w:t>verdriet</w:t>
      </w:r>
    </w:p>
    <w:p w:rsidR="007E4752" w:rsidRPr="001C3DCC" w:rsidRDefault="007E4752" w:rsidP="007507AF">
      <w:pPr>
        <w:pStyle w:val="Geenafstand"/>
        <w:numPr>
          <w:ilvl w:val="0"/>
          <w:numId w:val="57"/>
        </w:numPr>
        <w:rPr>
          <w:rFonts w:cstheme="minorHAnsi"/>
          <w:lang w:eastAsia="nl-NL"/>
        </w:rPr>
      </w:pPr>
      <w:r w:rsidRPr="001C3DCC">
        <w:rPr>
          <w:rFonts w:cstheme="minorHAnsi"/>
          <w:lang w:eastAsia="nl-NL"/>
        </w:rPr>
        <w:t>verlegenheid</w:t>
      </w:r>
    </w:p>
    <w:p w:rsidR="007E4752" w:rsidRPr="001C3DCC" w:rsidRDefault="007E4752" w:rsidP="007507AF">
      <w:pPr>
        <w:pStyle w:val="Geenafstand"/>
        <w:numPr>
          <w:ilvl w:val="0"/>
          <w:numId w:val="57"/>
        </w:numPr>
        <w:rPr>
          <w:rFonts w:cstheme="minorHAnsi"/>
          <w:lang w:eastAsia="nl-NL"/>
        </w:rPr>
      </w:pPr>
      <w:r w:rsidRPr="001C3DCC">
        <w:rPr>
          <w:rFonts w:cstheme="minorHAnsi"/>
          <w:lang w:eastAsia="nl-NL"/>
        </w:rPr>
        <w:t>depressie</w:t>
      </w:r>
    </w:p>
    <w:p w:rsidR="007E4752" w:rsidRPr="001C3DCC" w:rsidRDefault="007E4752" w:rsidP="007507AF">
      <w:pPr>
        <w:pStyle w:val="Geenafstand"/>
        <w:numPr>
          <w:ilvl w:val="0"/>
          <w:numId w:val="57"/>
        </w:numPr>
        <w:rPr>
          <w:rFonts w:cstheme="minorHAnsi"/>
          <w:lang w:eastAsia="nl-NL"/>
        </w:rPr>
      </w:pPr>
      <w:r w:rsidRPr="001C3DCC">
        <w:rPr>
          <w:rFonts w:cstheme="minorHAnsi"/>
          <w:lang w:eastAsia="nl-NL"/>
        </w:rPr>
        <w:t>gebrek aan vertrouwen in ouders of volwassenen in het algemeen</w:t>
      </w:r>
    </w:p>
    <w:p w:rsidR="007E4752" w:rsidRPr="001C3DCC" w:rsidRDefault="007E4752" w:rsidP="007E4752">
      <w:pPr>
        <w:pStyle w:val="Geenafstand"/>
        <w:rPr>
          <w:rFonts w:cstheme="minorHAnsi"/>
          <w:lang w:eastAsia="nl-NL"/>
        </w:rPr>
      </w:pPr>
    </w:p>
    <w:p w:rsidR="007E4752" w:rsidRPr="001C3DCC" w:rsidRDefault="007E4752" w:rsidP="007E4752">
      <w:pPr>
        <w:pStyle w:val="Geenafstand"/>
        <w:rPr>
          <w:rFonts w:cstheme="minorHAnsi"/>
          <w:lang w:eastAsia="nl-NL"/>
        </w:rPr>
      </w:pPr>
      <w:r w:rsidRPr="001C3DCC">
        <w:rPr>
          <w:rFonts w:cstheme="minorHAnsi"/>
          <w:lang w:eastAsia="nl-NL"/>
        </w:rPr>
        <w:t>Omgangsproblemen</w:t>
      </w:r>
    </w:p>
    <w:p w:rsidR="007E4752" w:rsidRPr="001C3DCC" w:rsidRDefault="007E4752" w:rsidP="007507AF">
      <w:pPr>
        <w:pStyle w:val="Geenafstand"/>
        <w:numPr>
          <w:ilvl w:val="0"/>
          <w:numId w:val="58"/>
        </w:numPr>
        <w:rPr>
          <w:rFonts w:cstheme="minorHAnsi"/>
          <w:lang w:eastAsia="nl-NL"/>
        </w:rPr>
      </w:pPr>
      <w:r w:rsidRPr="001C3DCC">
        <w:rPr>
          <w:rFonts w:cstheme="minorHAnsi"/>
          <w:lang w:eastAsia="nl-NL"/>
        </w:rPr>
        <w:t>sociale isolement door schaamte voor de thuissituatie</w:t>
      </w:r>
    </w:p>
    <w:p w:rsidR="007E4752" w:rsidRPr="001C3DCC" w:rsidRDefault="007E4752" w:rsidP="007507AF">
      <w:pPr>
        <w:pStyle w:val="Geenafstand"/>
        <w:numPr>
          <w:ilvl w:val="0"/>
          <w:numId w:val="58"/>
        </w:numPr>
        <w:rPr>
          <w:rFonts w:cstheme="minorHAnsi"/>
          <w:lang w:eastAsia="nl-NL"/>
        </w:rPr>
      </w:pPr>
      <w:r w:rsidRPr="001C3DCC">
        <w:rPr>
          <w:rFonts w:cstheme="minorHAnsi"/>
          <w:lang w:eastAsia="nl-NL"/>
        </w:rPr>
        <w:t>ontbreken van of tekort aan sociale vaardigheden</w:t>
      </w:r>
    </w:p>
    <w:p w:rsidR="007E4752" w:rsidRPr="001C3DCC" w:rsidRDefault="007E4752" w:rsidP="007507AF">
      <w:pPr>
        <w:pStyle w:val="Geenafstand"/>
        <w:numPr>
          <w:ilvl w:val="0"/>
          <w:numId w:val="58"/>
        </w:numPr>
        <w:rPr>
          <w:rFonts w:cstheme="minorHAnsi"/>
          <w:lang w:eastAsia="nl-NL"/>
        </w:rPr>
      </w:pPr>
      <w:r w:rsidRPr="001C3DCC">
        <w:rPr>
          <w:rFonts w:cstheme="minorHAnsi"/>
          <w:lang w:eastAsia="nl-NL"/>
        </w:rPr>
        <w:t>gebrek aan inlevingsvermogen of juist overgevoeligheid</w:t>
      </w:r>
    </w:p>
    <w:p w:rsidR="007E4752" w:rsidRPr="001C3DCC" w:rsidRDefault="007E4752" w:rsidP="007507AF">
      <w:pPr>
        <w:pStyle w:val="Geenafstand"/>
        <w:numPr>
          <w:ilvl w:val="0"/>
          <w:numId w:val="58"/>
        </w:numPr>
        <w:rPr>
          <w:rFonts w:cstheme="minorHAnsi"/>
          <w:lang w:eastAsia="nl-NL"/>
        </w:rPr>
      </w:pPr>
      <w:r w:rsidRPr="001C3DCC">
        <w:rPr>
          <w:rFonts w:cstheme="minorHAnsi"/>
          <w:lang w:eastAsia="nl-NL"/>
        </w:rPr>
        <w:t>gering probleemoplossend vermogen</w:t>
      </w:r>
    </w:p>
    <w:p w:rsidR="007E4752" w:rsidRPr="001C3DCC" w:rsidRDefault="007E4752" w:rsidP="007E4752">
      <w:pPr>
        <w:pStyle w:val="Geenafstand"/>
        <w:rPr>
          <w:rFonts w:cstheme="minorHAnsi"/>
          <w:lang w:eastAsia="nl-NL"/>
        </w:rPr>
      </w:pPr>
    </w:p>
    <w:p w:rsidR="007E4752" w:rsidRPr="001C3DCC" w:rsidRDefault="007E4752" w:rsidP="007E4752">
      <w:pPr>
        <w:pStyle w:val="Geenafstand"/>
        <w:rPr>
          <w:rFonts w:cstheme="minorHAnsi"/>
          <w:lang w:eastAsia="nl-NL"/>
        </w:rPr>
      </w:pPr>
      <w:r w:rsidRPr="001C3DCC">
        <w:rPr>
          <w:rFonts w:cstheme="minorHAnsi"/>
          <w:lang w:eastAsia="nl-NL"/>
        </w:rPr>
        <w:t>Schoolproblemen</w:t>
      </w:r>
    </w:p>
    <w:p w:rsidR="007E4752" w:rsidRPr="001C3DCC" w:rsidRDefault="007E4752" w:rsidP="007507AF">
      <w:pPr>
        <w:pStyle w:val="Geenafstand"/>
        <w:numPr>
          <w:ilvl w:val="0"/>
          <w:numId w:val="59"/>
        </w:numPr>
        <w:rPr>
          <w:rFonts w:cstheme="minorHAnsi"/>
          <w:lang w:eastAsia="nl-NL"/>
        </w:rPr>
      </w:pPr>
      <w:r w:rsidRPr="001C3DCC">
        <w:rPr>
          <w:rFonts w:cstheme="minorHAnsi"/>
          <w:lang w:eastAsia="nl-NL"/>
        </w:rPr>
        <w:t>moeilijkheden met schoolwerk of juist overcompenseren</w:t>
      </w:r>
    </w:p>
    <w:p w:rsidR="007E4752" w:rsidRPr="001C3DCC" w:rsidRDefault="007E4752" w:rsidP="007507AF">
      <w:pPr>
        <w:pStyle w:val="Geenafstand"/>
        <w:numPr>
          <w:ilvl w:val="0"/>
          <w:numId w:val="59"/>
        </w:numPr>
        <w:rPr>
          <w:rFonts w:cstheme="minorHAnsi"/>
          <w:lang w:eastAsia="nl-NL"/>
        </w:rPr>
      </w:pPr>
      <w:r w:rsidRPr="001C3DCC">
        <w:rPr>
          <w:rFonts w:cstheme="minorHAnsi"/>
          <w:lang w:eastAsia="nl-NL"/>
        </w:rPr>
        <w:t>moeite met concentreren</w:t>
      </w:r>
    </w:p>
    <w:p w:rsidR="007E4752" w:rsidRPr="001C3DCC" w:rsidRDefault="007E4752" w:rsidP="007507AF">
      <w:pPr>
        <w:pStyle w:val="Geenafstand"/>
        <w:numPr>
          <w:ilvl w:val="0"/>
          <w:numId w:val="59"/>
        </w:numPr>
        <w:rPr>
          <w:rFonts w:cstheme="minorHAnsi"/>
          <w:lang w:eastAsia="nl-NL"/>
        </w:rPr>
      </w:pPr>
      <w:r w:rsidRPr="001C3DCC">
        <w:rPr>
          <w:rFonts w:cstheme="minorHAnsi"/>
          <w:lang w:eastAsia="nl-NL"/>
        </w:rPr>
        <w:t>weglopen van school</w:t>
      </w:r>
    </w:p>
    <w:p w:rsidR="007E4752" w:rsidRDefault="007E4752" w:rsidP="007E4752">
      <w:pPr>
        <w:pStyle w:val="Geenafstand"/>
        <w:rPr>
          <w:rFonts w:cstheme="minorHAnsi"/>
          <w:lang w:eastAsia="nl-NL"/>
        </w:rPr>
      </w:pPr>
    </w:p>
    <w:p w:rsidR="001C3DCC" w:rsidRPr="001C3DCC" w:rsidRDefault="001C3DCC" w:rsidP="007E4752">
      <w:pPr>
        <w:pStyle w:val="Geenafstand"/>
        <w:rPr>
          <w:rFonts w:cstheme="minorHAnsi"/>
          <w:lang w:eastAsia="nl-NL"/>
        </w:rPr>
      </w:pPr>
    </w:p>
    <w:p w:rsidR="007E4752" w:rsidRPr="001C3DCC" w:rsidRDefault="007E4752" w:rsidP="007E4752">
      <w:pPr>
        <w:pStyle w:val="Geenafstand"/>
        <w:rPr>
          <w:rFonts w:cstheme="minorHAnsi"/>
          <w:lang w:eastAsia="nl-NL"/>
        </w:rPr>
      </w:pPr>
      <w:r w:rsidRPr="001C3DCC">
        <w:rPr>
          <w:rFonts w:cstheme="minorHAnsi"/>
          <w:lang w:eastAsia="nl-NL"/>
        </w:rPr>
        <w:t>Somatische klachten</w:t>
      </w:r>
    </w:p>
    <w:p w:rsidR="007E4752" w:rsidRPr="001C3DCC" w:rsidRDefault="007E4752" w:rsidP="007507AF">
      <w:pPr>
        <w:pStyle w:val="Geenafstand"/>
        <w:numPr>
          <w:ilvl w:val="0"/>
          <w:numId w:val="60"/>
        </w:numPr>
        <w:rPr>
          <w:rFonts w:cstheme="minorHAnsi"/>
          <w:lang w:eastAsia="nl-NL"/>
        </w:rPr>
      </w:pPr>
      <w:r w:rsidRPr="001C3DCC">
        <w:rPr>
          <w:rFonts w:cstheme="minorHAnsi"/>
          <w:lang w:eastAsia="nl-NL"/>
        </w:rPr>
        <w:lastRenderedPageBreak/>
        <w:t>hoofdpijn</w:t>
      </w:r>
    </w:p>
    <w:p w:rsidR="007E4752" w:rsidRPr="001C3DCC" w:rsidRDefault="007E4752" w:rsidP="007507AF">
      <w:pPr>
        <w:pStyle w:val="Geenafstand"/>
        <w:numPr>
          <w:ilvl w:val="0"/>
          <w:numId w:val="60"/>
        </w:numPr>
        <w:rPr>
          <w:rFonts w:cstheme="minorHAnsi"/>
          <w:lang w:eastAsia="nl-NL"/>
        </w:rPr>
      </w:pPr>
      <w:r w:rsidRPr="001C3DCC">
        <w:rPr>
          <w:rFonts w:cstheme="minorHAnsi"/>
          <w:lang w:eastAsia="nl-NL"/>
        </w:rPr>
        <w:t xml:space="preserve">buikpijn </w:t>
      </w:r>
    </w:p>
    <w:p w:rsidR="007E4752" w:rsidRPr="001C3DCC" w:rsidRDefault="007E4752" w:rsidP="007507AF">
      <w:pPr>
        <w:pStyle w:val="Geenafstand"/>
        <w:numPr>
          <w:ilvl w:val="0"/>
          <w:numId w:val="60"/>
        </w:numPr>
        <w:rPr>
          <w:rFonts w:cstheme="minorHAnsi"/>
          <w:lang w:eastAsia="nl-NL"/>
        </w:rPr>
      </w:pPr>
      <w:r w:rsidRPr="001C3DCC">
        <w:rPr>
          <w:rFonts w:cstheme="minorHAnsi"/>
          <w:lang w:eastAsia="nl-NL"/>
        </w:rPr>
        <w:t>slapeloosheid</w:t>
      </w:r>
    </w:p>
    <w:p w:rsidR="003F16C6" w:rsidRPr="001C3DCC" w:rsidRDefault="003F16C6" w:rsidP="00593016">
      <w:pPr>
        <w:pStyle w:val="Geenafstand"/>
        <w:rPr>
          <w:rFonts w:cstheme="minorHAnsi"/>
        </w:rPr>
      </w:pPr>
    </w:p>
    <w:p w:rsidR="003F16C6" w:rsidRPr="001C3DCC" w:rsidRDefault="003F16C6" w:rsidP="00593016">
      <w:pPr>
        <w:pStyle w:val="Geenafstand"/>
        <w:rPr>
          <w:rFonts w:cstheme="minorHAnsi"/>
        </w:rPr>
      </w:pPr>
    </w:p>
    <w:p w:rsidR="003F16C6" w:rsidRPr="001C3DCC" w:rsidRDefault="003F16C6" w:rsidP="00593016">
      <w:pPr>
        <w:pStyle w:val="Geenafstand"/>
        <w:rPr>
          <w:rFonts w:cstheme="minorHAnsi"/>
        </w:rPr>
      </w:pPr>
    </w:p>
    <w:p w:rsidR="001C3DCC" w:rsidRDefault="001C3DCC">
      <w:pPr>
        <w:rPr>
          <w:rFonts w:cstheme="minorHAnsi"/>
        </w:rPr>
      </w:pPr>
      <w:r>
        <w:rPr>
          <w:rFonts w:cstheme="minorHAnsi"/>
        </w:rPr>
        <w:br w:type="page"/>
      </w:r>
    </w:p>
    <w:p w:rsidR="007E4752" w:rsidRPr="001C3DCC" w:rsidRDefault="007E4752" w:rsidP="00593016">
      <w:pPr>
        <w:pStyle w:val="Geenafstand"/>
        <w:rPr>
          <w:rFonts w:cstheme="minorHAnsi"/>
          <w:b/>
        </w:rPr>
      </w:pPr>
      <w:r w:rsidRPr="001C3DCC">
        <w:rPr>
          <w:rFonts w:cstheme="minorHAnsi"/>
          <w:b/>
        </w:rPr>
        <w:lastRenderedPageBreak/>
        <w:t xml:space="preserve">Functiebeschrijving </w:t>
      </w:r>
      <w:proofErr w:type="spellStart"/>
      <w:r w:rsidRPr="001C3DCC">
        <w:rPr>
          <w:rFonts w:cstheme="minorHAnsi"/>
          <w:b/>
        </w:rPr>
        <w:t>aandachtsfunctionaris</w:t>
      </w:r>
      <w:proofErr w:type="spellEnd"/>
    </w:p>
    <w:p w:rsidR="001C3DCC" w:rsidRDefault="001C3DCC" w:rsidP="007E4752">
      <w:pPr>
        <w:pStyle w:val="Geenafstand"/>
        <w:rPr>
          <w:rFonts w:cstheme="minorHAnsi"/>
          <w:i/>
          <w:u w:val="single"/>
        </w:rPr>
      </w:pPr>
    </w:p>
    <w:p w:rsidR="007E4752" w:rsidRPr="001C3DCC" w:rsidRDefault="007E4752" w:rsidP="007E4752">
      <w:pPr>
        <w:pStyle w:val="Geenafstand"/>
        <w:rPr>
          <w:rFonts w:cstheme="minorHAnsi"/>
          <w:i/>
          <w:u w:val="single"/>
        </w:rPr>
      </w:pPr>
      <w:r w:rsidRPr="001C3DCC">
        <w:rPr>
          <w:rFonts w:cstheme="minorHAnsi"/>
          <w:i/>
          <w:u w:val="single"/>
        </w:rPr>
        <w:t xml:space="preserve">Wat is een </w:t>
      </w:r>
      <w:proofErr w:type="spellStart"/>
      <w:r w:rsidRPr="001C3DCC">
        <w:rPr>
          <w:rFonts w:cstheme="minorHAnsi"/>
          <w:i/>
          <w:u w:val="single"/>
        </w:rPr>
        <w:t>aandachtsfunctionaris</w:t>
      </w:r>
      <w:proofErr w:type="spellEnd"/>
      <w:r w:rsidRPr="001C3DCC">
        <w:rPr>
          <w:rFonts w:cstheme="minorHAnsi"/>
          <w:i/>
          <w:u w:val="single"/>
        </w:rPr>
        <w:t xml:space="preserve"> huiselijk geweld en kindermishandeling en wat doet hij of zij?</w:t>
      </w:r>
    </w:p>
    <w:p w:rsidR="007E4752" w:rsidRPr="001C3DCC" w:rsidRDefault="007E4752" w:rsidP="007507AF">
      <w:pPr>
        <w:pStyle w:val="Geenafstand"/>
        <w:numPr>
          <w:ilvl w:val="0"/>
          <w:numId w:val="39"/>
        </w:numPr>
        <w:rPr>
          <w:rFonts w:cstheme="minorHAnsi"/>
        </w:rPr>
      </w:pPr>
      <w:r w:rsidRPr="001C3DCC">
        <w:rPr>
          <w:rFonts w:cstheme="minorHAnsi"/>
        </w:rPr>
        <w:t xml:space="preserve">De </w:t>
      </w:r>
      <w:proofErr w:type="spellStart"/>
      <w:r w:rsidRPr="001C3DCC">
        <w:rPr>
          <w:rFonts w:cstheme="minorHAnsi"/>
        </w:rPr>
        <w:t>aandachtsfunctionaris</w:t>
      </w:r>
      <w:proofErr w:type="spellEnd"/>
      <w:r w:rsidRPr="001C3DCC">
        <w:rPr>
          <w:rFonts w:cstheme="minorHAnsi"/>
        </w:rPr>
        <w:t xml:space="preserve"> heeft een belangrijke rol bij de implementatie van de meldcode in de organisatie.</w:t>
      </w:r>
    </w:p>
    <w:p w:rsidR="007E4752" w:rsidRPr="001C3DCC" w:rsidRDefault="007E4752" w:rsidP="007507AF">
      <w:pPr>
        <w:pStyle w:val="Geenafstand"/>
        <w:numPr>
          <w:ilvl w:val="0"/>
          <w:numId w:val="39"/>
        </w:numPr>
        <w:rPr>
          <w:rFonts w:cstheme="minorHAnsi"/>
        </w:rPr>
      </w:pPr>
      <w:r w:rsidRPr="001C3DCC">
        <w:rPr>
          <w:rFonts w:cstheme="minorHAnsi"/>
        </w:rPr>
        <w:t>Bewaakt de interne procedure van de school met betrekking tot huiselijk geweld en kindermishandeling en zorgt voor een kwalitatief goed verlopende procedure bij een vermoeden van kindermishandeling en huiselijk geweld.</w:t>
      </w:r>
    </w:p>
    <w:p w:rsidR="007E4752" w:rsidRPr="001C3DCC" w:rsidRDefault="007E4752" w:rsidP="007E4752">
      <w:pPr>
        <w:pStyle w:val="Geenafstand"/>
        <w:rPr>
          <w:rFonts w:cstheme="minorHAnsi"/>
          <w:i/>
          <w:u w:val="single"/>
        </w:rPr>
      </w:pPr>
    </w:p>
    <w:p w:rsidR="007E4752" w:rsidRPr="001C3DCC" w:rsidRDefault="007E4752" w:rsidP="007E4752">
      <w:pPr>
        <w:pStyle w:val="Geenafstand"/>
        <w:rPr>
          <w:rFonts w:cstheme="minorHAnsi"/>
          <w:i/>
          <w:u w:val="single"/>
        </w:rPr>
      </w:pPr>
      <w:r w:rsidRPr="001C3DCC">
        <w:rPr>
          <w:rFonts w:cstheme="minorHAnsi"/>
          <w:i/>
          <w:u w:val="single"/>
        </w:rPr>
        <w:t>Functie eisen</w:t>
      </w:r>
    </w:p>
    <w:p w:rsidR="007E4752" w:rsidRPr="001C3DCC" w:rsidRDefault="007E4752" w:rsidP="007507AF">
      <w:pPr>
        <w:pStyle w:val="Geenafstand"/>
        <w:numPr>
          <w:ilvl w:val="0"/>
          <w:numId w:val="39"/>
        </w:numPr>
        <w:rPr>
          <w:rFonts w:cstheme="minorHAnsi"/>
        </w:rPr>
      </w:pPr>
      <w:r w:rsidRPr="001C3DCC">
        <w:rPr>
          <w:rFonts w:cstheme="minorHAnsi"/>
        </w:rPr>
        <w:t>Ervaring in de uitvoering van het werkproces in de organisatie.</w:t>
      </w:r>
    </w:p>
    <w:p w:rsidR="007E4752" w:rsidRPr="001C3DCC" w:rsidRDefault="007E4752" w:rsidP="007507AF">
      <w:pPr>
        <w:pStyle w:val="Geenafstand"/>
        <w:numPr>
          <w:ilvl w:val="0"/>
          <w:numId w:val="39"/>
        </w:numPr>
        <w:rPr>
          <w:rFonts w:cstheme="minorHAnsi"/>
        </w:rPr>
      </w:pPr>
      <w:r w:rsidRPr="001C3DCC">
        <w:rPr>
          <w:rFonts w:cstheme="minorHAnsi"/>
        </w:rPr>
        <w:t xml:space="preserve">Deskundigheid op het gebied van kindermishandeling en huiselijk geweld, zowel van de inhoudelijke als van de juridische en organisatorische aspecten. </w:t>
      </w:r>
    </w:p>
    <w:p w:rsidR="007E4752" w:rsidRPr="001C3DCC" w:rsidRDefault="007E4752" w:rsidP="007507AF">
      <w:pPr>
        <w:pStyle w:val="Geenafstand"/>
        <w:numPr>
          <w:ilvl w:val="0"/>
          <w:numId w:val="39"/>
        </w:numPr>
        <w:rPr>
          <w:rFonts w:cstheme="minorHAnsi"/>
        </w:rPr>
      </w:pPr>
      <w:r w:rsidRPr="001C3DCC">
        <w:rPr>
          <w:rFonts w:cstheme="minorHAnsi"/>
        </w:rPr>
        <w:t>Aantoonbare vaardigheid in gespreksvoering.</w:t>
      </w:r>
    </w:p>
    <w:p w:rsidR="007E4752" w:rsidRPr="001C3DCC" w:rsidRDefault="007E4752" w:rsidP="007507AF">
      <w:pPr>
        <w:pStyle w:val="Geenafstand"/>
        <w:numPr>
          <w:ilvl w:val="0"/>
          <w:numId w:val="39"/>
        </w:numPr>
        <w:rPr>
          <w:rFonts w:cstheme="minorHAnsi"/>
        </w:rPr>
      </w:pPr>
      <w:r w:rsidRPr="001C3DCC">
        <w:rPr>
          <w:rFonts w:cstheme="minorHAnsi"/>
        </w:rPr>
        <w:t>Kennis van de sociale kaart van de hulpverleningsinstellingen zowel lokaal, regionaal en landelijk.</w:t>
      </w:r>
    </w:p>
    <w:p w:rsidR="007E4752" w:rsidRPr="001C3DCC" w:rsidRDefault="007E4752" w:rsidP="007507AF">
      <w:pPr>
        <w:pStyle w:val="Geenafstand"/>
        <w:numPr>
          <w:ilvl w:val="0"/>
          <w:numId w:val="39"/>
        </w:numPr>
        <w:rPr>
          <w:rFonts w:cstheme="minorHAnsi"/>
        </w:rPr>
      </w:pPr>
      <w:r w:rsidRPr="001C3DCC">
        <w:rPr>
          <w:rFonts w:cstheme="minorHAnsi"/>
        </w:rPr>
        <w:t>Kennis van relevante recente literatuur over kindermishandeling/ huiselijk geweld.</w:t>
      </w:r>
    </w:p>
    <w:p w:rsidR="007E4752" w:rsidRPr="001C3DCC" w:rsidRDefault="007E4752" w:rsidP="007507AF">
      <w:pPr>
        <w:pStyle w:val="Geenafstand"/>
        <w:numPr>
          <w:ilvl w:val="0"/>
          <w:numId w:val="39"/>
        </w:numPr>
        <w:rPr>
          <w:rFonts w:cstheme="minorHAnsi"/>
        </w:rPr>
      </w:pPr>
      <w:r w:rsidRPr="001C3DCC">
        <w:rPr>
          <w:rFonts w:cstheme="minorHAnsi"/>
        </w:rPr>
        <w:t>Uitstekende en zorgvuldige mondelinge en schriftelijke uitdrukkingsvaardigheden.</w:t>
      </w:r>
    </w:p>
    <w:p w:rsidR="007E4752" w:rsidRPr="001C3DCC" w:rsidRDefault="007E4752" w:rsidP="007507AF">
      <w:pPr>
        <w:pStyle w:val="Geenafstand"/>
        <w:numPr>
          <w:ilvl w:val="0"/>
          <w:numId w:val="39"/>
        </w:numPr>
        <w:rPr>
          <w:rFonts w:cstheme="minorHAnsi"/>
        </w:rPr>
      </w:pPr>
      <w:r w:rsidRPr="001C3DCC">
        <w:rPr>
          <w:rFonts w:cstheme="minorHAnsi"/>
        </w:rPr>
        <w:t xml:space="preserve">Vaardigheden in het overbrengen van kennis op collega-beroepskrachten en het coachten van collega’s. </w:t>
      </w:r>
    </w:p>
    <w:p w:rsidR="007E4752" w:rsidRPr="001C3DCC" w:rsidRDefault="007E4752" w:rsidP="007E4752">
      <w:pPr>
        <w:pStyle w:val="Geenafstand"/>
        <w:rPr>
          <w:rFonts w:cstheme="minorHAnsi"/>
        </w:rPr>
      </w:pPr>
    </w:p>
    <w:p w:rsidR="007E4752" w:rsidRPr="001C3DCC" w:rsidRDefault="007E4752" w:rsidP="007E4752">
      <w:pPr>
        <w:pStyle w:val="Geenafstand"/>
        <w:rPr>
          <w:rFonts w:cstheme="minorHAnsi"/>
          <w:i/>
          <w:u w:val="single"/>
        </w:rPr>
      </w:pPr>
      <w:r w:rsidRPr="001C3DCC">
        <w:rPr>
          <w:rFonts w:cstheme="minorHAnsi"/>
          <w:i/>
          <w:u w:val="single"/>
        </w:rPr>
        <w:t xml:space="preserve">Taken van de </w:t>
      </w:r>
      <w:proofErr w:type="spellStart"/>
      <w:r w:rsidRPr="001C3DCC">
        <w:rPr>
          <w:rFonts w:cstheme="minorHAnsi"/>
          <w:i/>
          <w:u w:val="single"/>
        </w:rPr>
        <w:t>aandachtsfunctionaris</w:t>
      </w:r>
      <w:proofErr w:type="spellEnd"/>
    </w:p>
    <w:p w:rsidR="007E4752" w:rsidRPr="001C3DCC" w:rsidRDefault="007E4752" w:rsidP="007507AF">
      <w:pPr>
        <w:pStyle w:val="Geenafstand"/>
        <w:numPr>
          <w:ilvl w:val="0"/>
          <w:numId w:val="39"/>
        </w:numPr>
        <w:rPr>
          <w:rFonts w:cstheme="minorHAnsi"/>
        </w:rPr>
      </w:pPr>
      <w:r w:rsidRPr="001C3DCC">
        <w:rPr>
          <w:rFonts w:cstheme="minorHAnsi"/>
        </w:rPr>
        <w:t>Consulent en gesprekspartner zijn voor een collega die een geval van huiselijk geweld en kindermishandeling vermoedt op grond van eigen waarneming of door informaties van derden.</w:t>
      </w:r>
    </w:p>
    <w:p w:rsidR="007E4752" w:rsidRPr="001C3DCC" w:rsidRDefault="007E4752" w:rsidP="007507AF">
      <w:pPr>
        <w:pStyle w:val="Geenafstand"/>
        <w:numPr>
          <w:ilvl w:val="0"/>
          <w:numId w:val="39"/>
        </w:numPr>
        <w:rPr>
          <w:rFonts w:cstheme="minorHAnsi"/>
        </w:rPr>
      </w:pPr>
      <w:r w:rsidRPr="001C3DCC">
        <w:rPr>
          <w:rFonts w:cstheme="minorHAnsi"/>
        </w:rPr>
        <w:t>Samen met de betreffende collega een zorgplan opstellen voor de begeleiding van het gezin; bemiddelen bij problemen of knelpunten.</w:t>
      </w:r>
    </w:p>
    <w:p w:rsidR="007E4752" w:rsidRPr="001C3DCC" w:rsidRDefault="007E4752" w:rsidP="007507AF">
      <w:pPr>
        <w:pStyle w:val="Geenafstand"/>
        <w:numPr>
          <w:ilvl w:val="0"/>
          <w:numId w:val="39"/>
        </w:numPr>
        <w:rPr>
          <w:rFonts w:cstheme="minorHAnsi"/>
        </w:rPr>
      </w:pPr>
      <w:r w:rsidRPr="001C3DCC">
        <w:rPr>
          <w:rFonts w:cstheme="minorHAnsi"/>
        </w:rPr>
        <w:t>Relevante ontwikkelingen (landelijk en regionaal) t.a.v. huiselijk geweld en kindermishandeling volgen en de literatuur bijhouden.</w:t>
      </w:r>
    </w:p>
    <w:p w:rsidR="007E4752" w:rsidRPr="001C3DCC" w:rsidRDefault="007E4752" w:rsidP="007507AF">
      <w:pPr>
        <w:pStyle w:val="Geenafstand"/>
        <w:numPr>
          <w:ilvl w:val="0"/>
          <w:numId w:val="39"/>
        </w:numPr>
        <w:rPr>
          <w:rFonts w:cstheme="minorHAnsi"/>
        </w:rPr>
      </w:pPr>
      <w:r w:rsidRPr="001C3DCC">
        <w:rPr>
          <w:rFonts w:cstheme="minorHAnsi"/>
        </w:rPr>
        <w:t xml:space="preserve">Nieuwe medewerkers op de hoogte brengen van de werkwijze bij de instelling met betrekking tot </w:t>
      </w:r>
      <w:r w:rsidR="003F16C6" w:rsidRPr="001C3DCC">
        <w:rPr>
          <w:rFonts w:cstheme="minorHAnsi"/>
        </w:rPr>
        <w:t>huiselijk</w:t>
      </w:r>
      <w:r w:rsidRPr="001C3DCC">
        <w:rPr>
          <w:rFonts w:cstheme="minorHAnsi"/>
        </w:rPr>
        <w:t xml:space="preserve"> geweld en kindermishandeling.</w:t>
      </w:r>
    </w:p>
    <w:p w:rsidR="007E4752" w:rsidRPr="001C3DCC" w:rsidRDefault="007E4752" w:rsidP="007507AF">
      <w:pPr>
        <w:pStyle w:val="Geenafstand"/>
        <w:numPr>
          <w:ilvl w:val="0"/>
          <w:numId w:val="39"/>
        </w:numPr>
        <w:rPr>
          <w:rFonts w:cstheme="minorHAnsi"/>
        </w:rPr>
      </w:pPr>
      <w:r w:rsidRPr="001C3DCC">
        <w:rPr>
          <w:rFonts w:cstheme="minorHAnsi"/>
        </w:rPr>
        <w:t>Bijscholing op het gebied van huiselijk geweld en kindermishandeling verzorgen.</w:t>
      </w:r>
    </w:p>
    <w:p w:rsidR="007E4752" w:rsidRPr="001C3DCC" w:rsidRDefault="007E4752" w:rsidP="007507AF">
      <w:pPr>
        <w:pStyle w:val="Geenafstand"/>
        <w:numPr>
          <w:ilvl w:val="0"/>
          <w:numId w:val="39"/>
        </w:numPr>
        <w:rPr>
          <w:rFonts w:cstheme="minorHAnsi"/>
        </w:rPr>
      </w:pPr>
      <w:r w:rsidRPr="001C3DCC">
        <w:rPr>
          <w:rFonts w:cstheme="minorHAnsi"/>
        </w:rPr>
        <w:t xml:space="preserve">Overleggen met het management over contact en afspraken op managementniveau met de ketenpartners om een doorgaande lijn te waarborgen. </w:t>
      </w:r>
    </w:p>
    <w:p w:rsidR="007E4752" w:rsidRPr="001C3DCC" w:rsidRDefault="007E4752" w:rsidP="007507AF">
      <w:pPr>
        <w:pStyle w:val="Geenafstand"/>
        <w:numPr>
          <w:ilvl w:val="0"/>
          <w:numId w:val="39"/>
        </w:numPr>
        <w:rPr>
          <w:rFonts w:cstheme="minorHAnsi"/>
        </w:rPr>
      </w:pPr>
      <w:r w:rsidRPr="001C3DCC">
        <w:rPr>
          <w:rFonts w:cstheme="minorHAnsi"/>
        </w:rPr>
        <w:t>Zorgen voor de informatie aan het management van meldingen huiselijk geweld en kindermishandeling.</w:t>
      </w:r>
    </w:p>
    <w:p w:rsidR="007E4752" w:rsidRPr="001C3DCC" w:rsidRDefault="007E4752" w:rsidP="007507AF">
      <w:pPr>
        <w:pStyle w:val="Geenafstand"/>
        <w:numPr>
          <w:ilvl w:val="0"/>
          <w:numId w:val="39"/>
        </w:numPr>
        <w:rPr>
          <w:rFonts w:cstheme="minorHAnsi"/>
        </w:rPr>
      </w:pPr>
      <w:r w:rsidRPr="001C3DCC">
        <w:rPr>
          <w:rFonts w:cstheme="minorHAnsi"/>
        </w:rPr>
        <w:t>Deelnemen aan een net</w:t>
      </w:r>
      <w:r w:rsidR="003F16C6" w:rsidRPr="001C3DCC">
        <w:rPr>
          <w:rFonts w:cstheme="minorHAnsi"/>
        </w:rPr>
        <w:t xml:space="preserve">werk </w:t>
      </w:r>
      <w:proofErr w:type="spellStart"/>
      <w:r w:rsidR="003F16C6" w:rsidRPr="001C3DCC">
        <w:rPr>
          <w:rFonts w:cstheme="minorHAnsi"/>
        </w:rPr>
        <w:t>aandachtsfunctionarissen</w:t>
      </w:r>
      <w:proofErr w:type="spellEnd"/>
      <w:r w:rsidR="003F16C6" w:rsidRPr="001C3DCC">
        <w:rPr>
          <w:rFonts w:cstheme="minorHAnsi"/>
        </w:rPr>
        <w:t xml:space="preserve"> in</w:t>
      </w:r>
      <w:r w:rsidRPr="001C3DCC">
        <w:rPr>
          <w:rFonts w:cstheme="minorHAnsi"/>
        </w:rPr>
        <w:t xml:space="preserve"> de regio. </w:t>
      </w:r>
      <w:hyperlink r:id="rId29" w:history="1">
        <w:r w:rsidRPr="001C3DCC">
          <w:rPr>
            <w:rStyle w:val="Hyperlink"/>
            <w:rFonts w:cstheme="minorHAnsi"/>
          </w:rPr>
          <w:t>www.LVAK.nl</w:t>
        </w:r>
      </w:hyperlink>
    </w:p>
    <w:p w:rsidR="00F67C0C" w:rsidRPr="001C3DCC" w:rsidRDefault="00F67C0C" w:rsidP="00F67C0C">
      <w:pPr>
        <w:pStyle w:val="Geenafstand"/>
        <w:rPr>
          <w:rFonts w:cstheme="minorHAnsi"/>
        </w:rPr>
      </w:pPr>
    </w:p>
    <w:p w:rsidR="00F67C0C" w:rsidRPr="001C3DCC" w:rsidRDefault="00F67C0C" w:rsidP="00F67C0C">
      <w:pPr>
        <w:pStyle w:val="Geenafstand"/>
        <w:rPr>
          <w:rFonts w:cstheme="minorHAnsi"/>
          <w:lang w:eastAsia="nl-NL"/>
        </w:rPr>
      </w:pPr>
      <w:r w:rsidRPr="001C3DCC">
        <w:rPr>
          <w:rFonts w:cstheme="minorHAnsi"/>
          <w:lang w:eastAsia="nl-NL"/>
        </w:rPr>
        <w:br w:type="page"/>
      </w:r>
    </w:p>
    <w:p w:rsidR="007E4752" w:rsidRPr="001C3DCC" w:rsidRDefault="007E4752" w:rsidP="007E4752">
      <w:pPr>
        <w:pStyle w:val="Geenafstand"/>
        <w:rPr>
          <w:rFonts w:cstheme="minorHAnsi"/>
          <w:b/>
        </w:rPr>
      </w:pPr>
      <w:r w:rsidRPr="001C3DCC">
        <w:rPr>
          <w:rFonts w:cstheme="minorHAnsi"/>
          <w:b/>
        </w:rPr>
        <w:lastRenderedPageBreak/>
        <w:t>Dossiervorming</w:t>
      </w:r>
    </w:p>
    <w:p w:rsidR="001C3DCC" w:rsidRDefault="001C3DCC" w:rsidP="007E4752">
      <w:pPr>
        <w:pStyle w:val="Geenafstand"/>
        <w:rPr>
          <w:rFonts w:cstheme="minorHAnsi"/>
        </w:rPr>
      </w:pPr>
    </w:p>
    <w:p w:rsidR="007E4752" w:rsidRPr="001C3DCC" w:rsidRDefault="007E4752" w:rsidP="007E4752">
      <w:pPr>
        <w:pStyle w:val="Geenafstand"/>
        <w:rPr>
          <w:rFonts w:cstheme="minorHAnsi"/>
        </w:rPr>
      </w:pPr>
      <w:r w:rsidRPr="001C3DCC">
        <w:rPr>
          <w:rFonts w:cstheme="minorHAnsi"/>
        </w:rPr>
        <w:t xml:space="preserve">Van elk gesprek over (vermoedens van) kindermishandeling of huiselijk geweld wordt zorgvuldig verslag gelegd in het leerlingendossier.  </w:t>
      </w:r>
    </w:p>
    <w:p w:rsidR="007E4752" w:rsidRPr="001C3DCC" w:rsidRDefault="007E4752" w:rsidP="007E4752">
      <w:pPr>
        <w:pStyle w:val="Geenafstand"/>
        <w:rPr>
          <w:rFonts w:cstheme="minorHAnsi"/>
        </w:rPr>
      </w:pPr>
    </w:p>
    <w:p w:rsidR="007E4752" w:rsidRPr="001C3DCC" w:rsidRDefault="007E4752" w:rsidP="007E4752">
      <w:pPr>
        <w:pStyle w:val="Geenafstand"/>
        <w:rPr>
          <w:rFonts w:cstheme="minorHAnsi"/>
          <w:u w:val="single"/>
        </w:rPr>
      </w:pPr>
      <w:r w:rsidRPr="001C3DCC">
        <w:rPr>
          <w:rFonts w:cstheme="minorHAnsi"/>
          <w:u w:val="single"/>
        </w:rPr>
        <w:t>Richtlijnen voor verslaglegging zijn:</w:t>
      </w:r>
    </w:p>
    <w:p w:rsidR="007E4752" w:rsidRPr="001C3DCC" w:rsidRDefault="007E4752" w:rsidP="007507AF">
      <w:pPr>
        <w:pStyle w:val="Geenafstand"/>
        <w:numPr>
          <w:ilvl w:val="0"/>
          <w:numId w:val="41"/>
        </w:numPr>
        <w:rPr>
          <w:rFonts w:cstheme="minorHAnsi"/>
        </w:rPr>
      </w:pPr>
      <w:r w:rsidRPr="001C3DCC">
        <w:rPr>
          <w:rFonts w:cstheme="minorHAnsi"/>
        </w:rPr>
        <w:t xml:space="preserve">Alle aanwijzingen die een vermoeden van kindermishandeling kunnen onderbouwen of ontkrachten worden verzameld. Deze worden vastgelegd in het leerlingendossier. Daarbij wordt duidelijk het onderscheid gemaakt tussen u eigen bevindingen en de (subjectieve mening) van anderen. </w:t>
      </w:r>
    </w:p>
    <w:p w:rsidR="007E4752" w:rsidRPr="001C3DCC" w:rsidRDefault="007E4752" w:rsidP="007507AF">
      <w:pPr>
        <w:pStyle w:val="Geenafstand"/>
        <w:numPr>
          <w:ilvl w:val="0"/>
          <w:numId w:val="41"/>
        </w:numPr>
        <w:rPr>
          <w:rFonts w:cstheme="minorHAnsi"/>
        </w:rPr>
      </w:pPr>
      <w:r w:rsidRPr="001C3DCC">
        <w:rPr>
          <w:rFonts w:cstheme="minorHAnsi"/>
        </w:rPr>
        <w:t xml:space="preserve">Wat in ieder geval in het dossier wordt vastgelegd zijn: uw aantekeningen van (aanwijzingen voor) kindermishandeling, van de onderzoeken die met het oog daarop zijn gedaan, van de uitkomsten daarvan, van de inhoud van het overleg met collega’s, andere beroepskrachten en/ of instanties zoals het AMK, van het gegeven of voor het verstrekken van gegevens aan derden toestemming werd gevraagd en/of verkregen en van alle andere stappen die u in het kader van (het vermoeden van) kindermishandeling heeft ondernomen. Ook legt u zorgvuldig vast hoe de weging/inschatting van vermoedens van kindermishandeling heeft plaatsgevonden en of (en zo je welk) </w:t>
      </w:r>
      <w:proofErr w:type="spellStart"/>
      <w:r w:rsidRPr="001C3DCC">
        <w:rPr>
          <w:rFonts w:cstheme="minorHAnsi"/>
        </w:rPr>
        <w:t>risicosignaleringsinstrument</w:t>
      </w:r>
      <w:proofErr w:type="spellEnd"/>
      <w:r w:rsidRPr="001C3DCC">
        <w:rPr>
          <w:rFonts w:cstheme="minorHAnsi"/>
        </w:rPr>
        <w:t xml:space="preserve"> daarbij is gebruikt. Ook alle afspraken met ouders/kind, informanten, verwijzers en andere betrokken professionals/hulpverleners legt u zorgvuldig vast. Blijkt een vermoeden uiteindelijk onterecht, dan vermeld u dat ook uitdrukkelijk in het dossier.</w:t>
      </w:r>
    </w:p>
    <w:p w:rsidR="007E4752" w:rsidRPr="001C3DCC" w:rsidRDefault="007E4752" w:rsidP="007507AF">
      <w:pPr>
        <w:pStyle w:val="Geenafstand"/>
        <w:numPr>
          <w:ilvl w:val="0"/>
          <w:numId w:val="41"/>
        </w:numPr>
        <w:rPr>
          <w:rFonts w:cstheme="minorHAnsi"/>
        </w:rPr>
      </w:pPr>
      <w:r w:rsidRPr="001C3DCC">
        <w:rPr>
          <w:rFonts w:cstheme="minorHAnsi"/>
        </w:rPr>
        <w:t xml:space="preserve">Bewaartermijn: In het algemeen geldt dat een school de gegevens van een leerling (het zogeheten leerlingendossier) twee jaar mag bewaren nadat de leerling van school is gegaan. </w:t>
      </w:r>
    </w:p>
    <w:p w:rsidR="007E4752" w:rsidRPr="001C3DCC" w:rsidRDefault="007E4752" w:rsidP="007E4752">
      <w:pPr>
        <w:pStyle w:val="Geenafstand"/>
        <w:ind w:left="360"/>
        <w:rPr>
          <w:rFonts w:cstheme="minorHAnsi"/>
          <w:b/>
        </w:rPr>
      </w:pPr>
      <w:r w:rsidRPr="001C3DCC">
        <w:rPr>
          <w:rFonts w:cstheme="minorHAnsi"/>
          <w:b/>
        </w:rPr>
        <w:t>Langere bewaartermijn</w:t>
      </w:r>
    </w:p>
    <w:p w:rsidR="007E4752" w:rsidRPr="001C3DCC" w:rsidRDefault="007E4752" w:rsidP="007E4752">
      <w:pPr>
        <w:pStyle w:val="Geenafstand"/>
        <w:ind w:left="360"/>
        <w:rPr>
          <w:rFonts w:cstheme="minorHAnsi"/>
        </w:rPr>
      </w:pPr>
      <w:r w:rsidRPr="001C3DCC">
        <w:rPr>
          <w:rFonts w:cstheme="minorHAnsi"/>
        </w:rPr>
        <w:t>In sommige situaties legt de wet een langere bewaartermijn op bijvoorbeeld:</w:t>
      </w:r>
    </w:p>
    <w:p w:rsidR="007E4752" w:rsidRPr="001C3DCC" w:rsidRDefault="007E4752" w:rsidP="007507AF">
      <w:pPr>
        <w:pStyle w:val="Geenafstand"/>
        <w:numPr>
          <w:ilvl w:val="1"/>
          <w:numId w:val="40"/>
        </w:numPr>
        <w:rPr>
          <w:rFonts w:cstheme="minorHAnsi"/>
        </w:rPr>
      </w:pPr>
      <w:r w:rsidRPr="001C3DCC">
        <w:rPr>
          <w:rFonts w:cstheme="minorHAnsi"/>
        </w:rPr>
        <w:t>In het lager en voortgezet onderwijs moeten gegevens over verzuim/ afwezigheid en in- en uitschrijving vijf jaar bewaard blijven nadat de leerling is uitgeschreven.</w:t>
      </w:r>
    </w:p>
    <w:p w:rsidR="007E4752" w:rsidRPr="001C3DCC" w:rsidRDefault="007E4752" w:rsidP="007507AF">
      <w:pPr>
        <w:pStyle w:val="Geenafstand"/>
        <w:numPr>
          <w:ilvl w:val="1"/>
          <w:numId w:val="40"/>
        </w:numPr>
        <w:rPr>
          <w:rFonts w:cstheme="minorHAnsi"/>
        </w:rPr>
      </w:pPr>
      <w:r w:rsidRPr="001C3DCC">
        <w:rPr>
          <w:rFonts w:cstheme="minorHAnsi"/>
        </w:rPr>
        <w:t>Gegevens over een leerling die naar een school voor speciaal onderwijs is doorverwezen, moet een school drie jaar na het vertrek van de leerling bewaren.</w:t>
      </w:r>
    </w:p>
    <w:p w:rsidR="007E4752" w:rsidRPr="001C3DCC" w:rsidRDefault="007E4752" w:rsidP="007507AF">
      <w:pPr>
        <w:pStyle w:val="Geenafstand"/>
        <w:numPr>
          <w:ilvl w:val="1"/>
          <w:numId w:val="40"/>
        </w:numPr>
        <w:rPr>
          <w:rFonts w:cstheme="minorHAnsi"/>
        </w:rPr>
      </w:pPr>
      <w:r w:rsidRPr="001C3DCC">
        <w:rPr>
          <w:rFonts w:cstheme="minorHAnsi"/>
        </w:rPr>
        <w:t>In het Examenbesluit staat onder meer dat het centraal examen, inclusief de cijferlijsten, minstens zes maanden bewaard moet worden.</w:t>
      </w:r>
    </w:p>
    <w:p w:rsidR="007E4752" w:rsidRPr="001C3DCC" w:rsidRDefault="007E4752" w:rsidP="007E4752">
      <w:pPr>
        <w:pStyle w:val="Geenafstand"/>
        <w:ind w:left="360"/>
        <w:rPr>
          <w:rFonts w:cstheme="minorHAnsi"/>
          <w:b/>
        </w:rPr>
      </w:pPr>
      <w:r w:rsidRPr="001C3DCC">
        <w:rPr>
          <w:rFonts w:cstheme="minorHAnsi"/>
          <w:b/>
        </w:rPr>
        <w:t>Adresgegevens (oud)leerlingen</w:t>
      </w:r>
    </w:p>
    <w:p w:rsidR="007E4752" w:rsidRPr="001C3DCC" w:rsidRDefault="007E4752" w:rsidP="007E4752">
      <w:pPr>
        <w:pStyle w:val="Geenafstand"/>
        <w:ind w:left="360"/>
        <w:rPr>
          <w:rFonts w:cstheme="minorHAnsi"/>
        </w:rPr>
      </w:pPr>
      <w:r w:rsidRPr="001C3DCC">
        <w:rPr>
          <w:rFonts w:cstheme="minorHAnsi"/>
        </w:rPr>
        <w:t>Een school mag adresgegevens van (oud) leerlingen bewaren voor het organiseren van reünies.</w:t>
      </w:r>
    </w:p>
    <w:p w:rsidR="007E4752" w:rsidRPr="001C3DCC" w:rsidRDefault="007E4752" w:rsidP="007E4752">
      <w:pPr>
        <w:pStyle w:val="Geenafstand"/>
        <w:ind w:left="360"/>
        <w:rPr>
          <w:rFonts w:cstheme="minorHAnsi"/>
          <w:b/>
        </w:rPr>
      </w:pPr>
      <w:r w:rsidRPr="001C3DCC">
        <w:rPr>
          <w:rFonts w:cstheme="minorHAnsi"/>
          <w:b/>
        </w:rPr>
        <w:t>Leerlingendossier</w:t>
      </w:r>
    </w:p>
    <w:p w:rsidR="007E4752" w:rsidRPr="001C3DCC" w:rsidRDefault="007E4752" w:rsidP="007E4752">
      <w:pPr>
        <w:pStyle w:val="Geenafstand"/>
        <w:ind w:left="360"/>
        <w:rPr>
          <w:rFonts w:cstheme="minorHAnsi"/>
        </w:rPr>
      </w:pPr>
      <w:r w:rsidRPr="001C3DCC">
        <w:rPr>
          <w:rFonts w:cstheme="minorHAnsi"/>
        </w:rPr>
        <w:t xml:space="preserve">Scholen houden van elke leerling een dossier bij, het leerlingendossier genoemd. Dit dossier bevat bijvoorbeeld </w:t>
      </w:r>
      <w:proofErr w:type="spellStart"/>
      <w:r w:rsidRPr="001C3DCC">
        <w:rPr>
          <w:rFonts w:cstheme="minorHAnsi"/>
        </w:rPr>
        <w:t>toetsresultaten</w:t>
      </w:r>
      <w:proofErr w:type="spellEnd"/>
      <w:r w:rsidRPr="001C3DCC">
        <w:rPr>
          <w:rFonts w:cstheme="minorHAnsi"/>
        </w:rPr>
        <w:t xml:space="preserve"> en verslagen van gesprekken met ouders. Daarnaast zitten in een leerlingendossier administratieve gegevens, zoals gegevens over het verzuim van een leerling en over de in-en uitschrijving. </w:t>
      </w:r>
    </w:p>
    <w:p w:rsidR="007E4752" w:rsidRPr="001C3DCC" w:rsidRDefault="007E4752">
      <w:pPr>
        <w:rPr>
          <w:rFonts w:cstheme="minorHAnsi"/>
          <w:b/>
          <w:u w:val="single"/>
          <w:lang w:eastAsia="nl-NL"/>
        </w:rPr>
      </w:pPr>
      <w:r w:rsidRPr="001C3DCC">
        <w:rPr>
          <w:rFonts w:cstheme="minorHAnsi"/>
          <w:b/>
          <w:u w:val="single"/>
          <w:lang w:eastAsia="nl-NL"/>
        </w:rPr>
        <w:br w:type="page"/>
      </w:r>
    </w:p>
    <w:p w:rsidR="007E4752" w:rsidRPr="001C3DCC" w:rsidRDefault="007E4752" w:rsidP="007E4752">
      <w:pPr>
        <w:pStyle w:val="Geenafstand"/>
        <w:rPr>
          <w:rFonts w:cstheme="minorHAnsi"/>
          <w:b/>
          <w:lang w:eastAsia="nl-NL"/>
        </w:rPr>
      </w:pPr>
      <w:r w:rsidRPr="001C3DCC">
        <w:rPr>
          <w:rFonts w:cstheme="minorHAnsi"/>
          <w:b/>
          <w:lang w:eastAsia="nl-NL"/>
        </w:rPr>
        <w:lastRenderedPageBreak/>
        <w:t>Gespreksvoering</w:t>
      </w:r>
    </w:p>
    <w:p w:rsidR="001C3DCC" w:rsidRDefault="001C3DCC" w:rsidP="007E4752">
      <w:pPr>
        <w:pStyle w:val="Geenafstand"/>
        <w:rPr>
          <w:rFonts w:cstheme="minorHAnsi"/>
          <w:lang w:eastAsia="nl-NL"/>
        </w:rPr>
      </w:pPr>
    </w:p>
    <w:p w:rsidR="007E4752" w:rsidRPr="001C3DCC" w:rsidRDefault="007E4752" w:rsidP="007E4752">
      <w:pPr>
        <w:pStyle w:val="Geenafstand"/>
        <w:rPr>
          <w:rFonts w:cstheme="minorHAnsi"/>
          <w:lang w:eastAsia="nl-NL"/>
        </w:rPr>
      </w:pPr>
      <w:r w:rsidRPr="001C3DCC">
        <w:rPr>
          <w:rFonts w:cstheme="minorHAnsi"/>
          <w:lang w:eastAsia="nl-NL"/>
        </w:rPr>
        <w:t xml:space="preserve">In een gesprek zijn er een aantal dingen waar rekening mee gehouden moet worden. Het is belangrijk om betrokkenheid uit te stralen en eerlijkheid. Direct na het vertellen wat de aanleiding is van het gesprek vraagt de medewerker aan de ouders wat zij hiervan vinden. Door middel van open vragen krijgen de ouders de gelegenheid om hun eigen verhaal te vertellen. Hierbij luistert de  medewerker actief en stimuleert door houding, knikken, hummen etc. De medewerker neemt de tijd en raakt niet geïrriteerd of ongeduldig. Het gesprek moet geen verhoor worden maar heeft </w:t>
      </w:r>
      <w:r w:rsidRPr="001C3DCC">
        <w:rPr>
          <w:rFonts w:cstheme="minorHAnsi"/>
          <w:i/>
          <w:lang w:eastAsia="nl-NL"/>
        </w:rPr>
        <w:t>als doel om de achterliggende problematiek op te sporen</w:t>
      </w:r>
      <w:r w:rsidRPr="001C3DCC">
        <w:rPr>
          <w:rFonts w:cstheme="minorHAnsi"/>
          <w:lang w:eastAsia="nl-NL"/>
        </w:rPr>
        <w:t xml:space="preserve">. De medewerker probeert de positieve aspecten van het kind en/of het handelen van de ouders te benoemen. Door het benoemen van zichtbare feiten en zichtbaar gedrag zonder eigen waardeoordeel of beschuldigende houding of (stem)toon zal de ouder zich minder in de verdediging gedrukt voelen. Reageren in de eerste persoon ('ik') op emoties of uitlatingen van de ouder, herhalen (in andere woorden) en samenvatten verheldert wat er door de medewerker en de ouders bedoeld wordt. </w:t>
      </w:r>
    </w:p>
    <w:p w:rsidR="007E4752" w:rsidRPr="001C3DCC" w:rsidRDefault="007E4752" w:rsidP="007E4752">
      <w:pPr>
        <w:pStyle w:val="Geenafstand"/>
        <w:rPr>
          <w:rFonts w:cstheme="minorHAnsi"/>
          <w:lang w:eastAsia="nl-NL"/>
        </w:rPr>
      </w:pPr>
    </w:p>
    <w:p w:rsidR="007E4752" w:rsidRPr="001C3DCC" w:rsidRDefault="007E4752" w:rsidP="007E4752">
      <w:pPr>
        <w:pStyle w:val="Geenafstand"/>
        <w:rPr>
          <w:rFonts w:cstheme="minorHAnsi"/>
          <w:lang w:eastAsia="nl-NL"/>
        </w:rPr>
      </w:pPr>
      <w:r w:rsidRPr="001C3DCC">
        <w:rPr>
          <w:rFonts w:cstheme="minorHAnsi"/>
          <w:lang w:eastAsia="nl-NL"/>
        </w:rPr>
        <w:t>Bij de bevindingen hoort het verhaal van de ouders en/of het kind. De medewerker analyseert de situatie op grond van de eigen observatie, het verhaal van ouders en/of kind en de aanwezigheid van risicofactoren en beschermende factoren. De medewerker observeert de interactie tussen het kind en de ouders tijdens het gesprek en bespreekt wat opvalt.</w:t>
      </w:r>
    </w:p>
    <w:p w:rsidR="007E4752" w:rsidRPr="001C3DCC" w:rsidRDefault="007E4752" w:rsidP="007E4752">
      <w:pPr>
        <w:pStyle w:val="Geenafstand"/>
        <w:rPr>
          <w:rFonts w:cstheme="minorHAnsi"/>
          <w:lang w:eastAsia="nl-NL"/>
        </w:rPr>
      </w:pPr>
    </w:p>
    <w:p w:rsidR="007E4752" w:rsidRPr="001C3DCC" w:rsidRDefault="007E4752" w:rsidP="007E4752">
      <w:pPr>
        <w:pStyle w:val="Geenafstand"/>
        <w:rPr>
          <w:rFonts w:cstheme="minorHAnsi"/>
          <w:i/>
          <w:u w:val="single"/>
          <w:lang w:eastAsia="nl-NL"/>
        </w:rPr>
      </w:pPr>
      <w:r w:rsidRPr="001C3DCC">
        <w:rPr>
          <w:rFonts w:cstheme="minorHAnsi"/>
          <w:i/>
          <w:u w:val="single"/>
          <w:lang w:eastAsia="nl-NL"/>
        </w:rPr>
        <w:t xml:space="preserve">Verloop van het gesprek </w:t>
      </w:r>
    </w:p>
    <w:p w:rsidR="007E4752" w:rsidRPr="001C3DCC" w:rsidRDefault="007E4752" w:rsidP="007E4752">
      <w:pPr>
        <w:pStyle w:val="Geenafstand"/>
        <w:rPr>
          <w:rFonts w:cstheme="minorHAnsi"/>
          <w:lang w:eastAsia="nl-NL"/>
        </w:rPr>
      </w:pPr>
      <w:r w:rsidRPr="001C3DCC">
        <w:rPr>
          <w:rFonts w:cstheme="minorHAnsi"/>
          <w:lang w:eastAsia="nl-NL"/>
        </w:rPr>
        <w:t>Het gesprek verloopt in vijf fasen:</w:t>
      </w:r>
    </w:p>
    <w:p w:rsidR="007E4752" w:rsidRPr="001C3DCC" w:rsidRDefault="007E4752" w:rsidP="007E4752">
      <w:pPr>
        <w:pStyle w:val="Geenafstand"/>
        <w:rPr>
          <w:rFonts w:cstheme="minorHAnsi"/>
          <w:lang w:eastAsia="nl-NL"/>
        </w:rPr>
      </w:pPr>
    </w:p>
    <w:p w:rsidR="007E4752" w:rsidRPr="001C3DCC" w:rsidRDefault="007E4752" w:rsidP="007E4752">
      <w:pPr>
        <w:pStyle w:val="Geenafstand"/>
        <w:rPr>
          <w:rFonts w:cstheme="minorHAnsi"/>
          <w:i/>
          <w:lang w:eastAsia="nl-NL"/>
        </w:rPr>
      </w:pPr>
      <w:r w:rsidRPr="001C3DCC">
        <w:rPr>
          <w:rFonts w:cstheme="minorHAnsi"/>
          <w:i/>
          <w:lang w:eastAsia="nl-NL"/>
        </w:rPr>
        <w:t>1. Begin van het gesprek</w:t>
      </w:r>
    </w:p>
    <w:p w:rsidR="007E4752" w:rsidRPr="001C3DCC" w:rsidRDefault="007E4752" w:rsidP="007E4752">
      <w:pPr>
        <w:pStyle w:val="Geenafstand"/>
        <w:rPr>
          <w:rFonts w:cstheme="minorHAnsi"/>
          <w:lang w:eastAsia="nl-NL"/>
        </w:rPr>
      </w:pPr>
      <w:r w:rsidRPr="001C3DCC">
        <w:rPr>
          <w:rFonts w:cstheme="minorHAnsi"/>
          <w:lang w:eastAsia="nl-NL"/>
        </w:rPr>
        <w:t>De medewerker stelt de ouder(s) op hun gemak.</w:t>
      </w:r>
    </w:p>
    <w:p w:rsidR="007E4752" w:rsidRPr="001C3DCC" w:rsidRDefault="007E4752" w:rsidP="007E4752">
      <w:pPr>
        <w:pStyle w:val="Geenafstand"/>
        <w:rPr>
          <w:rFonts w:cstheme="minorHAnsi"/>
          <w:lang w:eastAsia="nl-NL"/>
        </w:rPr>
      </w:pPr>
    </w:p>
    <w:p w:rsidR="007E4752" w:rsidRPr="001C3DCC" w:rsidRDefault="007E4752" w:rsidP="007E4752">
      <w:pPr>
        <w:pStyle w:val="Geenafstand"/>
        <w:rPr>
          <w:rFonts w:cstheme="minorHAnsi"/>
          <w:i/>
          <w:lang w:eastAsia="nl-NL"/>
        </w:rPr>
      </w:pPr>
      <w:r w:rsidRPr="001C3DCC">
        <w:rPr>
          <w:rFonts w:cstheme="minorHAnsi"/>
          <w:i/>
          <w:lang w:eastAsia="nl-NL"/>
        </w:rPr>
        <w:t>2. Aanleiding van het gesprek</w:t>
      </w:r>
    </w:p>
    <w:p w:rsidR="007E4752" w:rsidRPr="001C3DCC" w:rsidRDefault="007E4752" w:rsidP="007E4752">
      <w:pPr>
        <w:pStyle w:val="Geenafstand"/>
        <w:rPr>
          <w:rFonts w:cstheme="minorHAnsi"/>
          <w:lang w:eastAsia="nl-NL"/>
        </w:rPr>
      </w:pPr>
      <w:r w:rsidRPr="001C3DCC">
        <w:rPr>
          <w:rFonts w:cstheme="minorHAnsi"/>
          <w:lang w:eastAsia="nl-NL"/>
        </w:rPr>
        <w:t>De medewerker vertelt de aanleiding voor de afspraak aan de ouder(s): dit kan bijvoorbeeld zijn de zorg om het kind op grond van eigen waarnemingen in de klas of op school, door signalen van anderen (leerkracht, BSO), door de ouder zelf aangegeven problemen, of omdat de medewerker zich over de ouder zorgen maakt.</w:t>
      </w:r>
    </w:p>
    <w:p w:rsidR="007E4752" w:rsidRPr="001C3DCC" w:rsidRDefault="007E4752" w:rsidP="007E4752">
      <w:pPr>
        <w:pStyle w:val="Geenafstand"/>
        <w:rPr>
          <w:rFonts w:cstheme="minorHAnsi"/>
          <w:lang w:eastAsia="nl-NL"/>
        </w:rPr>
      </w:pPr>
    </w:p>
    <w:p w:rsidR="007E4752" w:rsidRPr="001C3DCC" w:rsidRDefault="007E4752" w:rsidP="007E4752">
      <w:pPr>
        <w:pStyle w:val="Geenafstand"/>
        <w:rPr>
          <w:rFonts w:cstheme="minorHAnsi"/>
          <w:i/>
          <w:lang w:eastAsia="nl-NL"/>
        </w:rPr>
      </w:pPr>
      <w:r w:rsidRPr="001C3DCC">
        <w:rPr>
          <w:rFonts w:cstheme="minorHAnsi"/>
          <w:i/>
          <w:lang w:eastAsia="nl-NL"/>
        </w:rPr>
        <w:t>3. Reactie ouders</w:t>
      </w:r>
    </w:p>
    <w:p w:rsidR="007E4752" w:rsidRPr="001C3DCC" w:rsidRDefault="007E4752" w:rsidP="007E4752">
      <w:pPr>
        <w:pStyle w:val="Geenafstand"/>
        <w:rPr>
          <w:rFonts w:cstheme="minorHAnsi"/>
          <w:lang w:eastAsia="nl-NL"/>
        </w:rPr>
      </w:pPr>
      <w:r w:rsidRPr="001C3DCC">
        <w:rPr>
          <w:rFonts w:cstheme="minorHAnsi"/>
          <w:lang w:eastAsia="nl-NL"/>
        </w:rPr>
        <w:t>De ouder krijgt de gelegenheid hierop te reageren door een open vraag van de medewerker en door de luisterende houding. Als de ouder(s) de zorg niet delen verduidelijkt de medewerker de eigen beleving en stimuleert de ouders om vragen te stellen en om hun problemen te uiten. In samenspraak met de ouder(s) wordt een/het probleem vastgesteld.</w:t>
      </w:r>
    </w:p>
    <w:p w:rsidR="007E4752" w:rsidRPr="001C3DCC" w:rsidRDefault="007E4752" w:rsidP="007E4752">
      <w:pPr>
        <w:pStyle w:val="Geenafstand"/>
        <w:rPr>
          <w:rFonts w:cstheme="minorHAnsi"/>
          <w:lang w:eastAsia="nl-NL"/>
        </w:rPr>
      </w:pPr>
    </w:p>
    <w:p w:rsidR="007E4752" w:rsidRPr="001C3DCC" w:rsidRDefault="007E4752" w:rsidP="007E4752">
      <w:pPr>
        <w:pStyle w:val="Geenafstand"/>
        <w:rPr>
          <w:rFonts w:cstheme="minorHAnsi"/>
          <w:i/>
          <w:lang w:eastAsia="nl-NL"/>
        </w:rPr>
      </w:pPr>
      <w:r w:rsidRPr="001C3DCC">
        <w:rPr>
          <w:rFonts w:cstheme="minorHAnsi"/>
          <w:i/>
          <w:lang w:eastAsia="nl-NL"/>
        </w:rPr>
        <w:t xml:space="preserve">4. Aanpak van het probleem </w:t>
      </w:r>
    </w:p>
    <w:p w:rsidR="007E4752" w:rsidRPr="001C3DCC" w:rsidRDefault="007E4752" w:rsidP="007E4752">
      <w:pPr>
        <w:pStyle w:val="Geenafstand"/>
        <w:rPr>
          <w:rFonts w:cstheme="minorHAnsi"/>
          <w:lang w:eastAsia="nl-NL"/>
        </w:rPr>
      </w:pPr>
      <w:r w:rsidRPr="001C3DCC">
        <w:rPr>
          <w:rFonts w:cstheme="minorHAnsi"/>
          <w:lang w:eastAsia="nl-NL"/>
        </w:rPr>
        <w:t>Hierbij tracht men samen met de ouders oplossingen te bedenken. De medewerker geeft de mogelijkheden voor hulp aan die de school of andere instanties kunnen bieden. De ouders worden aangesproken op hun verantwoordelijkheid voor de zorg van hun kind, maar het moet voor de ouders ook duidelijk zijn dat de school een eigen verantwoordelijkheid draagt in deze zorg.</w:t>
      </w:r>
    </w:p>
    <w:p w:rsidR="007E4752" w:rsidRPr="001C3DCC" w:rsidRDefault="007E4752" w:rsidP="007E4752">
      <w:pPr>
        <w:pStyle w:val="Geenafstand"/>
        <w:rPr>
          <w:rFonts w:cstheme="minorHAnsi"/>
          <w:lang w:eastAsia="nl-NL"/>
        </w:rPr>
      </w:pPr>
    </w:p>
    <w:p w:rsidR="007E4752" w:rsidRPr="001C3DCC" w:rsidRDefault="007E4752" w:rsidP="007E4752">
      <w:pPr>
        <w:pStyle w:val="Geenafstand"/>
        <w:rPr>
          <w:rFonts w:cstheme="minorHAnsi"/>
          <w:i/>
          <w:lang w:eastAsia="nl-NL"/>
        </w:rPr>
      </w:pPr>
      <w:r w:rsidRPr="001C3DCC">
        <w:rPr>
          <w:rFonts w:cstheme="minorHAnsi"/>
          <w:i/>
          <w:lang w:eastAsia="nl-NL"/>
        </w:rPr>
        <w:t>5. Samenvatting</w:t>
      </w:r>
    </w:p>
    <w:p w:rsidR="007E4752" w:rsidRPr="001C3DCC" w:rsidRDefault="007E4752" w:rsidP="007E4752">
      <w:pPr>
        <w:pStyle w:val="Geenafstand"/>
        <w:rPr>
          <w:rFonts w:cstheme="minorHAnsi"/>
          <w:lang w:eastAsia="nl-NL"/>
        </w:rPr>
      </w:pPr>
      <w:r w:rsidRPr="001C3DCC">
        <w:rPr>
          <w:rFonts w:cstheme="minorHAnsi"/>
          <w:lang w:eastAsia="nl-NL"/>
        </w:rPr>
        <w:t xml:space="preserve">De medewerker vat het besprokene en de gemaakte afspraken samen. Er wordt aan de ouder(s) gevraagd of zij het met deze samenvatting eens zijn. De medewerker deelt mee dat de afspraken in het </w:t>
      </w:r>
      <w:proofErr w:type="spellStart"/>
      <w:r w:rsidRPr="001C3DCC">
        <w:rPr>
          <w:rFonts w:cstheme="minorHAnsi"/>
          <w:lang w:eastAsia="nl-NL"/>
        </w:rPr>
        <w:t>leerlingdossier</w:t>
      </w:r>
      <w:proofErr w:type="spellEnd"/>
      <w:r w:rsidRPr="001C3DCC">
        <w:rPr>
          <w:rFonts w:cstheme="minorHAnsi"/>
          <w:lang w:eastAsia="nl-NL"/>
        </w:rPr>
        <w:t xml:space="preserve"> worden genoteerd.</w:t>
      </w:r>
    </w:p>
    <w:p w:rsidR="007E4752" w:rsidRPr="001C3DCC" w:rsidRDefault="007E4752" w:rsidP="007E4752">
      <w:pPr>
        <w:pStyle w:val="Geenafstand"/>
        <w:rPr>
          <w:rFonts w:cstheme="minorHAnsi"/>
          <w:lang w:eastAsia="nl-NL"/>
        </w:rPr>
      </w:pPr>
    </w:p>
    <w:p w:rsidR="007E4752" w:rsidRPr="001C3DCC" w:rsidRDefault="007E4752" w:rsidP="007E4752">
      <w:pPr>
        <w:pStyle w:val="Geenafstand"/>
        <w:rPr>
          <w:rFonts w:cstheme="minorHAnsi"/>
          <w:lang w:eastAsia="nl-NL"/>
        </w:rPr>
      </w:pPr>
      <w:r w:rsidRPr="001C3DCC">
        <w:rPr>
          <w:rFonts w:cstheme="minorHAnsi"/>
          <w:lang w:eastAsia="nl-NL"/>
        </w:rPr>
        <w:t>Als de ouder(s) na dit gesprek geen probleem zien en geen verdere stappen willen ondernemen overlegt de medewerker met het adviesteam kindermishandeling (IB-er, schoolmaatschappelijk werker (en directeur) en maakt eventueel een vervolgafspraak met de ouders.</w:t>
      </w:r>
    </w:p>
    <w:p w:rsidR="007E4752" w:rsidRPr="001C3DCC" w:rsidRDefault="007E4752" w:rsidP="007E4752">
      <w:pPr>
        <w:pStyle w:val="Geenafstand"/>
        <w:rPr>
          <w:rFonts w:cstheme="minorHAnsi"/>
          <w:lang w:eastAsia="nl-NL"/>
        </w:rPr>
      </w:pPr>
    </w:p>
    <w:p w:rsidR="007E4752" w:rsidRPr="001C3DCC" w:rsidRDefault="007E4752" w:rsidP="007E4752">
      <w:pPr>
        <w:pStyle w:val="Geenafstand"/>
        <w:rPr>
          <w:rFonts w:cstheme="minorHAnsi"/>
          <w:lang w:eastAsia="nl-NL"/>
        </w:rPr>
      </w:pPr>
      <w:r w:rsidRPr="001C3DCC">
        <w:rPr>
          <w:rFonts w:cstheme="minorHAnsi"/>
          <w:lang w:eastAsia="nl-NL"/>
        </w:rPr>
        <w:t xml:space="preserve">In dit gesprek wordt opnieuw de zorg over het kind aangegeven en verteld waarom gedacht wordt aan kindermishandeling. De inhoud en de afspraken van het eerdere gesprek worden kort genoemd. </w:t>
      </w:r>
    </w:p>
    <w:p w:rsidR="00C70E33" w:rsidRDefault="007E4752" w:rsidP="007E4752">
      <w:pPr>
        <w:pStyle w:val="Geenafstand"/>
        <w:rPr>
          <w:rFonts w:cstheme="minorHAnsi"/>
          <w:lang w:eastAsia="nl-NL"/>
        </w:rPr>
      </w:pPr>
      <w:r w:rsidRPr="001C3DCC">
        <w:rPr>
          <w:rFonts w:cstheme="minorHAnsi"/>
          <w:lang w:eastAsia="nl-NL"/>
        </w:rPr>
        <w:t xml:space="preserve">De medewerker geeft aan dat de zorgen om het kind en de verantwoordelijkheid van de school maken dat hulpverlening moet worden ingeschakeld via </w:t>
      </w:r>
      <w:r w:rsidR="003F16C6" w:rsidRPr="001C3DCC">
        <w:rPr>
          <w:rFonts w:cstheme="minorHAnsi"/>
          <w:lang w:eastAsia="nl-NL"/>
        </w:rPr>
        <w:t>Veilig Thuis</w:t>
      </w:r>
      <w:r w:rsidRPr="001C3DCC">
        <w:rPr>
          <w:rFonts w:cstheme="minorHAnsi"/>
          <w:lang w:eastAsia="nl-NL"/>
        </w:rPr>
        <w:t xml:space="preserve">. De ouders krijgen informatie dat </w:t>
      </w:r>
      <w:r w:rsidR="001C3DCC">
        <w:rPr>
          <w:rFonts w:cstheme="minorHAnsi"/>
          <w:lang w:eastAsia="nl-NL"/>
        </w:rPr>
        <w:t>Veilig Thuis</w:t>
      </w:r>
      <w:r w:rsidRPr="001C3DCC">
        <w:rPr>
          <w:rFonts w:cstheme="minorHAnsi"/>
          <w:lang w:eastAsia="nl-NL"/>
        </w:rPr>
        <w:t xml:space="preserve"> de instelling is waar iedereen met zorgen </w:t>
      </w:r>
      <w:r w:rsidR="001C3DCC">
        <w:rPr>
          <w:rFonts w:cstheme="minorHAnsi"/>
          <w:lang w:eastAsia="nl-NL"/>
        </w:rPr>
        <w:t>over kinderen terecht kan</w:t>
      </w:r>
      <w:r w:rsidRPr="001C3DCC">
        <w:rPr>
          <w:rFonts w:cstheme="minorHAnsi"/>
          <w:lang w:eastAsia="nl-NL"/>
        </w:rPr>
        <w:t>)</w:t>
      </w:r>
    </w:p>
    <w:p w:rsidR="007E4752" w:rsidRPr="00C70E33" w:rsidRDefault="007E4752" w:rsidP="00C70E33">
      <w:pPr>
        <w:rPr>
          <w:lang w:eastAsia="nl-NL"/>
        </w:rPr>
      </w:pPr>
    </w:p>
    <w:p w:rsidR="007E4752" w:rsidRPr="001C3DCC" w:rsidRDefault="007E4752" w:rsidP="007E4752">
      <w:pPr>
        <w:pStyle w:val="Geenafstand"/>
        <w:rPr>
          <w:rFonts w:cstheme="minorHAnsi"/>
          <w:lang w:eastAsia="nl-NL"/>
        </w:rPr>
      </w:pPr>
      <w:r w:rsidRPr="001C3DCC">
        <w:rPr>
          <w:rFonts w:cstheme="minorHAnsi"/>
          <w:lang w:eastAsia="nl-NL"/>
        </w:rPr>
        <w:lastRenderedPageBreak/>
        <w:t>Als ouders niet verschijnen voor het tweede gesprek over de problematiek van hun kind, dan kan in overleg met het ad</w:t>
      </w:r>
      <w:r w:rsidR="003F16C6" w:rsidRPr="001C3DCC">
        <w:rPr>
          <w:rFonts w:cstheme="minorHAnsi"/>
          <w:lang w:eastAsia="nl-NL"/>
        </w:rPr>
        <w:t>viesteam een melding bij Veilig Thuis</w:t>
      </w:r>
      <w:r w:rsidRPr="001C3DCC">
        <w:rPr>
          <w:rFonts w:cstheme="minorHAnsi"/>
          <w:lang w:eastAsia="nl-NL"/>
        </w:rPr>
        <w:t xml:space="preserve"> gedaan worden.</w:t>
      </w:r>
    </w:p>
    <w:p w:rsidR="007E4752" w:rsidRPr="001C3DCC" w:rsidRDefault="007E4752" w:rsidP="007E4752">
      <w:pPr>
        <w:pStyle w:val="Geenafstand"/>
        <w:rPr>
          <w:rFonts w:cstheme="minorHAnsi"/>
          <w:lang w:eastAsia="nl-NL"/>
        </w:rPr>
      </w:pPr>
    </w:p>
    <w:p w:rsidR="007E4752" w:rsidRPr="001C3DCC" w:rsidRDefault="007E4752" w:rsidP="007E4752">
      <w:pPr>
        <w:pStyle w:val="Geenafstand"/>
        <w:rPr>
          <w:rFonts w:cstheme="minorHAnsi"/>
          <w:b/>
          <w:lang w:eastAsia="nl-NL"/>
        </w:rPr>
      </w:pPr>
      <w:r w:rsidRPr="001C3DCC">
        <w:rPr>
          <w:rFonts w:cstheme="minorHAnsi"/>
          <w:b/>
          <w:lang w:eastAsia="nl-NL"/>
        </w:rPr>
        <w:t>Gespreksvoering met gezinnen met migranten achtergrond</w:t>
      </w:r>
    </w:p>
    <w:p w:rsidR="007E4752" w:rsidRPr="001C3DCC" w:rsidRDefault="007E4752" w:rsidP="007E4752">
      <w:pPr>
        <w:pStyle w:val="Geenafstand"/>
        <w:rPr>
          <w:rFonts w:cstheme="minorHAnsi"/>
          <w:lang w:eastAsia="nl-NL"/>
        </w:rPr>
      </w:pPr>
      <w:r w:rsidRPr="001C3DCC">
        <w:rPr>
          <w:rFonts w:cstheme="minorHAnsi"/>
          <w:lang w:eastAsia="nl-NL"/>
        </w:rPr>
        <w:t xml:space="preserve">Bovenstaande adviezen gelden voor alle gezinnen. Bij gezinnen met migranten achtergrond is extra aandacht nodig voor een aantal specifieke onderdelen (Ben </w:t>
      </w:r>
      <w:proofErr w:type="spellStart"/>
      <w:r w:rsidRPr="001C3DCC">
        <w:rPr>
          <w:rFonts w:cstheme="minorHAnsi"/>
          <w:lang w:eastAsia="nl-NL"/>
        </w:rPr>
        <w:t>Rensen</w:t>
      </w:r>
      <w:proofErr w:type="spellEnd"/>
      <w:r w:rsidRPr="001C3DCC">
        <w:rPr>
          <w:rFonts w:cstheme="minorHAnsi"/>
          <w:lang w:eastAsia="nl-NL"/>
        </w:rPr>
        <w:t>):</w:t>
      </w:r>
    </w:p>
    <w:p w:rsidR="007E4752" w:rsidRPr="001C3DCC" w:rsidRDefault="007E4752" w:rsidP="007E4752">
      <w:pPr>
        <w:pStyle w:val="Geenafstand"/>
        <w:rPr>
          <w:rFonts w:cstheme="minorHAnsi"/>
          <w:lang w:eastAsia="nl-NL"/>
        </w:rPr>
      </w:pPr>
    </w:p>
    <w:p w:rsidR="007E4752" w:rsidRPr="001C3DCC" w:rsidRDefault="007E4752" w:rsidP="00593016">
      <w:pPr>
        <w:pStyle w:val="Geenafstand"/>
        <w:numPr>
          <w:ilvl w:val="0"/>
          <w:numId w:val="27"/>
        </w:numPr>
        <w:rPr>
          <w:rFonts w:cstheme="minorHAnsi"/>
          <w:lang w:eastAsia="nl-NL"/>
        </w:rPr>
      </w:pPr>
      <w:r w:rsidRPr="001C3DCC">
        <w:rPr>
          <w:rFonts w:cstheme="minorHAnsi"/>
          <w:lang w:eastAsia="nl-NL"/>
        </w:rPr>
        <w:t xml:space="preserve">Vraag aan mensen wat hun gewoonten zijn. Niet alle gezinnen zijn hetzelfde. </w:t>
      </w:r>
    </w:p>
    <w:p w:rsidR="007E4752" w:rsidRPr="001C3DCC" w:rsidRDefault="007E4752" w:rsidP="00593016">
      <w:pPr>
        <w:pStyle w:val="Geenafstand"/>
        <w:numPr>
          <w:ilvl w:val="0"/>
          <w:numId w:val="27"/>
        </w:numPr>
        <w:rPr>
          <w:rFonts w:cstheme="minorHAnsi"/>
          <w:lang w:eastAsia="nl-NL"/>
        </w:rPr>
      </w:pPr>
      <w:r w:rsidRPr="001C3DCC">
        <w:rPr>
          <w:rFonts w:cstheme="minorHAnsi"/>
          <w:lang w:eastAsia="nl-NL"/>
        </w:rPr>
        <w:t xml:space="preserve">Zoek naar gemeenschappelijkheid . </w:t>
      </w:r>
    </w:p>
    <w:p w:rsidR="007E4752" w:rsidRPr="001C3DCC" w:rsidRDefault="007E4752" w:rsidP="00593016">
      <w:pPr>
        <w:pStyle w:val="Geenafstand"/>
        <w:numPr>
          <w:ilvl w:val="0"/>
          <w:numId w:val="27"/>
        </w:numPr>
        <w:rPr>
          <w:rFonts w:cstheme="minorHAnsi"/>
          <w:lang w:eastAsia="nl-NL"/>
        </w:rPr>
      </w:pPr>
      <w:r w:rsidRPr="001C3DCC">
        <w:rPr>
          <w:rFonts w:cstheme="minorHAnsi"/>
          <w:lang w:eastAsia="nl-NL"/>
        </w:rPr>
        <w:t xml:space="preserve">Neem kleine stappen. </w:t>
      </w:r>
    </w:p>
    <w:p w:rsidR="007E4752" w:rsidRPr="001C3DCC" w:rsidRDefault="007E4752" w:rsidP="00593016">
      <w:pPr>
        <w:pStyle w:val="Geenafstand"/>
        <w:numPr>
          <w:ilvl w:val="0"/>
          <w:numId w:val="27"/>
        </w:numPr>
        <w:rPr>
          <w:rFonts w:cstheme="minorHAnsi"/>
          <w:lang w:eastAsia="nl-NL"/>
        </w:rPr>
      </w:pPr>
      <w:r w:rsidRPr="001C3DCC">
        <w:rPr>
          <w:rFonts w:cstheme="minorHAnsi"/>
          <w:lang w:eastAsia="nl-NL"/>
        </w:rPr>
        <w:t xml:space="preserve">Biedt ruimte voor het eigen verhaal van de ouders. </w:t>
      </w:r>
    </w:p>
    <w:p w:rsidR="007E4752" w:rsidRPr="001C3DCC" w:rsidRDefault="007E4752" w:rsidP="00593016">
      <w:pPr>
        <w:pStyle w:val="Geenafstand"/>
        <w:numPr>
          <w:ilvl w:val="0"/>
          <w:numId w:val="27"/>
        </w:numPr>
        <w:rPr>
          <w:rFonts w:cstheme="minorHAnsi"/>
          <w:lang w:eastAsia="nl-NL"/>
        </w:rPr>
      </w:pPr>
      <w:r w:rsidRPr="001C3DCC">
        <w:rPr>
          <w:rFonts w:cstheme="minorHAnsi"/>
          <w:lang w:eastAsia="nl-NL"/>
        </w:rPr>
        <w:t xml:space="preserve">Gebruik ook cultuureigen oplossingen, toon respect. </w:t>
      </w:r>
    </w:p>
    <w:p w:rsidR="007E4752" w:rsidRPr="001C3DCC" w:rsidRDefault="007E4752" w:rsidP="00593016">
      <w:pPr>
        <w:pStyle w:val="Geenafstand"/>
        <w:numPr>
          <w:ilvl w:val="0"/>
          <w:numId w:val="27"/>
        </w:numPr>
        <w:rPr>
          <w:rFonts w:cstheme="minorHAnsi"/>
          <w:lang w:eastAsia="nl-NL"/>
        </w:rPr>
      </w:pPr>
      <w:r w:rsidRPr="001C3DCC">
        <w:rPr>
          <w:rFonts w:cstheme="minorHAnsi"/>
          <w:lang w:eastAsia="nl-NL"/>
        </w:rPr>
        <w:t xml:space="preserve">Kom tegemoet aan wensen van de ouders. </w:t>
      </w:r>
    </w:p>
    <w:p w:rsidR="007E4752" w:rsidRPr="001C3DCC" w:rsidRDefault="007E4752" w:rsidP="00593016">
      <w:pPr>
        <w:pStyle w:val="Geenafstand"/>
        <w:numPr>
          <w:ilvl w:val="0"/>
          <w:numId w:val="27"/>
        </w:numPr>
        <w:rPr>
          <w:rFonts w:cstheme="minorHAnsi"/>
          <w:lang w:eastAsia="nl-NL"/>
        </w:rPr>
      </w:pPr>
      <w:r w:rsidRPr="001C3DCC">
        <w:rPr>
          <w:rFonts w:cstheme="minorHAnsi"/>
          <w:lang w:eastAsia="nl-NL"/>
        </w:rPr>
        <w:t>Werk samen met JGZ, eventueel met de Voorlichters Eigen Taal en Cultuur. (</w:t>
      </w:r>
      <w:proofErr w:type="spellStart"/>
      <w:r w:rsidRPr="001C3DCC">
        <w:rPr>
          <w:rFonts w:cstheme="minorHAnsi"/>
          <w:lang w:eastAsia="nl-NL"/>
        </w:rPr>
        <w:t>VETCer</w:t>
      </w:r>
      <w:proofErr w:type="spellEnd"/>
      <w:r w:rsidRPr="001C3DCC">
        <w:rPr>
          <w:rFonts w:cstheme="minorHAnsi"/>
          <w:lang w:eastAsia="nl-NL"/>
        </w:rPr>
        <w:t>)</w:t>
      </w:r>
    </w:p>
    <w:p w:rsidR="007E4752" w:rsidRPr="001C3DCC" w:rsidRDefault="007E4752" w:rsidP="00593016">
      <w:pPr>
        <w:pStyle w:val="Geenafstand"/>
        <w:numPr>
          <w:ilvl w:val="0"/>
          <w:numId w:val="27"/>
        </w:numPr>
        <w:rPr>
          <w:rFonts w:cstheme="minorHAnsi"/>
          <w:lang w:eastAsia="nl-NL"/>
        </w:rPr>
      </w:pPr>
      <w:r w:rsidRPr="001C3DCC">
        <w:rPr>
          <w:rFonts w:cstheme="minorHAnsi"/>
          <w:lang w:eastAsia="nl-NL"/>
        </w:rPr>
        <w:t xml:space="preserve">Maak gebruik van de mogelijkheid samen met de </w:t>
      </w:r>
      <w:proofErr w:type="spellStart"/>
      <w:r w:rsidRPr="001C3DCC">
        <w:rPr>
          <w:rFonts w:cstheme="minorHAnsi"/>
          <w:lang w:eastAsia="nl-NL"/>
        </w:rPr>
        <w:t>VETCer</w:t>
      </w:r>
      <w:proofErr w:type="spellEnd"/>
      <w:r w:rsidRPr="001C3DCC">
        <w:rPr>
          <w:rFonts w:cstheme="minorHAnsi"/>
          <w:lang w:eastAsia="nl-NL"/>
        </w:rPr>
        <w:t xml:space="preserve"> op huisbezoek te gaan.</w:t>
      </w:r>
    </w:p>
    <w:p w:rsidR="007E4752" w:rsidRPr="001C3DCC" w:rsidRDefault="007E4752" w:rsidP="00593016">
      <w:pPr>
        <w:pStyle w:val="Geenafstand"/>
        <w:numPr>
          <w:ilvl w:val="0"/>
          <w:numId w:val="27"/>
        </w:numPr>
        <w:rPr>
          <w:rFonts w:cstheme="minorHAnsi"/>
          <w:lang w:eastAsia="nl-NL"/>
        </w:rPr>
      </w:pPr>
      <w:r w:rsidRPr="001C3DCC">
        <w:rPr>
          <w:rFonts w:cstheme="minorHAnsi"/>
          <w:lang w:eastAsia="nl-NL"/>
        </w:rPr>
        <w:t xml:space="preserve">Geef uitleg over het Nederlandse hulpverlening systeem. </w:t>
      </w:r>
    </w:p>
    <w:p w:rsidR="007E4752" w:rsidRPr="001C3DCC" w:rsidRDefault="007E4752" w:rsidP="00593016">
      <w:pPr>
        <w:pStyle w:val="Geenafstand"/>
        <w:numPr>
          <w:ilvl w:val="0"/>
          <w:numId w:val="27"/>
        </w:numPr>
        <w:rPr>
          <w:rFonts w:cstheme="minorHAnsi"/>
          <w:lang w:eastAsia="nl-NL"/>
        </w:rPr>
      </w:pPr>
      <w:r w:rsidRPr="001C3DCC">
        <w:rPr>
          <w:rFonts w:cstheme="minorHAnsi"/>
          <w:lang w:eastAsia="nl-NL"/>
        </w:rPr>
        <w:t xml:space="preserve">Het verwoorden van de feiten in beelden en voorbeelden werkt vaak beter dan concreet zeggen waar het op staat. </w:t>
      </w:r>
    </w:p>
    <w:p w:rsidR="007E4752" w:rsidRPr="001C3DCC" w:rsidRDefault="007E4752" w:rsidP="00593016">
      <w:pPr>
        <w:pStyle w:val="Geenafstand"/>
        <w:numPr>
          <w:ilvl w:val="0"/>
          <w:numId w:val="27"/>
        </w:numPr>
        <w:rPr>
          <w:rFonts w:cstheme="minorHAnsi"/>
          <w:lang w:eastAsia="nl-NL"/>
        </w:rPr>
      </w:pPr>
      <w:r w:rsidRPr="001C3DCC">
        <w:rPr>
          <w:rFonts w:cstheme="minorHAnsi"/>
          <w:lang w:eastAsia="nl-NL"/>
        </w:rPr>
        <w:t xml:space="preserve">Stel je op als autoriteit, maak gebruik van je status. </w:t>
      </w:r>
    </w:p>
    <w:p w:rsidR="007E4752" w:rsidRPr="001C3DCC" w:rsidRDefault="007E4752" w:rsidP="00593016">
      <w:pPr>
        <w:pStyle w:val="Geenafstand"/>
        <w:numPr>
          <w:ilvl w:val="0"/>
          <w:numId w:val="27"/>
        </w:numPr>
        <w:rPr>
          <w:rFonts w:cstheme="minorHAnsi"/>
          <w:lang w:eastAsia="nl-NL"/>
        </w:rPr>
      </w:pPr>
      <w:r w:rsidRPr="001C3DCC">
        <w:rPr>
          <w:rFonts w:cstheme="minorHAnsi"/>
          <w:lang w:eastAsia="nl-NL"/>
        </w:rPr>
        <w:t xml:space="preserve">Maak gebruik van een tolk indien nodig. </w:t>
      </w:r>
    </w:p>
    <w:p w:rsidR="007E4752" w:rsidRPr="001C3DCC" w:rsidRDefault="007E4752" w:rsidP="00593016">
      <w:pPr>
        <w:pStyle w:val="Geenafstand"/>
        <w:numPr>
          <w:ilvl w:val="0"/>
          <w:numId w:val="27"/>
        </w:numPr>
        <w:rPr>
          <w:rFonts w:cstheme="minorHAnsi"/>
          <w:lang w:eastAsia="nl-NL"/>
        </w:rPr>
      </w:pPr>
      <w:r w:rsidRPr="001C3DCC">
        <w:rPr>
          <w:rFonts w:cstheme="minorHAnsi"/>
          <w:lang w:eastAsia="nl-NL"/>
        </w:rPr>
        <w:t xml:space="preserve">Neem de tijd.  </w:t>
      </w:r>
    </w:p>
    <w:p w:rsidR="007E4752" w:rsidRPr="001C3DCC" w:rsidRDefault="007E4752" w:rsidP="007E4752">
      <w:pPr>
        <w:pStyle w:val="Geenafstand"/>
        <w:rPr>
          <w:rFonts w:cstheme="minorHAnsi"/>
          <w:lang w:eastAsia="nl-NL"/>
        </w:rPr>
      </w:pPr>
    </w:p>
    <w:p w:rsidR="007E4752" w:rsidRPr="001C3DCC" w:rsidRDefault="007E4752" w:rsidP="007E4752">
      <w:pPr>
        <w:pStyle w:val="Geenafstand"/>
        <w:rPr>
          <w:rFonts w:cstheme="minorHAnsi"/>
          <w:b/>
          <w:lang w:eastAsia="nl-NL"/>
        </w:rPr>
      </w:pPr>
      <w:r w:rsidRPr="001C3DCC">
        <w:rPr>
          <w:rFonts w:cstheme="minorHAnsi"/>
          <w:b/>
          <w:lang w:eastAsia="nl-NL"/>
        </w:rPr>
        <w:t>Gespreksvoering met gescheiden ouders</w:t>
      </w:r>
    </w:p>
    <w:p w:rsidR="007E4752" w:rsidRPr="001C3DCC" w:rsidRDefault="007E4752" w:rsidP="007E4752">
      <w:pPr>
        <w:pStyle w:val="Geenafstand"/>
        <w:rPr>
          <w:rFonts w:cstheme="minorHAnsi"/>
          <w:lang w:eastAsia="nl-NL"/>
        </w:rPr>
      </w:pPr>
      <w:r w:rsidRPr="001C3DCC">
        <w:rPr>
          <w:rFonts w:cstheme="minorHAnsi"/>
          <w:lang w:eastAsia="nl-NL"/>
        </w:rPr>
        <w:t>Het voeren van gesprekken met gescheiden ouders afzonderlijk kan ingewikkeld zijn. Zeker als het gaat om het bespreken van vermoedens van kindermishandeling of huiselijk geweld. Denk aan de ene ouder die de andere lastig valt of ouders die de bezoekregeling niet nakomen, ruzies en lichamelijk geweld.</w:t>
      </w:r>
    </w:p>
    <w:p w:rsidR="007E4752" w:rsidRPr="001C3DCC" w:rsidRDefault="007E4752" w:rsidP="007E4752">
      <w:pPr>
        <w:pStyle w:val="Geenafstand"/>
        <w:rPr>
          <w:rFonts w:cstheme="minorHAnsi"/>
          <w:lang w:eastAsia="nl-NL"/>
        </w:rPr>
      </w:pPr>
    </w:p>
    <w:p w:rsidR="007E4752" w:rsidRPr="001C3DCC" w:rsidRDefault="007E4752" w:rsidP="00593016">
      <w:pPr>
        <w:pStyle w:val="Geenafstand"/>
        <w:numPr>
          <w:ilvl w:val="0"/>
          <w:numId w:val="28"/>
        </w:numPr>
        <w:rPr>
          <w:rFonts w:cstheme="minorHAnsi"/>
          <w:lang w:eastAsia="nl-NL"/>
        </w:rPr>
      </w:pPr>
      <w:r w:rsidRPr="001C3DCC">
        <w:rPr>
          <w:rFonts w:cstheme="minorHAnsi"/>
          <w:lang w:eastAsia="nl-NL"/>
        </w:rPr>
        <w:t>Kinderen van gescheiden ouders lopen meer risico op kindermishandeling en getuige zijn van huiselijk geweld.</w:t>
      </w:r>
    </w:p>
    <w:p w:rsidR="007E4752" w:rsidRPr="001C3DCC" w:rsidRDefault="007E4752" w:rsidP="00593016">
      <w:pPr>
        <w:pStyle w:val="Geenafstand"/>
        <w:numPr>
          <w:ilvl w:val="0"/>
          <w:numId w:val="28"/>
        </w:numPr>
        <w:rPr>
          <w:rFonts w:cstheme="minorHAnsi"/>
          <w:lang w:eastAsia="nl-NL"/>
        </w:rPr>
      </w:pPr>
      <w:r w:rsidRPr="001C3DCC">
        <w:rPr>
          <w:rFonts w:cstheme="minorHAnsi"/>
          <w:lang w:eastAsia="nl-NL"/>
        </w:rPr>
        <w:t xml:space="preserve">Tijdens en direct na de scheiding kunnen de ex-partners zodanig ruzie met elkaar hebben dat over de hoofden van de kinderen heen er veel uitgevochten wordt. Van belang is om de ouders voor te houden dat zij geen partners meer zijn, maar wel ouders blijven van hun kinderen. Dat betekent dat ze in het belang van het kind moeten handelen. </w:t>
      </w:r>
    </w:p>
    <w:p w:rsidR="007E4752" w:rsidRPr="001C3DCC" w:rsidRDefault="007E4752" w:rsidP="00593016">
      <w:pPr>
        <w:pStyle w:val="Geenafstand"/>
        <w:numPr>
          <w:ilvl w:val="0"/>
          <w:numId w:val="28"/>
        </w:numPr>
        <w:rPr>
          <w:rFonts w:cstheme="minorHAnsi"/>
          <w:lang w:eastAsia="nl-NL"/>
        </w:rPr>
      </w:pPr>
      <w:r w:rsidRPr="001C3DCC">
        <w:rPr>
          <w:rFonts w:cstheme="minorHAnsi"/>
          <w:lang w:eastAsia="nl-NL"/>
        </w:rPr>
        <w:t xml:space="preserve">Na echtscheiding blijft als hoofdregel het gezag bij beide ouders, tenzij door de rechter anders wordt bepaald. De ouder die niet met het gezag belast is, vervult niet de rol van vertegenwoordiger. </w:t>
      </w:r>
    </w:p>
    <w:p w:rsidR="007E4752" w:rsidRPr="001C3DCC" w:rsidRDefault="007E4752" w:rsidP="00593016">
      <w:pPr>
        <w:pStyle w:val="Geenafstand"/>
        <w:numPr>
          <w:ilvl w:val="0"/>
          <w:numId w:val="28"/>
        </w:numPr>
        <w:rPr>
          <w:rFonts w:cstheme="minorHAnsi"/>
          <w:lang w:eastAsia="nl-NL"/>
        </w:rPr>
      </w:pPr>
      <w:r w:rsidRPr="001C3DCC">
        <w:rPr>
          <w:rFonts w:cstheme="minorHAnsi"/>
          <w:lang w:eastAsia="nl-NL"/>
        </w:rPr>
        <w:t xml:space="preserve">Deze ouder heeft desgevraagd wel recht op globale informatie over de gezondheidstoestand van zijn of haar minderjarige kind (artikel 1:377c BW). De informatie kan geweigerd worden als dit in het belang van het kind is of als de andere ouder ook geen informatie zou ontvangen.(artikel 1:337 b lid BW) </w:t>
      </w:r>
    </w:p>
    <w:p w:rsidR="007E4752" w:rsidRPr="001C3DCC" w:rsidRDefault="007E4752" w:rsidP="00593016">
      <w:pPr>
        <w:pStyle w:val="Geenafstand"/>
        <w:numPr>
          <w:ilvl w:val="0"/>
          <w:numId w:val="28"/>
        </w:numPr>
        <w:rPr>
          <w:rFonts w:cstheme="minorHAnsi"/>
          <w:lang w:eastAsia="nl-NL"/>
        </w:rPr>
      </w:pPr>
      <w:r w:rsidRPr="001C3DCC">
        <w:rPr>
          <w:rFonts w:cstheme="minorHAnsi"/>
          <w:lang w:eastAsia="nl-NL"/>
        </w:rPr>
        <w:t xml:space="preserve">Ouders die beiden het gezag over hun kind hebben, hebben recht op informatie over hun kind. Zij hebben geen recht op inzage in gegevens die hun ex-partner betreffen. Voor het overige gelden dezelfde gespreksregels als voor gehuwde partners. </w:t>
      </w:r>
    </w:p>
    <w:p w:rsidR="007E4752" w:rsidRPr="001C3DCC" w:rsidRDefault="007E4752" w:rsidP="00593016">
      <w:pPr>
        <w:pStyle w:val="Geenafstand"/>
        <w:numPr>
          <w:ilvl w:val="0"/>
          <w:numId w:val="28"/>
        </w:numPr>
        <w:rPr>
          <w:rFonts w:cstheme="minorHAnsi"/>
          <w:lang w:eastAsia="nl-NL"/>
        </w:rPr>
      </w:pPr>
      <w:r w:rsidRPr="001C3DCC">
        <w:rPr>
          <w:rFonts w:cstheme="minorHAnsi"/>
          <w:lang w:eastAsia="nl-NL"/>
        </w:rPr>
        <w:t xml:space="preserve">Er zijn ingewikkelde situaties waarin de ene ouder de andere ouder beschuldigt van verwaarlozing of mishandeling. Eén ouder wil bijvoorbeeld de gegevens van de school over het kind gebruiken ter ondersteuning van een melding aan </w:t>
      </w:r>
      <w:r w:rsidR="00C70E33">
        <w:rPr>
          <w:rFonts w:cstheme="minorHAnsi"/>
          <w:lang w:eastAsia="nl-NL"/>
        </w:rPr>
        <w:t>Veilig Thuis</w:t>
      </w:r>
      <w:r w:rsidRPr="001C3DCC">
        <w:rPr>
          <w:rFonts w:cstheme="minorHAnsi"/>
          <w:lang w:eastAsia="nl-NL"/>
        </w:rPr>
        <w:t xml:space="preserve">. Raadt de ouder dan aan de melding bij </w:t>
      </w:r>
      <w:r w:rsidR="00C70E33">
        <w:rPr>
          <w:rFonts w:cstheme="minorHAnsi"/>
          <w:lang w:eastAsia="nl-NL"/>
        </w:rPr>
        <w:t>Veilig Thuis</w:t>
      </w:r>
      <w:r w:rsidR="00C70E33" w:rsidRPr="001C3DCC">
        <w:rPr>
          <w:rFonts w:cstheme="minorHAnsi"/>
          <w:lang w:eastAsia="nl-NL"/>
        </w:rPr>
        <w:t xml:space="preserve"> </w:t>
      </w:r>
      <w:r w:rsidRPr="001C3DCC">
        <w:rPr>
          <w:rFonts w:cstheme="minorHAnsi"/>
          <w:lang w:eastAsia="nl-NL"/>
        </w:rPr>
        <w:t xml:space="preserve">te doen en </w:t>
      </w:r>
      <w:r w:rsidR="00C70E33">
        <w:rPr>
          <w:rFonts w:cstheme="minorHAnsi"/>
          <w:lang w:eastAsia="nl-NL"/>
        </w:rPr>
        <w:t>Veilig Thuis</w:t>
      </w:r>
      <w:r w:rsidR="00C70E33" w:rsidRPr="001C3DCC">
        <w:rPr>
          <w:rFonts w:cstheme="minorHAnsi"/>
          <w:lang w:eastAsia="nl-NL"/>
        </w:rPr>
        <w:t xml:space="preserve"> </w:t>
      </w:r>
      <w:r w:rsidRPr="001C3DCC">
        <w:rPr>
          <w:rFonts w:cstheme="minorHAnsi"/>
          <w:lang w:eastAsia="nl-NL"/>
        </w:rPr>
        <w:t xml:space="preserve">te verzoeken aan de school informatie op te vragen. </w:t>
      </w:r>
    </w:p>
    <w:p w:rsidR="007E4752" w:rsidRPr="001C3DCC" w:rsidRDefault="007E4752" w:rsidP="00593016">
      <w:pPr>
        <w:pStyle w:val="Geenafstand"/>
        <w:numPr>
          <w:ilvl w:val="0"/>
          <w:numId w:val="28"/>
        </w:numPr>
        <w:rPr>
          <w:rFonts w:cstheme="minorHAnsi"/>
          <w:lang w:eastAsia="nl-NL"/>
        </w:rPr>
      </w:pPr>
      <w:r w:rsidRPr="001C3DCC">
        <w:rPr>
          <w:rFonts w:cstheme="minorHAnsi"/>
          <w:lang w:eastAsia="nl-NL"/>
        </w:rPr>
        <w:t>Als de ouder er toch op staat die gegevens te gebruiken dan geldt het volgende: ouders hebben recht op inzage in het dossier en wat zij met die kennis doen is hun eigen verantwoordelijkheid. Het AMK zal in een dergelijke situatie zeker contact opnemen met de school.</w:t>
      </w:r>
    </w:p>
    <w:p w:rsidR="007E4752" w:rsidRPr="001C3DCC" w:rsidRDefault="007E4752" w:rsidP="007E4752">
      <w:pPr>
        <w:pStyle w:val="Geenafstand"/>
        <w:rPr>
          <w:rFonts w:cstheme="minorHAnsi"/>
          <w:lang w:eastAsia="nl-NL"/>
        </w:rPr>
      </w:pPr>
      <w:r w:rsidRPr="001C3DCC">
        <w:rPr>
          <w:rFonts w:cstheme="minorHAnsi"/>
          <w:lang w:eastAsia="nl-NL"/>
        </w:rPr>
        <w:t>Vermoedt de medewerker dat er sprake is van huiselijk geweld waar het kind getuige van is, dan wordt dit besproken met de ouders en uitgelegd welke schade hun kind kan ondervinden. Blijven je zorgen, dan handel je conform dit protocol kindermishandeling.</w:t>
      </w:r>
      <w:r w:rsidRPr="001C3DCC">
        <w:rPr>
          <w:rFonts w:cstheme="minorHAnsi"/>
          <w:lang w:eastAsia="nl-NL"/>
        </w:rPr>
        <w:cr/>
      </w:r>
    </w:p>
    <w:p w:rsidR="007E4752" w:rsidRPr="001C3DCC" w:rsidRDefault="007E4752" w:rsidP="007E4752">
      <w:pPr>
        <w:pStyle w:val="Geenafstand"/>
        <w:rPr>
          <w:rFonts w:cstheme="minorHAnsi"/>
          <w:lang w:eastAsia="nl-NL"/>
        </w:rPr>
      </w:pPr>
      <w:r w:rsidRPr="001C3DCC">
        <w:rPr>
          <w:rFonts w:cstheme="minorHAnsi"/>
          <w:lang w:eastAsia="nl-NL"/>
        </w:rPr>
        <w:t xml:space="preserve">Als de medewerker een melding doet worden de ouders op de hoogte gesteld. Tenzij dat de veiligheid van kind of medewerker in gevaar brengt. </w:t>
      </w:r>
    </w:p>
    <w:p w:rsidR="007E4752" w:rsidRPr="001C3DCC" w:rsidRDefault="007E4752" w:rsidP="007E4752">
      <w:pPr>
        <w:pStyle w:val="Geenafstand"/>
        <w:rPr>
          <w:rFonts w:cstheme="minorHAnsi"/>
          <w:lang w:eastAsia="nl-NL"/>
        </w:rPr>
      </w:pPr>
    </w:p>
    <w:p w:rsidR="007E4752" w:rsidRPr="001C3DCC" w:rsidRDefault="007E4752" w:rsidP="007E4752">
      <w:pPr>
        <w:pStyle w:val="Geenafstand"/>
        <w:rPr>
          <w:rFonts w:cstheme="minorHAnsi"/>
          <w:lang w:eastAsia="nl-NL"/>
        </w:rPr>
      </w:pPr>
      <w:r w:rsidRPr="001C3DCC">
        <w:rPr>
          <w:rFonts w:cstheme="minorHAnsi"/>
          <w:lang w:eastAsia="nl-NL"/>
        </w:rPr>
        <w:t>Hoe om te gaan met berichtgeving aan gescheiden ouders:</w:t>
      </w:r>
    </w:p>
    <w:p w:rsidR="007E4752" w:rsidRPr="001C3DCC" w:rsidRDefault="007E4752" w:rsidP="00593016">
      <w:pPr>
        <w:pStyle w:val="Geenafstand"/>
        <w:numPr>
          <w:ilvl w:val="0"/>
          <w:numId w:val="30"/>
        </w:numPr>
        <w:rPr>
          <w:rFonts w:cstheme="minorHAnsi"/>
          <w:lang w:eastAsia="nl-NL"/>
        </w:rPr>
      </w:pPr>
      <w:r w:rsidRPr="001C3DCC">
        <w:rPr>
          <w:rFonts w:cstheme="minorHAnsi"/>
          <w:lang w:eastAsia="nl-NL"/>
        </w:rPr>
        <w:lastRenderedPageBreak/>
        <w:t>De school heeft contact met beide ouders. Dan beide ouders inlichten</w:t>
      </w:r>
    </w:p>
    <w:p w:rsidR="007E4752" w:rsidRPr="001C3DCC" w:rsidRDefault="007E4752" w:rsidP="00593016">
      <w:pPr>
        <w:pStyle w:val="Geenafstand"/>
        <w:numPr>
          <w:ilvl w:val="0"/>
          <w:numId w:val="30"/>
        </w:numPr>
        <w:rPr>
          <w:rFonts w:cstheme="minorHAnsi"/>
          <w:lang w:eastAsia="nl-NL"/>
        </w:rPr>
      </w:pPr>
      <w:r w:rsidRPr="001C3DCC">
        <w:rPr>
          <w:rFonts w:cstheme="minorHAnsi"/>
          <w:lang w:eastAsia="nl-NL"/>
        </w:rPr>
        <w:t xml:space="preserve">De school heeft contact met 1 van de ouders. Dan deze ouder persoonlijk inlichten en de andere          ouder schriftelijk van de melding op de hoogte stellen                                                                </w:t>
      </w:r>
    </w:p>
    <w:p w:rsidR="007E4752" w:rsidRPr="001C3DCC" w:rsidRDefault="007E4752" w:rsidP="00593016">
      <w:pPr>
        <w:pStyle w:val="Geenafstand"/>
        <w:numPr>
          <w:ilvl w:val="0"/>
          <w:numId w:val="30"/>
        </w:numPr>
        <w:rPr>
          <w:rFonts w:cstheme="minorHAnsi"/>
          <w:lang w:eastAsia="nl-NL"/>
        </w:rPr>
      </w:pPr>
      <w:r w:rsidRPr="001C3DCC">
        <w:rPr>
          <w:rFonts w:cstheme="minorHAnsi"/>
          <w:lang w:eastAsia="nl-NL"/>
        </w:rPr>
        <w:t>De school heeft geen contact met de ouders, dan beide ouders schriftelijk informeren</w:t>
      </w:r>
    </w:p>
    <w:p w:rsidR="007E4752" w:rsidRPr="001C3DCC" w:rsidRDefault="007E4752" w:rsidP="007E4752">
      <w:pPr>
        <w:pStyle w:val="Geenafstand"/>
        <w:rPr>
          <w:rFonts w:cstheme="minorHAnsi"/>
          <w:lang w:eastAsia="nl-NL"/>
        </w:rPr>
      </w:pPr>
    </w:p>
    <w:p w:rsidR="007E4752" w:rsidRPr="001C3DCC" w:rsidRDefault="007E4752" w:rsidP="007E4752">
      <w:pPr>
        <w:pStyle w:val="Geenafstand"/>
        <w:rPr>
          <w:rFonts w:cstheme="minorHAnsi"/>
          <w:i/>
          <w:u w:val="single"/>
          <w:lang w:eastAsia="nl-NL"/>
        </w:rPr>
      </w:pPr>
      <w:r w:rsidRPr="001C3DCC">
        <w:rPr>
          <w:rFonts w:cstheme="minorHAnsi"/>
          <w:i/>
          <w:u w:val="single"/>
          <w:lang w:eastAsia="nl-NL"/>
        </w:rPr>
        <w:t>Niet met ouders praten</w:t>
      </w:r>
    </w:p>
    <w:p w:rsidR="007E4752" w:rsidRPr="001C3DCC" w:rsidRDefault="007E4752" w:rsidP="007E4752">
      <w:pPr>
        <w:pStyle w:val="Geenafstand"/>
        <w:rPr>
          <w:rFonts w:cstheme="minorHAnsi"/>
          <w:lang w:eastAsia="nl-NL"/>
        </w:rPr>
      </w:pPr>
      <w:r w:rsidRPr="001C3DCC">
        <w:rPr>
          <w:rFonts w:cstheme="minorHAnsi"/>
          <w:lang w:eastAsia="nl-NL"/>
        </w:rPr>
        <w:t xml:space="preserve">Het gaat om situaties waarin, door het voeren van het gesprek, de veiligheid van een van de betrokkenen in het geding zou kunnen komen. Zo is het denkbaar dat de medewerker besluit om haar vermoeden van seksueel misbruik of </w:t>
      </w:r>
      <w:proofErr w:type="spellStart"/>
      <w:r w:rsidRPr="001C3DCC">
        <w:rPr>
          <w:rFonts w:cstheme="minorHAnsi"/>
          <w:lang w:eastAsia="nl-NL"/>
        </w:rPr>
        <w:t>eergerelateerd</w:t>
      </w:r>
      <w:proofErr w:type="spellEnd"/>
      <w:r w:rsidRPr="001C3DCC">
        <w:rPr>
          <w:rFonts w:cstheme="minorHAnsi"/>
          <w:lang w:eastAsia="nl-NL"/>
        </w:rPr>
        <w:t xml:space="preserve"> geweld nog niet met de vader te bespreken omdat zij de kans groot acht dat de vader zich na dit gesprek, op zijn dochter af zal reageren.</w:t>
      </w:r>
    </w:p>
    <w:p w:rsidR="007E4752" w:rsidRPr="001C3DCC" w:rsidRDefault="007E4752" w:rsidP="007E4752">
      <w:pPr>
        <w:pStyle w:val="Geenafstand"/>
        <w:rPr>
          <w:rFonts w:cstheme="minorHAnsi"/>
          <w:lang w:eastAsia="nl-NL"/>
        </w:rPr>
      </w:pPr>
      <w:r w:rsidRPr="001C3DCC">
        <w:rPr>
          <w:rFonts w:cstheme="minorHAnsi"/>
          <w:lang w:eastAsia="nl-NL"/>
        </w:rPr>
        <w:t xml:space="preserve">Het is aan te bevelen om in zo'n situatie </w:t>
      </w:r>
      <w:r w:rsidR="00C70E33">
        <w:rPr>
          <w:rFonts w:cstheme="minorHAnsi"/>
          <w:lang w:eastAsia="nl-NL"/>
        </w:rPr>
        <w:t>Veilig Thuis</w:t>
      </w:r>
      <w:r w:rsidR="00C70E33" w:rsidRPr="001C3DCC">
        <w:rPr>
          <w:rFonts w:cstheme="minorHAnsi"/>
          <w:lang w:eastAsia="nl-NL"/>
        </w:rPr>
        <w:t xml:space="preserve"> </w:t>
      </w:r>
      <w:r w:rsidRPr="001C3DCC">
        <w:rPr>
          <w:rFonts w:cstheme="minorHAnsi"/>
          <w:lang w:eastAsia="nl-NL"/>
        </w:rPr>
        <w:t>om advies te vragen.</w:t>
      </w:r>
    </w:p>
    <w:p w:rsidR="007E4752" w:rsidRPr="001C3DCC" w:rsidRDefault="007E4752" w:rsidP="007E4752">
      <w:pPr>
        <w:pStyle w:val="Geenafstand"/>
        <w:rPr>
          <w:rFonts w:cstheme="minorHAnsi"/>
          <w:lang w:eastAsia="nl-NL"/>
        </w:rPr>
      </w:pPr>
    </w:p>
    <w:p w:rsidR="007E4752" w:rsidRPr="001C3DCC" w:rsidRDefault="007E4752" w:rsidP="007E4752">
      <w:pPr>
        <w:pStyle w:val="Geenafstand"/>
        <w:rPr>
          <w:rFonts w:cstheme="minorHAnsi"/>
          <w:i/>
          <w:u w:val="single"/>
          <w:lang w:eastAsia="nl-NL"/>
        </w:rPr>
      </w:pPr>
      <w:r w:rsidRPr="001C3DCC">
        <w:rPr>
          <w:rFonts w:cstheme="minorHAnsi"/>
          <w:i/>
          <w:u w:val="single"/>
          <w:lang w:eastAsia="nl-NL"/>
        </w:rPr>
        <w:t>Gesprek met kinderen</w:t>
      </w:r>
    </w:p>
    <w:p w:rsidR="007E4752" w:rsidRPr="001C3DCC" w:rsidRDefault="007E4752" w:rsidP="007E4752">
      <w:pPr>
        <w:pStyle w:val="Geenafstand"/>
        <w:rPr>
          <w:rFonts w:cstheme="minorHAnsi"/>
          <w:lang w:eastAsia="nl-NL"/>
        </w:rPr>
      </w:pPr>
      <w:r w:rsidRPr="001C3DCC">
        <w:rPr>
          <w:rFonts w:cstheme="minorHAnsi"/>
          <w:lang w:eastAsia="nl-NL"/>
        </w:rPr>
        <w:t>Aandachtspunten voor een gesprek met het kind:</w:t>
      </w:r>
    </w:p>
    <w:p w:rsidR="007E4752" w:rsidRPr="001C3DCC" w:rsidRDefault="007E4752" w:rsidP="007E4752">
      <w:pPr>
        <w:pStyle w:val="Geenafstand"/>
        <w:rPr>
          <w:rFonts w:cstheme="minorHAnsi"/>
          <w:lang w:eastAsia="nl-NL"/>
        </w:rPr>
      </w:pPr>
      <w:r w:rsidRPr="001C3DCC">
        <w:rPr>
          <w:rFonts w:cstheme="minorHAnsi"/>
          <w:lang w:eastAsia="nl-NL"/>
        </w:rPr>
        <w:t xml:space="preserve">Een gesprek met het kind kan mogelijk extra informatie bieden over de situatie waarin het kind zich bevindt en kan ondersteuning voor het betreffende kind bieden. </w:t>
      </w:r>
    </w:p>
    <w:p w:rsidR="007E4752" w:rsidRPr="001C3DCC" w:rsidRDefault="007E4752" w:rsidP="007E4752">
      <w:pPr>
        <w:pStyle w:val="Geenafstand"/>
        <w:rPr>
          <w:rFonts w:cstheme="minorHAnsi"/>
          <w:lang w:eastAsia="nl-NL"/>
        </w:rPr>
      </w:pPr>
      <w:r w:rsidRPr="001C3DCC">
        <w:rPr>
          <w:rFonts w:cstheme="minorHAnsi"/>
          <w:lang w:eastAsia="nl-NL"/>
        </w:rPr>
        <w:t>Onderzoek wijst uit dat het voor mishandelde kinderen een groot verschil uitmaakt als er ooit een volwassene met hem of haar gesproken heeft over de situatie thuis en daarbij heeft laten merken te zien wat er gebeurt en uit te spreken dat het niet de schuld van het kind is. Met die kinderen gaat het later beter dan met kinderen waar nooit iemand zo’n opmerking gemaakt heeft. Dat geldt ook voor kinderen die getuige zijn van huiselijk geweld.</w:t>
      </w:r>
    </w:p>
    <w:p w:rsidR="007E4752" w:rsidRPr="001C3DCC" w:rsidRDefault="007E4752" w:rsidP="007E4752">
      <w:pPr>
        <w:pStyle w:val="Geenafstand"/>
        <w:rPr>
          <w:rFonts w:cstheme="minorHAnsi"/>
          <w:lang w:eastAsia="nl-NL"/>
        </w:rPr>
      </w:pPr>
    </w:p>
    <w:p w:rsidR="007E4752" w:rsidRPr="001C3DCC" w:rsidRDefault="007E4752" w:rsidP="007E4752">
      <w:pPr>
        <w:pStyle w:val="Geenafstand"/>
        <w:rPr>
          <w:rFonts w:cstheme="minorHAnsi"/>
          <w:lang w:eastAsia="nl-NL"/>
        </w:rPr>
      </w:pPr>
      <w:r w:rsidRPr="001C3DCC">
        <w:rPr>
          <w:rFonts w:cstheme="minorHAnsi"/>
          <w:lang w:eastAsia="nl-NL"/>
        </w:rPr>
        <w:t>Je kunt tegen een kind zeggen: “Ik zie dat je het moeilijk hebt en ik weet dat het niet jouw schuld is .”of : “Ik ga proberen iets te doen aan de problemen bij jou thuis. Het is niet goed dat kinderen geslagen/ verwaarloosd/ vernederd/ misbruikt worden. Kinderen kunnen daar niets aan doen.”</w:t>
      </w:r>
    </w:p>
    <w:p w:rsidR="007E4752" w:rsidRPr="001C3DCC" w:rsidRDefault="007E4752" w:rsidP="007E4752">
      <w:pPr>
        <w:pStyle w:val="Geenafstand"/>
        <w:rPr>
          <w:rFonts w:cstheme="minorHAnsi"/>
          <w:lang w:eastAsia="nl-NL"/>
        </w:rPr>
      </w:pPr>
      <w:r w:rsidRPr="001C3DCC">
        <w:rPr>
          <w:rFonts w:cstheme="minorHAnsi"/>
          <w:lang w:eastAsia="nl-NL"/>
        </w:rPr>
        <w:t>Houd tijdens dit gesprek rekening met de leeftijd en de ontwikkelingsfase van het kind. Ook met jonge kinderen kan gepraat worden. Het is niet de bedoeling dat het kind ondervraagd wordt. Een gesprek met het kind heeft aanvullende informatie dan wel steunend contact tot doel. Naast het contact met het kind is het zeer belangrijk om met een open houding het contact met de ouders aan te gaan. Wees bij een vermoeden van seksueel misbruik terughoudend in het gesprek met het kind i.v.m. mogelijke toekomstige bewijslast.</w:t>
      </w:r>
    </w:p>
    <w:p w:rsidR="007E4752" w:rsidRPr="001C3DCC" w:rsidRDefault="007E4752" w:rsidP="007E4752">
      <w:pPr>
        <w:pStyle w:val="Geenafstand"/>
        <w:rPr>
          <w:rFonts w:cstheme="minorHAnsi"/>
          <w:lang w:eastAsia="nl-NL"/>
        </w:rPr>
      </w:pPr>
      <w:r w:rsidRPr="001C3DCC">
        <w:rPr>
          <w:rFonts w:cstheme="minorHAnsi"/>
          <w:lang w:eastAsia="nl-NL"/>
        </w:rPr>
        <w:t xml:space="preserve">Wees bij een vermoeden van seksueel misbruik voorzichtig met het stellen van gesloten vragen. Dat houdt in dat het kind geen woorden in de mond gelegd moeten worden. </w:t>
      </w:r>
      <w:r w:rsidRPr="001C3DCC">
        <w:rPr>
          <w:rFonts w:cstheme="minorHAnsi"/>
          <w:b/>
          <w:i/>
          <w:lang w:eastAsia="nl-NL"/>
        </w:rPr>
        <w:t>Het gesprek heeft niet tot doel het bewijs van seksueel misbruik te leveren.</w:t>
      </w:r>
      <w:r w:rsidRPr="001C3DCC">
        <w:rPr>
          <w:rFonts w:cstheme="minorHAnsi"/>
          <w:lang w:eastAsia="nl-NL"/>
        </w:rPr>
        <w:t xml:space="preserve"> Laat dat over aan een gespecialiseerde deskundige op dit gebied en vraag advies bij </w:t>
      </w:r>
      <w:r w:rsidR="00C70E33">
        <w:rPr>
          <w:rFonts w:cstheme="minorHAnsi"/>
          <w:lang w:eastAsia="nl-NL"/>
        </w:rPr>
        <w:t>Veilig Thuis</w:t>
      </w:r>
      <w:r w:rsidRPr="001C3DCC">
        <w:rPr>
          <w:rFonts w:cstheme="minorHAnsi"/>
          <w:lang w:eastAsia="nl-NL"/>
        </w:rPr>
        <w:t>.</w:t>
      </w:r>
    </w:p>
    <w:p w:rsidR="007E4752" w:rsidRPr="001C3DCC" w:rsidRDefault="007E4752" w:rsidP="007E4752">
      <w:pPr>
        <w:pStyle w:val="Geenafstand"/>
        <w:rPr>
          <w:rFonts w:cstheme="minorHAnsi"/>
          <w:lang w:eastAsia="nl-NL"/>
        </w:rPr>
      </w:pPr>
    </w:p>
    <w:p w:rsidR="007E4752" w:rsidRPr="001C3DCC" w:rsidRDefault="007E4752" w:rsidP="007E4752">
      <w:pPr>
        <w:pStyle w:val="Geenafstand"/>
        <w:rPr>
          <w:rFonts w:cstheme="minorHAnsi"/>
          <w:i/>
          <w:u w:val="single"/>
          <w:lang w:eastAsia="nl-NL"/>
        </w:rPr>
      </w:pPr>
      <w:r w:rsidRPr="001C3DCC">
        <w:rPr>
          <w:rFonts w:cstheme="minorHAnsi"/>
          <w:i/>
          <w:u w:val="single"/>
          <w:lang w:eastAsia="nl-NL"/>
        </w:rPr>
        <w:t>Tips voor het gesprek:</w:t>
      </w:r>
    </w:p>
    <w:p w:rsidR="007E4752" w:rsidRPr="001C3DCC" w:rsidRDefault="007E4752" w:rsidP="00593016">
      <w:pPr>
        <w:pStyle w:val="Geenafstand"/>
        <w:numPr>
          <w:ilvl w:val="0"/>
          <w:numId w:val="29"/>
        </w:numPr>
        <w:rPr>
          <w:rFonts w:cstheme="minorHAnsi"/>
          <w:lang w:eastAsia="nl-NL"/>
        </w:rPr>
      </w:pPr>
      <w:r w:rsidRPr="001C3DCC">
        <w:rPr>
          <w:rFonts w:cstheme="minorHAnsi"/>
          <w:lang w:eastAsia="nl-NL"/>
        </w:rPr>
        <w:t>Bepaal van tevoren het doel van het gesprek</w:t>
      </w:r>
    </w:p>
    <w:p w:rsidR="007E4752" w:rsidRPr="001C3DCC" w:rsidRDefault="007E4752" w:rsidP="00593016">
      <w:pPr>
        <w:pStyle w:val="Geenafstand"/>
        <w:numPr>
          <w:ilvl w:val="0"/>
          <w:numId w:val="29"/>
        </w:numPr>
        <w:rPr>
          <w:rFonts w:cstheme="minorHAnsi"/>
          <w:lang w:eastAsia="nl-NL"/>
        </w:rPr>
      </w:pPr>
      <w:r w:rsidRPr="001C3DCC">
        <w:rPr>
          <w:rFonts w:cstheme="minorHAnsi"/>
          <w:lang w:eastAsia="nl-NL"/>
        </w:rPr>
        <w:t>Voer het gesprek met een open houding.</w:t>
      </w:r>
    </w:p>
    <w:p w:rsidR="007E4752" w:rsidRPr="001C3DCC" w:rsidRDefault="007E4752" w:rsidP="00593016">
      <w:pPr>
        <w:pStyle w:val="Geenafstand"/>
        <w:numPr>
          <w:ilvl w:val="0"/>
          <w:numId w:val="29"/>
        </w:numPr>
        <w:rPr>
          <w:rFonts w:cstheme="minorHAnsi"/>
          <w:lang w:eastAsia="nl-NL"/>
        </w:rPr>
      </w:pPr>
      <w:r w:rsidRPr="001C3DCC">
        <w:rPr>
          <w:rFonts w:cstheme="minorHAnsi"/>
          <w:lang w:eastAsia="nl-NL"/>
        </w:rPr>
        <w:t>Sluit aan bij waar het kind op dat moment mee bezig is, bijvoorbeeld spel, een tekening of knutselen.</w:t>
      </w:r>
    </w:p>
    <w:p w:rsidR="007E4752" w:rsidRPr="001C3DCC" w:rsidRDefault="007E4752" w:rsidP="00593016">
      <w:pPr>
        <w:pStyle w:val="Geenafstand"/>
        <w:numPr>
          <w:ilvl w:val="0"/>
          <w:numId w:val="29"/>
        </w:numPr>
        <w:rPr>
          <w:rFonts w:cstheme="minorHAnsi"/>
          <w:lang w:eastAsia="nl-NL"/>
        </w:rPr>
      </w:pPr>
      <w:r w:rsidRPr="001C3DCC">
        <w:rPr>
          <w:rFonts w:cstheme="minorHAnsi"/>
          <w:lang w:eastAsia="nl-NL"/>
        </w:rPr>
        <w:t>Ga op dezelfde ooghoogte zitten als het kind en kies een rustig moment uit.</w:t>
      </w:r>
    </w:p>
    <w:p w:rsidR="007E4752" w:rsidRPr="001C3DCC" w:rsidRDefault="007E4752" w:rsidP="00593016">
      <w:pPr>
        <w:pStyle w:val="Geenafstand"/>
        <w:numPr>
          <w:ilvl w:val="0"/>
          <w:numId w:val="29"/>
        </w:numPr>
        <w:rPr>
          <w:rFonts w:cstheme="minorHAnsi"/>
          <w:lang w:eastAsia="nl-NL"/>
        </w:rPr>
      </w:pPr>
      <w:r w:rsidRPr="001C3DCC">
        <w:rPr>
          <w:rFonts w:cstheme="minorHAnsi"/>
          <w:lang w:eastAsia="nl-NL"/>
        </w:rPr>
        <w:t>Steun het kind en stel het op zijn gemak.</w:t>
      </w:r>
    </w:p>
    <w:p w:rsidR="007E4752" w:rsidRPr="001C3DCC" w:rsidRDefault="007E4752" w:rsidP="00593016">
      <w:pPr>
        <w:pStyle w:val="Geenafstand"/>
        <w:numPr>
          <w:ilvl w:val="0"/>
          <w:numId w:val="29"/>
        </w:numPr>
        <w:rPr>
          <w:rFonts w:cstheme="minorHAnsi"/>
          <w:lang w:eastAsia="nl-NL"/>
        </w:rPr>
      </w:pPr>
      <w:r w:rsidRPr="001C3DCC">
        <w:rPr>
          <w:rFonts w:cstheme="minorHAnsi"/>
          <w:lang w:eastAsia="nl-NL"/>
        </w:rPr>
        <w:t>Gebruik korte zinnen.</w:t>
      </w:r>
    </w:p>
    <w:p w:rsidR="007E4752" w:rsidRPr="001C3DCC" w:rsidRDefault="007E4752" w:rsidP="00593016">
      <w:pPr>
        <w:pStyle w:val="Geenafstand"/>
        <w:numPr>
          <w:ilvl w:val="0"/>
          <w:numId w:val="29"/>
        </w:numPr>
        <w:rPr>
          <w:rFonts w:cstheme="minorHAnsi"/>
          <w:lang w:eastAsia="nl-NL"/>
        </w:rPr>
      </w:pPr>
      <w:r w:rsidRPr="001C3DCC">
        <w:rPr>
          <w:rFonts w:cstheme="minorHAnsi"/>
          <w:lang w:eastAsia="nl-NL"/>
        </w:rPr>
        <w:t>Vraag belangstellend en betrokken, maar vul het verhaal niet in voor het kind.</w:t>
      </w:r>
    </w:p>
    <w:p w:rsidR="007E4752" w:rsidRPr="001C3DCC" w:rsidRDefault="007E4752" w:rsidP="00593016">
      <w:pPr>
        <w:pStyle w:val="Geenafstand"/>
        <w:numPr>
          <w:ilvl w:val="0"/>
          <w:numId w:val="29"/>
        </w:numPr>
        <w:rPr>
          <w:rFonts w:cstheme="minorHAnsi"/>
          <w:lang w:eastAsia="nl-NL"/>
        </w:rPr>
      </w:pPr>
      <w:r w:rsidRPr="001C3DCC">
        <w:rPr>
          <w:rFonts w:cstheme="minorHAnsi"/>
          <w:lang w:eastAsia="nl-NL"/>
        </w:rPr>
        <w:t>Begin met open vragen (Wat is er iets gebeurd? Wanneer is dat gebeurd? Hoe komt dat?) en wissel deze af met gesloten vragen (Ben je gevallen?, Heb je pijn?, Ging je huilen?, Vond je dat leuk of niet leuk?)</w:t>
      </w:r>
    </w:p>
    <w:p w:rsidR="007E4752" w:rsidRPr="001C3DCC" w:rsidRDefault="007E4752" w:rsidP="00593016">
      <w:pPr>
        <w:pStyle w:val="Geenafstand"/>
        <w:numPr>
          <w:ilvl w:val="0"/>
          <w:numId w:val="29"/>
        </w:numPr>
        <w:rPr>
          <w:rFonts w:cstheme="minorHAnsi"/>
          <w:lang w:eastAsia="nl-NL"/>
        </w:rPr>
      </w:pPr>
      <w:r w:rsidRPr="001C3DCC">
        <w:rPr>
          <w:rFonts w:cstheme="minorHAnsi"/>
          <w:lang w:eastAsia="nl-NL"/>
        </w:rPr>
        <w:t>Vraag niet verder wanneer het kind niets wil of kan vertellen.</w:t>
      </w:r>
    </w:p>
    <w:p w:rsidR="007E4752" w:rsidRPr="001C3DCC" w:rsidRDefault="007E4752" w:rsidP="00593016">
      <w:pPr>
        <w:pStyle w:val="Geenafstand"/>
        <w:numPr>
          <w:ilvl w:val="0"/>
          <w:numId w:val="29"/>
        </w:numPr>
        <w:rPr>
          <w:rFonts w:cstheme="minorHAnsi"/>
          <w:lang w:eastAsia="nl-NL"/>
        </w:rPr>
      </w:pPr>
      <w:r w:rsidRPr="001C3DCC">
        <w:rPr>
          <w:rFonts w:cstheme="minorHAnsi"/>
          <w:lang w:eastAsia="nl-NL"/>
        </w:rPr>
        <w:t>Houd het tempo van het kind aan, niet alles hoeft in één gesprek.</w:t>
      </w:r>
    </w:p>
    <w:p w:rsidR="007E4752" w:rsidRPr="001C3DCC" w:rsidRDefault="007E4752" w:rsidP="00593016">
      <w:pPr>
        <w:pStyle w:val="Geenafstand"/>
        <w:numPr>
          <w:ilvl w:val="0"/>
          <w:numId w:val="29"/>
        </w:numPr>
        <w:rPr>
          <w:rFonts w:cstheme="minorHAnsi"/>
          <w:lang w:eastAsia="nl-NL"/>
        </w:rPr>
      </w:pPr>
      <w:r w:rsidRPr="001C3DCC">
        <w:rPr>
          <w:rFonts w:cstheme="minorHAnsi"/>
          <w:lang w:eastAsia="nl-NL"/>
        </w:rPr>
        <w:t>Laat het kind niet merken dat je van het verhaal schrikt.</w:t>
      </w:r>
    </w:p>
    <w:p w:rsidR="007E4752" w:rsidRPr="001C3DCC" w:rsidRDefault="007E4752" w:rsidP="00593016">
      <w:pPr>
        <w:pStyle w:val="Geenafstand"/>
        <w:numPr>
          <w:ilvl w:val="0"/>
          <w:numId w:val="29"/>
        </w:numPr>
        <w:rPr>
          <w:rFonts w:cstheme="minorHAnsi"/>
          <w:lang w:eastAsia="nl-NL"/>
        </w:rPr>
      </w:pPr>
      <w:r w:rsidRPr="001C3DCC">
        <w:rPr>
          <w:rFonts w:cstheme="minorHAnsi"/>
          <w:lang w:eastAsia="nl-NL"/>
        </w:rPr>
        <w:t>Val de ouders (of andere belangrijke personen voor het kind) niet af, in verband met loyaliteitsgevoelens.</w:t>
      </w:r>
    </w:p>
    <w:p w:rsidR="007E4752" w:rsidRPr="001C3DCC" w:rsidRDefault="007E4752" w:rsidP="00593016">
      <w:pPr>
        <w:pStyle w:val="Geenafstand"/>
        <w:numPr>
          <w:ilvl w:val="0"/>
          <w:numId w:val="29"/>
        </w:numPr>
        <w:rPr>
          <w:rFonts w:cstheme="minorHAnsi"/>
          <w:lang w:eastAsia="nl-NL"/>
        </w:rPr>
      </w:pPr>
      <w:r w:rsidRPr="001C3DCC">
        <w:rPr>
          <w:rFonts w:cstheme="minorHAnsi"/>
          <w:lang w:eastAsia="nl-NL"/>
        </w:rPr>
        <w:t>Geef aan dat je niet geheim kunt houden wat het kind vertelt. Leg uit dat je met anderen gaat kijken hoe je het kind het beste kan helpen. Leg het kind uit dat je het op de hoogte houdt van elke stap die je neemt. Het kind moet nooit zelf de verantwoordelijkheid krijgen in de keuze van de te nemen stappen.</w:t>
      </w:r>
    </w:p>
    <w:p w:rsidR="007E4752" w:rsidRPr="001C3DCC" w:rsidRDefault="007E4752" w:rsidP="00593016">
      <w:pPr>
        <w:pStyle w:val="Geenafstand"/>
        <w:numPr>
          <w:ilvl w:val="0"/>
          <w:numId w:val="29"/>
        </w:numPr>
        <w:rPr>
          <w:rFonts w:cstheme="minorHAnsi"/>
          <w:lang w:eastAsia="nl-NL"/>
        </w:rPr>
      </w:pPr>
      <w:r w:rsidRPr="001C3DCC">
        <w:rPr>
          <w:rFonts w:cstheme="minorHAnsi"/>
          <w:lang w:eastAsia="nl-NL"/>
        </w:rPr>
        <w:t>Vertel het kind dat het heel knap is dat hij/zij het allemaal zo goed kan vertellen.</w:t>
      </w:r>
    </w:p>
    <w:p w:rsidR="007E4752" w:rsidRPr="001C3DCC" w:rsidRDefault="007E4752" w:rsidP="00593016">
      <w:pPr>
        <w:pStyle w:val="Geenafstand"/>
        <w:numPr>
          <w:ilvl w:val="0"/>
          <w:numId w:val="29"/>
        </w:numPr>
        <w:rPr>
          <w:rFonts w:cstheme="minorHAnsi"/>
          <w:lang w:eastAsia="nl-NL"/>
        </w:rPr>
      </w:pPr>
      <w:r w:rsidRPr="001C3DCC">
        <w:rPr>
          <w:rFonts w:cstheme="minorHAnsi"/>
          <w:lang w:eastAsia="nl-NL"/>
        </w:rPr>
        <w:t>Let tijdens het gesprek goed op de non-verbale signalen van het kind.</w:t>
      </w:r>
    </w:p>
    <w:p w:rsidR="007E4752" w:rsidRPr="001C3DCC" w:rsidRDefault="007E4752" w:rsidP="00593016">
      <w:pPr>
        <w:pStyle w:val="Geenafstand"/>
        <w:numPr>
          <w:ilvl w:val="0"/>
          <w:numId w:val="29"/>
        </w:numPr>
        <w:rPr>
          <w:rFonts w:cstheme="minorHAnsi"/>
          <w:lang w:eastAsia="nl-NL"/>
        </w:rPr>
      </w:pPr>
      <w:r w:rsidRPr="001C3DCC">
        <w:rPr>
          <w:rFonts w:cstheme="minorHAnsi"/>
          <w:lang w:eastAsia="nl-NL"/>
        </w:rPr>
        <w:t xml:space="preserve">Stel geen </w:t>
      </w:r>
      <w:proofErr w:type="spellStart"/>
      <w:r w:rsidRPr="001C3DCC">
        <w:rPr>
          <w:rFonts w:cstheme="minorHAnsi"/>
          <w:lang w:eastAsia="nl-NL"/>
        </w:rPr>
        <w:t>waarom-vragen</w:t>
      </w:r>
      <w:proofErr w:type="spellEnd"/>
      <w:r w:rsidRPr="001C3DCC">
        <w:rPr>
          <w:rFonts w:cstheme="minorHAnsi"/>
          <w:lang w:eastAsia="nl-NL"/>
        </w:rPr>
        <w:t>.</w:t>
      </w:r>
    </w:p>
    <w:p w:rsidR="007E4752" w:rsidRPr="001C3DCC" w:rsidRDefault="007E4752" w:rsidP="00593016">
      <w:pPr>
        <w:pStyle w:val="Geenafstand"/>
        <w:numPr>
          <w:ilvl w:val="0"/>
          <w:numId w:val="29"/>
        </w:numPr>
        <w:rPr>
          <w:rFonts w:cstheme="minorHAnsi"/>
          <w:lang w:eastAsia="nl-NL"/>
        </w:rPr>
      </w:pPr>
      <w:r w:rsidRPr="001C3DCC">
        <w:rPr>
          <w:rFonts w:cstheme="minorHAnsi"/>
          <w:lang w:eastAsia="nl-NL"/>
        </w:rPr>
        <w:t>Stop het gesprek wanneer de aandacht bij het kind weg is.</w:t>
      </w:r>
    </w:p>
    <w:p w:rsidR="007E4752" w:rsidRPr="001C3DCC" w:rsidRDefault="007E4752" w:rsidP="00593016">
      <w:pPr>
        <w:pStyle w:val="Geenafstand"/>
        <w:numPr>
          <w:ilvl w:val="0"/>
          <w:numId w:val="29"/>
        </w:numPr>
        <w:rPr>
          <w:rFonts w:cstheme="minorHAnsi"/>
          <w:lang w:eastAsia="nl-NL"/>
        </w:rPr>
      </w:pPr>
      <w:r w:rsidRPr="001C3DCC">
        <w:rPr>
          <w:rFonts w:cstheme="minorHAnsi"/>
          <w:lang w:eastAsia="nl-NL"/>
        </w:rPr>
        <w:t>Vertel wat de volgende stap is die je gaat zetten</w:t>
      </w:r>
    </w:p>
    <w:p w:rsidR="007E4752" w:rsidRPr="001C3DCC" w:rsidRDefault="007E4752" w:rsidP="007E4752">
      <w:pPr>
        <w:pStyle w:val="Geenafstand"/>
        <w:rPr>
          <w:rFonts w:cstheme="minorHAnsi"/>
          <w:lang w:eastAsia="nl-NL"/>
        </w:rPr>
      </w:pPr>
    </w:p>
    <w:p w:rsidR="007E4752" w:rsidRPr="001C3DCC" w:rsidRDefault="007E4752" w:rsidP="007E4752">
      <w:pPr>
        <w:pStyle w:val="Geenafstand"/>
        <w:rPr>
          <w:rFonts w:cstheme="minorHAnsi"/>
          <w:i/>
          <w:u w:val="single"/>
          <w:lang w:eastAsia="nl-NL"/>
        </w:rPr>
      </w:pPr>
      <w:r w:rsidRPr="001C3DCC">
        <w:rPr>
          <w:rFonts w:cstheme="minorHAnsi"/>
          <w:i/>
          <w:u w:val="single"/>
          <w:lang w:eastAsia="nl-NL"/>
        </w:rPr>
        <w:lastRenderedPageBreak/>
        <w:t>Extra tips voor gesprek met jongeren</w:t>
      </w:r>
    </w:p>
    <w:p w:rsidR="007E4752" w:rsidRPr="001C3DCC" w:rsidRDefault="007E4752" w:rsidP="00593016">
      <w:pPr>
        <w:pStyle w:val="Geenafstand"/>
        <w:numPr>
          <w:ilvl w:val="0"/>
          <w:numId w:val="31"/>
        </w:numPr>
        <w:rPr>
          <w:rFonts w:cstheme="minorHAnsi"/>
          <w:lang w:eastAsia="nl-NL"/>
        </w:rPr>
      </w:pPr>
      <w:r w:rsidRPr="001C3DCC">
        <w:rPr>
          <w:rFonts w:cstheme="minorHAnsi"/>
          <w:lang w:eastAsia="nl-NL"/>
        </w:rPr>
        <w:t>Zorg voor een rustige plaats en voldoende tijd</w:t>
      </w:r>
    </w:p>
    <w:p w:rsidR="007E4752" w:rsidRPr="001C3DCC" w:rsidRDefault="007E4752" w:rsidP="00593016">
      <w:pPr>
        <w:pStyle w:val="Geenafstand"/>
        <w:numPr>
          <w:ilvl w:val="0"/>
          <w:numId w:val="31"/>
        </w:numPr>
        <w:rPr>
          <w:rFonts w:cstheme="minorHAnsi"/>
          <w:lang w:eastAsia="nl-NL"/>
        </w:rPr>
      </w:pPr>
      <w:r w:rsidRPr="001C3DCC">
        <w:rPr>
          <w:rFonts w:cstheme="minorHAnsi"/>
          <w:lang w:eastAsia="nl-NL"/>
        </w:rPr>
        <w:t xml:space="preserve">Benoem concreet wat je bij de jongere waarneemt/hebt waargenomen en vraag daarover te vertellen </w:t>
      </w:r>
    </w:p>
    <w:p w:rsidR="007E4752" w:rsidRPr="001C3DCC" w:rsidRDefault="007E4752" w:rsidP="00593016">
      <w:pPr>
        <w:pStyle w:val="Geenafstand"/>
        <w:numPr>
          <w:ilvl w:val="0"/>
          <w:numId w:val="31"/>
        </w:numPr>
        <w:rPr>
          <w:rFonts w:cstheme="minorHAnsi"/>
          <w:lang w:eastAsia="nl-NL"/>
        </w:rPr>
      </w:pPr>
      <w:r w:rsidRPr="001C3DCC">
        <w:rPr>
          <w:rFonts w:cstheme="minorHAnsi"/>
          <w:lang w:eastAsia="nl-NL"/>
        </w:rPr>
        <w:t xml:space="preserve">Geef aan dat je niet geheim kan houden wat de jongere vertelt, wanneer dit niet veilig is voor de jongere zelf of voor anderen. Leg uit dat als dit het geval is, je dit direct benoemt en dat je de jongere zoveel mogelijk betrekt bij de te nemen vervolgstappen </w:t>
      </w:r>
    </w:p>
    <w:p w:rsidR="007E4752" w:rsidRPr="001C3DCC" w:rsidRDefault="007E4752" w:rsidP="00593016">
      <w:pPr>
        <w:pStyle w:val="Geenafstand"/>
        <w:numPr>
          <w:ilvl w:val="0"/>
          <w:numId w:val="31"/>
        </w:numPr>
        <w:rPr>
          <w:rFonts w:cstheme="minorHAnsi"/>
          <w:lang w:eastAsia="nl-NL"/>
        </w:rPr>
      </w:pPr>
      <w:r w:rsidRPr="001C3DCC">
        <w:rPr>
          <w:rFonts w:cstheme="minorHAnsi"/>
          <w:lang w:eastAsia="nl-NL"/>
        </w:rPr>
        <w:t xml:space="preserve">Vraag de jongere wat hij/zij zelf wil </w:t>
      </w:r>
    </w:p>
    <w:p w:rsidR="007E4752" w:rsidRPr="001C3DCC" w:rsidRDefault="007E4752" w:rsidP="00593016">
      <w:pPr>
        <w:pStyle w:val="Geenafstand"/>
        <w:numPr>
          <w:ilvl w:val="0"/>
          <w:numId w:val="31"/>
        </w:numPr>
        <w:rPr>
          <w:rFonts w:cstheme="minorHAnsi"/>
          <w:lang w:eastAsia="nl-NL"/>
        </w:rPr>
      </w:pPr>
      <w:r w:rsidRPr="001C3DCC">
        <w:rPr>
          <w:rFonts w:cstheme="minorHAnsi"/>
          <w:lang w:eastAsia="nl-NL"/>
        </w:rPr>
        <w:t xml:space="preserve">Spreek waardering uit dat de jongere over zijn situatie heeft verteld en benoem dat je je kunt voorstellen dat dat niet makkelijk is </w:t>
      </w:r>
    </w:p>
    <w:p w:rsidR="007E4752" w:rsidRPr="001C3DCC" w:rsidRDefault="007E4752" w:rsidP="00593016">
      <w:pPr>
        <w:pStyle w:val="Geenafstand"/>
        <w:numPr>
          <w:ilvl w:val="0"/>
          <w:numId w:val="31"/>
        </w:numPr>
        <w:rPr>
          <w:rFonts w:cstheme="minorHAnsi"/>
          <w:lang w:eastAsia="nl-NL"/>
        </w:rPr>
      </w:pPr>
      <w:r w:rsidRPr="001C3DCC">
        <w:rPr>
          <w:rFonts w:cstheme="minorHAnsi"/>
          <w:lang w:eastAsia="nl-NL"/>
        </w:rPr>
        <w:t xml:space="preserve">Sluit het gesprek af met een luchtig onderwerp, bijvoorbeeld interesses, plannen voor het weekend etc. </w:t>
      </w:r>
    </w:p>
    <w:p w:rsidR="007E4752" w:rsidRPr="001C3DCC" w:rsidRDefault="007E4752" w:rsidP="007E4752">
      <w:pPr>
        <w:pStyle w:val="Geenafstand"/>
        <w:rPr>
          <w:rFonts w:cstheme="minorHAnsi"/>
          <w:lang w:eastAsia="nl-NL"/>
        </w:rPr>
      </w:pPr>
    </w:p>
    <w:p w:rsidR="007E4752" w:rsidRPr="001C3DCC" w:rsidRDefault="007E4752" w:rsidP="007E4752">
      <w:pPr>
        <w:pStyle w:val="Geenafstand"/>
        <w:rPr>
          <w:rFonts w:cstheme="minorHAnsi"/>
          <w:lang w:eastAsia="nl-NL"/>
        </w:rPr>
      </w:pPr>
      <w:r w:rsidRPr="001C3DCC">
        <w:rPr>
          <w:rFonts w:cstheme="minorHAnsi"/>
          <w:lang w:eastAsia="nl-NL"/>
        </w:rPr>
        <w:t xml:space="preserve">Als de  medewerker een initiatief neemt om met het kind in gesprek te gaan, zoals bijvoorbeeld de IB-er die een leerling uit groep 4 bij zich roept omdat de leerkracht meent dat er signalen zijn die zouden kunnen wijzen op kindermishandeling, behoren de ouders hierover in principe vooraf te worden geïnformeerd. Zeker als het kind nog geen 12 jaar oud is. Maar in verband met de veiligheid van het kind, van de medewerker, of die van anderen, kan worden besloten om een eerste gesprek te voeren zonder dat de ouders hierover van te voren worden geïnformeerd, De medewerker overlegt hierover altijd vooraf met een deskundige collega en/of met </w:t>
      </w:r>
      <w:r w:rsidR="003F16C6" w:rsidRPr="001C3DCC">
        <w:rPr>
          <w:rFonts w:cstheme="minorHAnsi"/>
          <w:lang w:eastAsia="nl-NL"/>
        </w:rPr>
        <w:t xml:space="preserve">Veilig Thuis </w:t>
      </w:r>
      <w:r w:rsidRPr="001C3DCC">
        <w:rPr>
          <w:rFonts w:cstheme="minorHAnsi"/>
          <w:lang w:eastAsia="nl-NL"/>
        </w:rPr>
        <w:t xml:space="preserve">of het Steunpunt Huiselijk Geweld. </w:t>
      </w:r>
    </w:p>
    <w:p w:rsidR="007E4752" w:rsidRPr="001C3DCC" w:rsidRDefault="007E4752">
      <w:pPr>
        <w:rPr>
          <w:rFonts w:cstheme="minorHAnsi"/>
          <w:b/>
          <w:u w:val="single"/>
          <w:lang w:eastAsia="nl-NL"/>
        </w:rPr>
      </w:pPr>
      <w:r w:rsidRPr="001C3DCC">
        <w:rPr>
          <w:rFonts w:cstheme="minorHAnsi"/>
          <w:b/>
          <w:u w:val="single"/>
          <w:lang w:eastAsia="nl-NL"/>
        </w:rPr>
        <w:br w:type="page"/>
      </w:r>
    </w:p>
    <w:p w:rsidR="0067115D" w:rsidRPr="001C3DCC" w:rsidRDefault="0067115D" w:rsidP="0067115D">
      <w:pPr>
        <w:pStyle w:val="Geenafstand"/>
        <w:rPr>
          <w:rFonts w:cstheme="minorHAnsi"/>
          <w:b/>
          <w:lang w:eastAsia="nl-NL"/>
        </w:rPr>
      </w:pPr>
      <w:r w:rsidRPr="001C3DCC">
        <w:rPr>
          <w:rFonts w:cstheme="minorHAnsi"/>
          <w:b/>
          <w:lang w:eastAsia="nl-NL"/>
        </w:rPr>
        <w:lastRenderedPageBreak/>
        <w:t>Eer gerelateerd geweld</w:t>
      </w:r>
    </w:p>
    <w:p w:rsidR="001C3DCC" w:rsidRDefault="001C3DCC" w:rsidP="0067115D">
      <w:pPr>
        <w:pStyle w:val="Geenafstand"/>
        <w:rPr>
          <w:rFonts w:cstheme="minorHAnsi"/>
          <w:lang w:eastAsia="nl-NL"/>
        </w:rPr>
      </w:pPr>
    </w:p>
    <w:p w:rsidR="0067115D" w:rsidRPr="001C3DCC" w:rsidRDefault="0067115D" w:rsidP="0067115D">
      <w:pPr>
        <w:pStyle w:val="Geenafstand"/>
        <w:rPr>
          <w:rFonts w:cstheme="minorHAnsi"/>
          <w:lang w:eastAsia="nl-NL"/>
        </w:rPr>
      </w:pPr>
      <w:r w:rsidRPr="001C3DCC">
        <w:rPr>
          <w:rFonts w:cstheme="minorHAnsi"/>
          <w:lang w:eastAsia="nl-NL"/>
        </w:rPr>
        <w:t>In contacten over eer gerelateerd geweld zijn een aantal aandachtspunten waar je op bedacht moet zijn.</w:t>
      </w:r>
    </w:p>
    <w:p w:rsidR="0067115D" w:rsidRPr="001C3DCC" w:rsidRDefault="0067115D" w:rsidP="0067115D">
      <w:pPr>
        <w:pStyle w:val="Geenafstand"/>
        <w:rPr>
          <w:rFonts w:cstheme="minorHAnsi"/>
          <w:lang w:eastAsia="nl-NL"/>
        </w:rPr>
      </w:pPr>
    </w:p>
    <w:p w:rsidR="0067115D" w:rsidRPr="001C3DCC" w:rsidRDefault="0067115D" w:rsidP="00593016">
      <w:pPr>
        <w:pStyle w:val="Geenafstand"/>
        <w:numPr>
          <w:ilvl w:val="0"/>
          <w:numId w:val="20"/>
        </w:numPr>
        <w:ind w:left="360"/>
        <w:rPr>
          <w:rFonts w:cstheme="minorHAnsi"/>
          <w:lang w:eastAsia="nl-NL"/>
        </w:rPr>
      </w:pPr>
      <w:r w:rsidRPr="001C3DCC">
        <w:rPr>
          <w:rFonts w:cstheme="minorHAnsi"/>
          <w:b/>
          <w:lang w:eastAsia="nl-NL"/>
        </w:rPr>
        <w:t>Wees zorgvuldig met gegevens/transparantie</w:t>
      </w:r>
      <w:r w:rsidRPr="001C3DCC">
        <w:rPr>
          <w:rFonts w:cstheme="minorHAnsi"/>
          <w:lang w:eastAsia="nl-NL"/>
        </w:rPr>
        <w:t xml:space="preserve">: Binnen culturen waar familie eer een rol speelt kan het vrijgeven van informatie </w:t>
      </w:r>
      <w:proofErr w:type="spellStart"/>
      <w:r w:rsidRPr="001C3DCC">
        <w:rPr>
          <w:rFonts w:cstheme="minorHAnsi"/>
          <w:lang w:eastAsia="nl-NL"/>
        </w:rPr>
        <w:t>risicoverhogend</w:t>
      </w:r>
      <w:proofErr w:type="spellEnd"/>
      <w:r w:rsidRPr="001C3DCC">
        <w:rPr>
          <w:rFonts w:cstheme="minorHAnsi"/>
          <w:lang w:eastAsia="nl-NL"/>
        </w:rPr>
        <w:t xml:space="preserve"> zijn en directe consequenties hebben. Soms tegen je gebruikelijk beroepshouding in, is gehele transparantie ongewenst. Je kunt informatie vrij geven waardoor de familie weet heeft van eerschending(en) en het probleem doen escaleren.</w:t>
      </w:r>
      <w:r w:rsidR="00C70E33">
        <w:rPr>
          <w:rFonts w:cstheme="minorHAnsi"/>
          <w:lang w:eastAsia="nl-NL"/>
        </w:rPr>
        <w:t xml:space="preserve"> </w:t>
      </w:r>
      <w:r w:rsidRPr="001C3DCC">
        <w:rPr>
          <w:rFonts w:cstheme="minorHAnsi"/>
          <w:lang w:eastAsia="nl-NL"/>
        </w:rPr>
        <w:t>Vraag advies aan het SHG.</w:t>
      </w:r>
    </w:p>
    <w:p w:rsidR="0067115D" w:rsidRPr="001C3DCC" w:rsidRDefault="0067115D" w:rsidP="00593016">
      <w:pPr>
        <w:pStyle w:val="Geenafstand"/>
        <w:numPr>
          <w:ilvl w:val="0"/>
          <w:numId w:val="20"/>
        </w:numPr>
        <w:ind w:left="360"/>
        <w:rPr>
          <w:rFonts w:cstheme="minorHAnsi"/>
          <w:lang w:eastAsia="nl-NL"/>
        </w:rPr>
      </w:pPr>
      <w:r w:rsidRPr="001C3DCC">
        <w:rPr>
          <w:rFonts w:cstheme="minorHAnsi"/>
          <w:b/>
          <w:lang w:eastAsia="nl-NL"/>
        </w:rPr>
        <w:t>Neem risico's serieus</w:t>
      </w:r>
      <w:r w:rsidRPr="001C3DCC">
        <w:rPr>
          <w:rFonts w:cstheme="minorHAnsi"/>
          <w:lang w:eastAsia="nl-NL"/>
        </w:rPr>
        <w:t xml:space="preserve">: Totdat men het tegendeel kan onderbouwen is het raadzaam alle zorgelijke signalen serieus te nemen en te onderzoeken ( de </w:t>
      </w:r>
      <w:hyperlink r:id="rId30" w:history="1">
        <w:r w:rsidRPr="001C3DCC">
          <w:rPr>
            <w:rFonts w:cstheme="minorHAnsi"/>
            <w:color w:val="00367D"/>
            <w:u w:val="single"/>
            <w:lang w:eastAsia="nl-NL"/>
          </w:rPr>
          <w:t xml:space="preserve">checklist </w:t>
        </w:r>
        <w:proofErr w:type="spellStart"/>
        <w:r w:rsidRPr="001C3DCC">
          <w:rPr>
            <w:rFonts w:cstheme="minorHAnsi"/>
            <w:color w:val="00367D"/>
            <w:u w:val="single"/>
            <w:lang w:eastAsia="nl-NL"/>
          </w:rPr>
          <w:t>Eergerelateerd</w:t>
        </w:r>
        <w:proofErr w:type="spellEnd"/>
        <w:r w:rsidRPr="001C3DCC">
          <w:rPr>
            <w:rFonts w:cstheme="minorHAnsi"/>
            <w:color w:val="00367D"/>
            <w:u w:val="single"/>
            <w:lang w:eastAsia="nl-NL"/>
          </w:rPr>
          <w:t xml:space="preserve"> Geweld van het LEC</w:t>
        </w:r>
      </w:hyperlink>
      <w:r w:rsidRPr="001C3DCC">
        <w:rPr>
          <w:rFonts w:cstheme="minorHAnsi"/>
          <w:lang w:eastAsia="nl-NL"/>
        </w:rPr>
        <w:t>). Het onderschatten van de problematiek is een van de grote gevaren. Handelen vanuit de familie eer is een diep gewortelde traditie wat tot (gewelddadig) gedrag kan leiden bij de betrokkenen. Het is begrijpelijk dat het soms lastig is voor hulpverleners en betrokkenen om te geloven om de impact van familie eer te bevatten, echter is dit wel de realiteit voor de cliënt in deze casus.</w:t>
      </w:r>
    </w:p>
    <w:p w:rsidR="0067115D" w:rsidRPr="001C3DCC" w:rsidRDefault="0067115D" w:rsidP="00593016">
      <w:pPr>
        <w:pStyle w:val="Geenafstand"/>
        <w:numPr>
          <w:ilvl w:val="0"/>
          <w:numId w:val="20"/>
        </w:numPr>
        <w:ind w:left="360"/>
        <w:rPr>
          <w:rFonts w:cstheme="minorHAnsi"/>
          <w:lang w:eastAsia="nl-NL"/>
        </w:rPr>
      </w:pPr>
      <w:r w:rsidRPr="001C3DCC">
        <w:rPr>
          <w:rFonts w:cstheme="minorHAnsi"/>
          <w:b/>
          <w:lang w:eastAsia="nl-NL"/>
        </w:rPr>
        <w:t>Werk niet solistisch maar samen</w:t>
      </w:r>
      <w:r w:rsidRPr="001C3DCC">
        <w:rPr>
          <w:rFonts w:cstheme="minorHAnsi"/>
          <w:lang w:eastAsia="nl-NL"/>
        </w:rPr>
        <w:t>: Wanneer je het gevoel hebt dat er inderdaad iets speelt wat met familie eer bespreek de casus dan zo spoedig mogelijk intern en met de politie</w:t>
      </w:r>
      <w:r w:rsidRPr="001C3DCC">
        <w:rPr>
          <w:rFonts w:cstheme="minorHAnsi"/>
          <w:u w:val="single"/>
          <w:lang w:eastAsia="nl-NL"/>
        </w:rPr>
        <w:t>.</w:t>
      </w:r>
      <w:r w:rsidRPr="001C3DCC">
        <w:rPr>
          <w:rFonts w:cstheme="minorHAnsi"/>
          <w:lang w:eastAsia="nl-NL"/>
        </w:rPr>
        <w:t xml:space="preserve"> Mogelijk heb je binnen je organisatie iemand die meer deskundigheid bezit op dit terrein. Deel de verantwoordelijkheid voor de casus zo veel mogelijk met je leidinggevende/inhoudelijk begeleider.</w:t>
      </w:r>
    </w:p>
    <w:p w:rsidR="0067115D" w:rsidRPr="001C3DCC" w:rsidRDefault="0067115D" w:rsidP="0067115D">
      <w:pPr>
        <w:pStyle w:val="Geenafstand"/>
        <w:rPr>
          <w:rFonts w:cstheme="minorHAnsi"/>
          <w:lang w:eastAsia="nl-NL"/>
        </w:rPr>
      </w:pPr>
    </w:p>
    <w:p w:rsidR="0067115D" w:rsidRPr="001C3DCC" w:rsidRDefault="0067115D" w:rsidP="00593016">
      <w:pPr>
        <w:pStyle w:val="Geenafstand"/>
        <w:numPr>
          <w:ilvl w:val="0"/>
          <w:numId w:val="20"/>
        </w:numPr>
        <w:ind w:left="360"/>
        <w:rPr>
          <w:rFonts w:cstheme="minorHAnsi"/>
          <w:lang w:eastAsia="nl-NL"/>
        </w:rPr>
      </w:pPr>
      <w:r w:rsidRPr="001C3DCC">
        <w:rPr>
          <w:rFonts w:cstheme="minorHAnsi"/>
          <w:b/>
          <w:lang w:eastAsia="nl-NL"/>
        </w:rPr>
        <w:t>Schakel niet zomaar familie in</w:t>
      </w:r>
      <w:r w:rsidRPr="001C3DCC">
        <w:rPr>
          <w:rFonts w:cstheme="minorHAnsi"/>
          <w:lang w:eastAsia="nl-NL"/>
        </w:rPr>
        <w:t>: Net als bij punt 1 is terughoudendheid gewenst met betrekking tot het betrekken en contact zoeken met de familie. Het is verstandig om eerst de risico’s voldoende in kaart te brengen alvorens de ouders te informeren. Binnen de jeugdhulpverlening zijn er mogelijkheden om af te wijken van vaste regels en protocollen als dit de directe veiligheid van de jeugdige vergroot, bekijk dit samen met je leidinggevende. Het opstarten van een onderzoek binnen de familie of diens omgeving kan argwaan oproepen. Probeer waar mogelijk zoveel mogelijk met de cliënt de situatie te verkennen en de eerste risico’s te analyseren of informeer bij anderen betrokkenen naar de familie en gemeenschap.</w:t>
      </w:r>
    </w:p>
    <w:p w:rsidR="0067115D" w:rsidRPr="001C3DCC" w:rsidRDefault="0067115D" w:rsidP="00593016">
      <w:pPr>
        <w:pStyle w:val="Geenafstand"/>
        <w:numPr>
          <w:ilvl w:val="0"/>
          <w:numId w:val="20"/>
        </w:numPr>
        <w:ind w:left="360"/>
        <w:rPr>
          <w:rFonts w:cstheme="minorHAnsi"/>
          <w:lang w:eastAsia="nl-NL"/>
        </w:rPr>
      </w:pPr>
      <w:r w:rsidRPr="001C3DCC">
        <w:rPr>
          <w:rFonts w:cstheme="minorHAnsi"/>
          <w:b/>
          <w:lang w:eastAsia="nl-NL"/>
        </w:rPr>
        <w:t>Erken de familiehiërarchie</w:t>
      </w:r>
      <w:r w:rsidRPr="001C3DCC">
        <w:rPr>
          <w:rFonts w:cstheme="minorHAnsi"/>
          <w:lang w:eastAsia="nl-NL"/>
        </w:rPr>
        <w:t>: Mensen die leven binnen culturen waarbij familie eer een rol speelt hebben vaak te maken met strikte regels en afspraken binnen hun gemeenschap. Het is voor iedereen duidelijk wat wel en niet gewenst is qua gedrag. Vaak zijn er personen binnen een familie/ gemeenschap met zeggenschap. Creëer zicht op de familie hiërarchie en vooraanstaande personen zodat je weet wie belangrijke beslissingen kan nemen. Dit zal je later in het traject kunnen helpen.</w:t>
      </w:r>
    </w:p>
    <w:p w:rsidR="0067115D" w:rsidRPr="001C3DCC" w:rsidRDefault="0067115D" w:rsidP="00593016">
      <w:pPr>
        <w:pStyle w:val="Geenafstand"/>
        <w:numPr>
          <w:ilvl w:val="0"/>
          <w:numId w:val="20"/>
        </w:numPr>
        <w:ind w:left="360"/>
        <w:rPr>
          <w:rFonts w:cstheme="minorHAnsi"/>
          <w:lang w:eastAsia="nl-NL"/>
        </w:rPr>
      </w:pPr>
      <w:r w:rsidRPr="001C3DCC">
        <w:rPr>
          <w:rFonts w:cstheme="minorHAnsi"/>
          <w:b/>
          <w:lang w:eastAsia="nl-NL"/>
        </w:rPr>
        <w:t>Houd rekening met cultuur</w:t>
      </w:r>
      <w:r w:rsidRPr="001C3DCC">
        <w:rPr>
          <w:rFonts w:cstheme="minorHAnsi"/>
          <w:lang w:eastAsia="nl-NL"/>
        </w:rPr>
        <w:t>: Respecteer voor zover als mogelijk (een goede basis kan zijn de Nederlandse wetgeving) culturele aspecten. Daar waar het “invoegen” binnen een gezin/familie/gemeenschap van belang is zal het helpend zijn als je zicht krijgt op patronen en gebruiken. Het respecteren hiervan zal het contact vergemakkelijken. Hier is tijd voor nodig alvorens te gaan helpen.</w:t>
      </w:r>
    </w:p>
    <w:p w:rsidR="0067115D" w:rsidRPr="001C3DCC" w:rsidRDefault="0067115D" w:rsidP="00593016">
      <w:pPr>
        <w:pStyle w:val="Geenafstand"/>
        <w:numPr>
          <w:ilvl w:val="0"/>
          <w:numId w:val="20"/>
        </w:numPr>
        <w:ind w:left="360"/>
        <w:rPr>
          <w:rFonts w:cstheme="minorHAnsi"/>
          <w:lang w:eastAsia="nl-NL"/>
        </w:rPr>
      </w:pPr>
      <w:r w:rsidRPr="001C3DCC">
        <w:rPr>
          <w:rFonts w:cstheme="minorHAnsi"/>
          <w:b/>
          <w:lang w:eastAsia="nl-NL"/>
        </w:rPr>
        <w:t>Schakel deskundigen in</w:t>
      </w:r>
      <w:r w:rsidRPr="001C3DCC">
        <w:rPr>
          <w:rFonts w:cstheme="minorHAnsi"/>
          <w:lang w:eastAsia="nl-NL"/>
        </w:rPr>
        <w:t>: Als professional kun je een belangrijke rol spelen in de begeleiding van cliënten rondom familie eer. Enige basiskennis van de materie is daarbij wel van belang. Laat je gedurende het traject ondersteunen door mensen die deskundig zijn in het begeleiden van deze casuïstiek. Een onbedoelde misstap is mogelijk snel gemaakt en de consequenties kunnen groot zijn.</w:t>
      </w:r>
    </w:p>
    <w:p w:rsidR="0067115D" w:rsidRPr="001C3DCC" w:rsidRDefault="0067115D" w:rsidP="00593016">
      <w:pPr>
        <w:pStyle w:val="Geenafstand"/>
        <w:numPr>
          <w:ilvl w:val="0"/>
          <w:numId w:val="20"/>
        </w:numPr>
        <w:ind w:left="360"/>
        <w:rPr>
          <w:rFonts w:cstheme="minorHAnsi"/>
          <w:lang w:eastAsia="nl-NL"/>
        </w:rPr>
      </w:pPr>
      <w:r w:rsidRPr="001C3DCC">
        <w:rPr>
          <w:rFonts w:cstheme="minorHAnsi"/>
          <w:b/>
          <w:lang w:eastAsia="nl-NL"/>
        </w:rPr>
        <w:t>Zorg voor een duidelijke regie</w:t>
      </w:r>
      <w:r w:rsidRPr="001C3DCC">
        <w:rPr>
          <w:rFonts w:cstheme="minorHAnsi"/>
          <w:lang w:eastAsia="nl-NL"/>
        </w:rPr>
        <w:t>: Aangezien samenwerking tussen diverse organisaties en disciplines een vereiste is voor een succesvolle aanpak is duidelijke afstemming noodzakelijk. Voer duidelijke regie, overleg en stem af en spreek af wat men wel en niet kan doen.</w:t>
      </w:r>
    </w:p>
    <w:p w:rsidR="0067115D" w:rsidRPr="001C3DCC" w:rsidRDefault="0067115D" w:rsidP="00593016">
      <w:pPr>
        <w:pStyle w:val="Geenafstand"/>
        <w:numPr>
          <w:ilvl w:val="0"/>
          <w:numId w:val="20"/>
        </w:numPr>
        <w:ind w:left="360"/>
        <w:rPr>
          <w:rFonts w:cstheme="minorHAnsi"/>
          <w:lang w:eastAsia="nl-NL"/>
        </w:rPr>
      </w:pPr>
      <w:r w:rsidRPr="001C3DCC">
        <w:rPr>
          <w:rFonts w:cstheme="minorHAnsi"/>
          <w:b/>
          <w:lang w:eastAsia="nl-NL"/>
        </w:rPr>
        <w:t>Bedenk dat je vaak niet alle informatie krijgt:</w:t>
      </w:r>
      <w:r w:rsidRPr="001C3DCC">
        <w:rPr>
          <w:rFonts w:cstheme="minorHAnsi"/>
          <w:lang w:eastAsia="nl-NL"/>
        </w:rPr>
        <w:t> Culturen waar familie eer een rol speelt behoren vaak tot  schaamte- en zwijgculturen. Dat houdt in dat men erg terughoudend is met het verstrekken van familiaire informatie en zeker wat betreft de problemen aan derden. Er zal dus mogelijk sprake zijn van een verborgen agenda en terughoudendheid. Het investeren in het contact en winnen van vertrouwen is dan wenselijk. Maar houdt er rekening mee dat je waarschijnlijk niet alles te weten komt.</w:t>
      </w:r>
    </w:p>
    <w:p w:rsidR="0067115D" w:rsidRPr="001C3DCC" w:rsidRDefault="0067115D" w:rsidP="00593016">
      <w:pPr>
        <w:pStyle w:val="Geenafstand"/>
        <w:numPr>
          <w:ilvl w:val="0"/>
          <w:numId w:val="20"/>
        </w:numPr>
        <w:ind w:left="360"/>
        <w:rPr>
          <w:rFonts w:cstheme="minorHAnsi"/>
          <w:lang w:eastAsia="nl-NL"/>
        </w:rPr>
      </w:pPr>
      <w:r w:rsidRPr="001C3DCC">
        <w:rPr>
          <w:rFonts w:cstheme="minorHAnsi"/>
          <w:b/>
          <w:lang w:eastAsia="nl-NL"/>
        </w:rPr>
        <w:t>Wees terughoudend met een uithuisplaatsing</w:t>
      </w:r>
      <w:r w:rsidRPr="001C3DCC">
        <w:rPr>
          <w:rFonts w:cstheme="minorHAnsi"/>
          <w:lang w:eastAsia="nl-NL"/>
        </w:rPr>
        <w:t>: Neem in acht dat het weglopen/uithuisplaatsing al een eerschending op zich kan zijn. Dat dient uiteraard voorkomen te worden. Uithuisplaatsingen zijn vaak alleen effectief bij acute bedreiging van de veiligheid.</w:t>
      </w:r>
      <w:r w:rsidR="007E4752" w:rsidRPr="001C3DCC">
        <w:rPr>
          <w:rFonts w:cstheme="minorHAnsi"/>
          <w:lang w:eastAsia="nl-NL"/>
        </w:rPr>
        <w:t xml:space="preserve"> </w:t>
      </w:r>
      <w:r w:rsidRPr="001C3DCC">
        <w:rPr>
          <w:rFonts w:cstheme="minorHAnsi"/>
          <w:lang w:eastAsia="nl-NL"/>
        </w:rPr>
        <w:t>Daar waar ruimte is tot bemiddeling en overleg verdient dit de voorkeur.</w:t>
      </w:r>
    </w:p>
    <w:p w:rsidR="0067115D" w:rsidRPr="001C3DCC" w:rsidRDefault="00A65AE7" w:rsidP="0067115D">
      <w:pPr>
        <w:pStyle w:val="Geenafstand"/>
        <w:rPr>
          <w:rFonts w:cstheme="minorHAnsi"/>
          <w:lang w:eastAsia="nl-NL"/>
        </w:rPr>
      </w:pPr>
      <w:hyperlink r:id="rId31" w:history="1">
        <w:r w:rsidR="0067115D" w:rsidRPr="001C3DCC">
          <w:rPr>
            <w:rFonts w:cstheme="minorHAnsi"/>
            <w:color w:val="00367D"/>
            <w:u w:val="single"/>
            <w:lang w:eastAsia="nl-NL"/>
          </w:rPr>
          <w:t>http://www.vocastrainingen.nl/</w:t>
        </w:r>
      </w:hyperlink>
    </w:p>
    <w:p w:rsidR="007E4752" w:rsidRPr="001C3DCC" w:rsidRDefault="007E4752" w:rsidP="007E4752">
      <w:pPr>
        <w:pStyle w:val="Geenafstand"/>
        <w:rPr>
          <w:rFonts w:cstheme="minorHAnsi"/>
          <w:lang w:eastAsia="nl-NL"/>
        </w:rPr>
      </w:pPr>
    </w:p>
    <w:p w:rsidR="001C3DCC" w:rsidRDefault="001C3DCC" w:rsidP="007E4752">
      <w:pPr>
        <w:pStyle w:val="Geenafstand"/>
        <w:rPr>
          <w:rFonts w:cstheme="minorHAnsi"/>
          <w:lang w:eastAsia="nl-NL"/>
        </w:rPr>
      </w:pPr>
    </w:p>
    <w:p w:rsidR="001C3DCC" w:rsidRDefault="001C3DCC" w:rsidP="007E4752">
      <w:pPr>
        <w:pStyle w:val="Geenafstand"/>
        <w:rPr>
          <w:rFonts w:cstheme="minorHAnsi"/>
          <w:lang w:eastAsia="nl-NL"/>
        </w:rPr>
      </w:pPr>
    </w:p>
    <w:p w:rsidR="007E4752" w:rsidRPr="001C3DCC" w:rsidRDefault="007E4752" w:rsidP="007E4752">
      <w:pPr>
        <w:pStyle w:val="Geenafstand"/>
        <w:rPr>
          <w:rFonts w:cstheme="minorHAnsi"/>
          <w:b/>
          <w:lang w:eastAsia="nl-NL"/>
        </w:rPr>
      </w:pPr>
      <w:r w:rsidRPr="001C3DCC">
        <w:rPr>
          <w:rFonts w:cstheme="minorHAnsi"/>
          <w:b/>
          <w:lang w:eastAsia="nl-NL"/>
        </w:rPr>
        <w:t>Signalen:</w:t>
      </w:r>
    </w:p>
    <w:p w:rsidR="007E4752" w:rsidRPr="001C3DCC" w:rsidRDefault="007E4752" w:rsidP="007E4752">
      <w:pPr>
        <w:pStyle w:val="Geenafstand"/>
        <w:rPr>
          <w:rFonts w:cstheme="minorHAnsi"/>
          <w:lang w:eastAsia="nl-NL"/>
        </w:rPr>
      </w:pPr>
      <w:r w:rsidRPr="001C3DCC">
        <w:rPr>
          <w:rFonts w:cstheme="minorHAnsi"/>
          <w:lang w:eastAsia="nl-NL"/>
        </w:rPr>
        <w:lastRenderedPageBreak/>
        <w:t>Dagbesteding: school en/of werk</w:t>
      </w:r>
    </w:p>
    <w:p w:rsidR="007E4752" w:rsidRPr="001C3DCC" w:rsidRDefault="007E4752" w:rsidP="00593016">
      <w:pPr>
        <w:pStyle w:val="Geenafstand"/>
        <w:numPr>
          <w:ilvl w:val="0"/>
          <w:numId w:val="21"/>
        </w:numPr>
        <w:rPr>
          <w:rFonts w:cstheme="minorHAnsi"/>
          <w:lang w:eastAsia="nl-NL"/>
        </w:rPr>
      </w:pPr>
      <w:r w:rsidRPr="001C3DCC">
        <w:rPr>
          <w:rFonts w:cstheme="minorHAnsi"/>
          <w:lang w:eastAsia="nl-NL"/>
        </w:rPr>
        <w:t>(structureel) verzuim, mogelijk gestimuleerd door ouders</w:t>
      </w:r>
    </w:p>
    <w:p w:rsidR="007E4752" w:rsidRPr="001C3DCC" w:rsidRDefault="007E4752" w:rsidP="00593016">
      <w:pPr>
        <w:pStyle w:val="Geenafstand"/>
        <w:numPr>
          <w:ilvl w:val="0"/>
          <w:numId w:val="21"/>
        </w:numPr>
        <w:rPr>
          <w:rFonts w:cstheme="minorHAnsi"/>
          <w:lang w:eastAsia="nl-NL"/>
        </w:rPr>
      </w:pPr>
      <w:r w:rsidRPr="001C3DCC">
        <w:rPr>
          <w:rFonts w:cstheme="minorHAnsi"/>
          <w:lang w:eastAsia="nl-NL"/>
        </w:rPr>
        <w:t>Verminderde prestaties</w:t>
      </w:r>
    </w:p>
    <w:p w:rsidR="007E4752" w:rsidRPr="001C3DCC" w:rsidRDefault="007E4752" w:rsidP="00593016">
      <w:pPr>
        <w:pStyle w:val="Geenafstand"/>
        <w:numPr>
          <w:ilvl w:val="0"/>
          <w:numId w:val="21"/>
        </w:numPr>
        <w:rPr>
          <w:rFonts w:cstheme="minorHAnsi"/>
          <w:lang w:eastAsia="nl-NL"/>
        </w:rPr>
      </w:pPr>
      <w:r w:rsidRPr="001C3DCC">
        <w:rPr>
          <w:rFonts w:cstheme="minorHAnsi"/>
          <w:lang w:eastAsia="nl-NL"/>
        </w:rPr>
        <w:t>verzoek om verlengde vakantie</w:t>
      </w:r>
    </w:p>
    <w:p w:rsidR="007E4752" w:rsidRPr="001C3DCC" w:rsidRDefault="007E4752" w:rsidP="00593016">
      <w:pPr>
        <w:pStyle w:val="Geenafstand"/>
        <w:numPr>
          <w:ilvl w:val="0"/>
          <w:numId w:val="21"/>
        </w:numPr>
        <w:rPr>
          <w:rFonts w:cstheme="minorHAnsi"/>
          <w:lang w:eastAsia="nl-NL"/>
        </w:rPr>
      </w:pPr>
      <w:r w:rsidRPr="001C3DCC">
        <w:rPr>
          <w:rFonts w:cstheme="minorHAnsi"/>
          <w:lang w:eastAsia="nl-NL"/>
        </w:rPr>
        <w:t>te laat terugkeren uit land van herkomst</w:t>
      </w:r>
    </w:p>
    <w:p w:rsidR="007E4752" w:rsidRPr="001C3DCC" w:rsidRDefault="007E4752" w:rsidP="00593016">
      <w:pPr>
        <w:pStyle w:val="Geenafstand"/>
        <w:numPr>
          <w:ilvl w:val="0"/>
          <w:numId w:val="21"/>
        </w:numPr>
        <w:rPr>
          <w:rFonts w:cstheme="minorHAnsi"/>
          <w:lang w:eastAsia="nl-NL"/>
        </w:rPr>
      </w:pPr>
      <w:r w:rsidRPr="001C3DCC">
        <w:rPr>
          <w:rFonts w:cstheme="minorHAnsi"/>
          <w:lang w:eastAsia="nl-NL"/>
        </w:rPr>
        <w:t>opzien tegen komende vakantie</w:t>
      </w:r>
    </w:p>
    <w:p w:rsidR="007E4752" w:rsidRPr="001C3DCC" w:rsidRDefault="007E4752" w:rsidP="00593016">
      <w:pPr>
        <w:pStyle w:val="Geenafstand"/>
        <w:numPr>
          <w:ilvl w:val="0"/>
          <w:numId w:val="21"/>
        </w:numPr>
        <w:rPr>
          <w:rFonts w:cstheme="minorHAnsi"/>
          <w:lang w:eastAsia="nl-NL"/>
        </w:rPr>
      </w:pPr>
      <w:r w:rsidRPr="001C3DCC">
        <w:rPr>
          <w:rFonts w:cstheme="minorHAnsi"/>
          <w:lang w:eastAsia="nl-NL"/>
        </w:rPr>
        <w:t>gehaald/gebracht worden en/of surveillance door broers of neven op school/werk, niet zelfstandig mogen reizen</w:t>
      </w:r>
    </w:p>
    <w:p w:rsidR="007E4752" w:rsidRPr="001C3DCC" w:rsidRDefault="007E4752" w:rsidP="00593016">
      <w:pPr>
        <w:pStyle w:val="Geenafstand"/>
        <w:numPr>
          <w:ilvl w:val="0"/>
          <w:numId w:val="21"/>
        </w:numPr>
        <w:rPr>
          <w:rFonts w:cstheme="minorHAnsi"/>
          <w:lang w:eastAsia="nl-NL"/>
        </w:rPr>
      </w:pPr>
      <w:r w:rsidRPr="001C3DCC">
        <w:rPr>
          <w:rFonts w:cstheme="minorHAnsi"/>
          <w:lang w:eastAsia="nl-NL"/>
        </w:rPr>
        <w:t>sociale isolatie/ verbreking vriendschappen zonder duidelijke reden</w:t>
      </w:r>
    </w:p>
    <w:p w:rsidR="007E4752" w:rsidRPr="001C3DCC" w:rsidRDefault="007E4752" w:rsidP="00593016">
      <w:pPr>
        <w:pStyle w:val="Geenafstand"/>
        <w:numPr>
          <w:ilvl w:val="0"/>
          <w:numId w:val="21"/>
        </w:numPr>
        <w:rPr>
          <w:rFonts w:cstheme="minorHAnsi"/>
          <w:lang w:eastAsia="nl-NL"/>
        </w:rPr>
      </w:pPr>
      <w:r w:rsidRPr="001C3DCC">
        <w:rPr>
          <w:rFonts w:cstheme="minorHAnsi"/>
          <w:lang w:eastAsia="nl-NL"/>
        </w:rPr>
        <w:t>verandering van kleding, van modern naar traditioneel of andersom</w:t>
      </w:r>
    </w:p>
    <w:p w:rsidR="007E4752" w:rsidRPr="001C3DCC" w:rsidRDefault="007E4752" w:rsidP="00593016">
      <w:pPr>
        <w:pStyle w:val="Geenafstand"/>
        <w:numPr>
          <w:ilvl w:val="0"/>
          <w:numId w:val="21"/>
        </w:numPr>
        <w:rPr>
          <w:rFonts w:cstheme="minorHAnsi"/>
          <w:lang w:eastAsia="nl-NL"/>
        </w:rPr>
      </w:pPr>
      <w:r w:rsidRPr="001C3DCC">
        <w:rPr>
          <w:rFonts w:cstheme="minorHAnsi"/>
          <w:lang w:eastAsia="nl-NL"/>
        </w:rPr>
        <w:t>algehele gedragsveranderingen (zie ook gezondheid en gedrag)</w:t>
      </w:r>
    </w:p>
    <w:p w:rsidR="007E4752" w:rsidRPr="001C3DCC" w:rsidRDefault="007E4752" w:rsidP="00593016">
      <w:pPr>
        <w:pStyle w:val="Geenafstand"/>
        <w:numPr>
          <w:ilvl w:val="0"/>
          <w:numId w:val="21"/>
        </w:numPr>
        <w:rPr>
          <w:rFonts w:cstheme="minorHAnsi"/>
          <w:lang w:eastAsia="nl-NL"/>
        </w:rPr>
      </w:pPr>
      <w:r w:rsidRPr="001C3DCC">
        <w:rPr>
          <w:rFonts w:cstheme="minorHAnsi"/>
          <w:lang w:eastAsia="nl-NL"/>
        </w:rPr>
        <w:t>plotselinge aankondiging van verloving met een vreemde</w:t>
      </w:r>
    </w:p>
    <w:p w:rsidR="007E4752" w:rsidRPr="001C3DCC" w:rsidRDefault="007E4752" w:rsidP="00593016">
      <w:pPr>
        <w:pStyle w:val="Geenafstand"/>
        <w:numPr>
          <w:ilvl w:val="0"/>
          <w:numId w:val="21"/>
        </w:numPr>
        <w:rPr>
          <w:rFonts w:cstheme="minorHAnsi"/>
          <w:lang w:eastAsia="nl-NL"/>
        </w:rPr>
      </w:pPr>
      <w:r w:rsidRPr="001C3DCC">
        <w:rPr>
          <w:rFonts w:cstheme="minorHAnsi"/>
          <w:lang w:eastAsia="nl-NL"/>
        </w:rPr>
        <w:t>blokkade van toegang tot (vervolg)opleiding/werk</w:t>
      </w:r>
    </w:p>
    <w:p w:rsidR="007E4752" w:rsidRPr="001C3DCC" w:rsidRDefault="007E4752" w:rsidP="00593016">
      <w:pPr>
        <w:pStyle w:val="Geenafstand"/>
        <w:numPr>
          <w:ilvl w:val="0"/>
          <w:numId w:val="21"/>
        </w:numPr>
        <w:rPr>
          <w:rFonts w:cstheme="minorHAnsi"/>
          <w:lang w:eastAsia="nl-NL"/>
        </w:rPr>
      </w:pPr>
      <w:r w:rsidRPr="001C3DCC">
        <w:rPr>
          <w:rFonts w:cstheme="minorHAnsi"/>
          <w:lang w:eastAsia="nl-NL"/>
        </w:rPr>
        <w:t>Er wordt geroddeld over een meisje op school en/ of haar broers/neven hebben veel ruzie over haar</w:t>
      </w:r>
    </w:p>
    <w:p w:rsidR="007E4752" w:rsidRPr="001C3DCC" w:rsidRDefault="007E4752" w:rsidP="00593016">
      <w:pPr>
        <w:pStyle w:val="Geenafstand"/>
        <w:numPr>
          <w:ilvl w:val="0"/>
          <w:numId w:val="21"/>
        </w:numPr>
        <w:rPr>
          <w:rFonts w:cstheme="minorHAnsi"/>
          <w:lang w:eastAsia="nl-NL"/>
        </w:rPr>
      </w:pPr>
      <w:r w:rsidRPr="001C3DCC">
        <w:rPr>
          <w:rFonts w:cstheme="minorHAnsi"/>
          <w:lang w:eastAsia="nl-NL"/>
        </w:rPr>
        <w:t>Deelname aan school/werkuitjes zeer beperkt, na werk/school weinig uitlooptijd, geen flexibiliteit.</w:t>
      </w:r>
    </w:p>
    <w:p w:rsidR="007E4752" w:rsidRPr="001C3DCC" w:rsidRDefault="007E4752" w:rsidP="00593016">
      <w:pPr>
        <w:pStyle w:val="Geenafstand"/>
        <w:numPr>
          <w:ilvl w:val="0"/>
          <w:numId w:val="21"/>
        </w:numPr>
        <w:rPr>
          <w:rFonts w:cstheme="minorHAnsi"/>
          <w:lang w:eastAsia="nl-NL"/>
        </w:rPr>
      </w:pPr>
      <w:r w:rsidRPr="001C3DCC">
        <w:rPr>
          <w:rFonts w:cstheme="minorHAnsi"/>
          <w:lang w:eastAsia="nl-NL"/>
        </w:rPr>
        <w:t xml:space="preserve">Dubbelleven, groot verschil in gedrag tijdens/buiten school/werk. </w:t>
      </w:r>
    </w:p>
    <w:p w:rsidR="007E4752" w:rsidRPr="001C3DCC" w:rsidRDefault="007E4752" w:rsidP="007E4752">
      <w:pPr>
        <w:pStyle w:val="Geenafstand"/>
        <w:rPr>
          <w:rFonts w:cstheme="minorHAnsi"/>
          <w:lang w:eastAsia="nl-NL"/>
        </w:rPr>
      </w:pPr>
    </w:p>
    <w:p w:rsidR="007E4752" w:rsidRPr="001C3DCC" w:rsidRDefault="007E4752" w:rsidP="007E4752">
      <w:pPr>
        <w:pStyle w:val="Geenafstand"/>
        <w:rPr>
          <w:rFonts w:cstheme="minorHAnsi"/>
          <w:lang w:eastAsia="nl-NL"/>
        </w:rPr>
      </w:pPr>
      <w:r w:rsidRPr="001C3DCC">
        <w:rPr>
          <w:rFonts w:cstheme="minorHAnsi"/>
          <w:lang w:eastAsia="nl-NL"/>
        </w:rPr>
        <w:t>Veiligheid</w:t>
      </w:r>
    </w:p>
    <w:p w:rsidR="007E4752" w:rsidRPr="001C3DCC" w:rsidRDefault="007E4752" w:rsidP="00593016">
      <w:pPr>
        <w:pStyle w:val="Geenafstand"/>
        <w:numPr>
          <w:ilvl w:val="0"/>
          <w:numId w:val="22"/>
        </w:numPr>
        <w:rPr>
          <w:rFonts w:cstheme="minorHAnsi"/>
          <w:lang w:eastAsia="nl-NL"/>
        </w:rPr>
      </w:pPr>
      <w:r w:rsidRPr="001C3DCC">
        <w:rPr>
          <w:rFonts w:cstheme="minorHAnsi"/>
          <w:lang w:eastAsia="nl-NL"/>
        </w:rPr>
        <w:t>betrokkene of broer/zus als vermist opgegeven en wordt actief gezocht</w:t>
      </w:r>
    </w:p>
    <w:p w:rsidR="007E4752" w:rsidRPr="001C3DCC" w:rsidRDefault="007E4752" w:rsidP="00593016">
      <w:pPr>
        <w:pStyle w:val="Geenafstand"/>
        <w:numPr>
          <w:ilvl w:val="0"/>
          <w:numId w:val="22"/>
        </w:numPr>
        <w:rPr>
          <w:rFonts w:cstheme="minorHAnsi"/>
          <w:lang w:eastAsia="nl-NL"/>
        </w:rPr>
      </w:pPr>
      <w:r w:rsidRPr="001C3DCC">
        <w:rPr>
          <w:rFonts w:cstheme="minorHAnsi"/>
          <w:lang w:eastAsia="nl-NL"/>
        </w:rPr>
        <w:t>eerdere meldingen van huiselijk geweld, mishandeling of burengerucht op het adres van betrokkene</w:t>
      </w:r>
    </w:p>
    <w:p w:rsidR="007E4752" w:rsidRPr="001C3DCC" w:rsidRDefault="007E4752" w:rsidP="00593016">
      <w:pPr>
        <w:pStyle w:val="Geenafstand"/>
        <w:numPr>
          <w:ilvl w:val="0"/>
          <w:numId w:val="22"/>
        </w:numPr>
        <w:rPr>
          <w:rFonts w:cstheme="minorHAnsi"/>
          <w:lang w:eastAsia="nl-NL"/>
        </w:rPr>
      </w:pPr>
      <w:r w:rsidRPr="001C3DCC">
        <w:rPr>
          <w:rFonts w:cstheme="minorHAnsi"/>
          <w:lang w:eastAsia="nl-NL"/>
        </w:rPr>
        <w:t>bedreigd of geconfronteerd met (seksueel) geweld</w:t>
      </w:r>
    </w:p>
    <w:p w:rsidR="007E4752" w:rsidRPr="001C3DCC" w:rsidRDefault="007E4752" w:rsidP="00593016">
      <w:pPr>
        <w:pStyle w:val="Geenafstand"/>
        <w:numPr>
          <w:ilvl w:val="0"/>
          <w:numId w:val="22"/>
        </w:numPr>
        <w:rPr>
          <w:rFonts w:cstheme="minorHAnsi"/>
          <w:lang w:eastAsia="nl-NL"/>
        </w:rPr>
      </w:pPr>
      <w:r w:rsidRPr="001C3DCC">
        <w:rPr>
          <w:rFonts w:cstheme="minorHAnsi"/>
          <w:lang w:eastAsia="nl-NL"/>
        </w:rPr>
        <w:t>angst voor of bedreiging met mishandeling, chantage, vrouwelijke genitale verminking, aanvallen met zuur</w:t>
      </w:r>
    </w:p>
    <w:p w:rsidR="007E4752" w:rsidRPr="001C3DCC" w:rsidRDefault="007E4752" w:rsidP="00593016">
      <w:pPr>
        <w:pStyle w:val="Geenafstand"/>
        <w:numPr>
          <w:ilvl w:val="0"/>
          <w:numId w:val="22"/>
        </w:numPr>
        <w:rPr>
          <w:rFonts w:cstheme="minorHAnsi"/>
          <w:lang w:eastAsia="nl-NL"/>
        </w:rPr>
      </w:pPr>
      <w:r w:rsidRPr="001C3DCC">
        <w:rPr>
          <w:rFonts w:cstheme="minorHAnsi"/>
          <w:lang w:eastAsia="nl-NL"/>
        </w:rPr>
        <w:t>betrokkene pleegt zelf strafbare feiten zoals dealen, wapenhandel, economische delicten, afpersing</w:t>
      </w:r>
    </w:p>
    <w:p w:rsidR="007E4752" w:rsidRPr="001C3DCC" w:rsidRDefault="007E4752" w:rsidP="00593016">
      <w:pPr>
        <w:pStyle w:val="Geenafstand"/>
        <w:numPr>
          <w:ilvl w:val="0"/>
          <w:numId w:val="22"/>
        </w:numPr>
        <w:rPr>
          <w:rFonts w:cstheme="minorHAnsi"/>
          <w:lang w:eastAsia="nl-NL"/>
        </w:rPr>
      </w:pPr>
      <w:r w:rsidRPr="001C3DCC">
        <w:rPr>
          <w:rFonts w:cstheme="minorHAnsi"/>
          <w:lang w:eastAsia="nl-NL"/>
        </w:rPr>
        <w:t>betrokkene is aangegeven wegens overtredingen (b.v. winkeldiefstal of drugsgebruik)</w:t>
      </w:r>
    </w:p>
    <w:p w:rsidR="007E4752" w:rsidRPr="001C3DCC" w:rsidRDefault="007E4752" w:rsidP="00593016">
      <w:pPr>
        <w:pStyle w:val="Geenafstand"/>
        <w:numPr>
          <w:ilvl w:val="0"/>
          <w:numId w:val="22"/>
        </w:numPr>
        <w:rPr>
          <w:rFonts w:cstheme="minorHAnsi"/>
          <w:lang w:eastAsia="nl-NL"/>
        </w:rPr>
      </w:pPr>
      <w:r w:rsidRPr="001C3DCC">
        <w:rPr>
          <w:rFonts w:cstheme="minorHAnsi"/>
          <w:lang w:eastAsia="nl-NL"/>
        </w:rPr>
        <w:t>angst voor of bedreiging met de dood of pogingen tot moord/doodslag</w:t>
      </w:r>
    </w:p>
    <w:p w:rsidR="007E4752" w:rsidRPr="001C3DCC" w:rsidRDefault="007E4752" w:rsidP="00593016">
      <w:pPr>
        <w:pStyle w:val="Geenafstand"/>
        <w:numPr>
          <w:ilvl w:val="0"/>
          <w:numId w:val="22"/>
        </w:numPr>
        <w:rPr>
          <w:rFonts w:cstheme="minorHAnsi"/>
          <w:lang w:eastAsia="nl-NL"/>
        </w:rPr>
      </w:pPr>
      <w:r w:rsidRPr="001C3DCC">
        <w:rPr>
          <w:rFonts w:cstheme="minorHAnsi"/>
          <w:lang w:eastAsia="nl-NL"/>
        </w:rPr>
        <w:t>meldingen van andere misdrijven, zoals verkrachting of ontvoering</w:t>
      </w:r>
    </w:p>
    <w:p w:rsidR="007E4752" w:rsidRPr="001C3DCC" w:rsidRDefault="007E4752" w:rsidP="00593016">
      <w:pPr>
        <w:pStyle w:val="Geenafstand"/>
        <w:numPr>
          <w:ilvl w:val="0"/>
          <w:numId w:val="22"/>
        </w:numPr>
        <w:rPr>
          <w:rFonts w:cstheme="minorHAnsi"/>
          <w:lang w:eastAsia="nl-NL"/>
        </w:rPr>
      </w:pPr>
      <w:r w:rsidRPr="001C3DCC">
        <w:rPr>
          <w:rFonts w:cstheme="minorHAnsi"/>
          <w:lang w:eastAsia="nl-NL"/>
        </w:rPr>
        <w:t>dreiging met terugsturen</w:t>
      </w:r>
    </w:p>
    <w:p w:rsidR="007E4752" w:rsidRPr="001C3DCC" w:rsidRDefault="007E4752" w:rsidP="00593016">
      <w:pPr>
        <w:pStyle w:val="Geenafstand"/>
        <w:numPr>
          <w:ilvl w:val="0"/>
          <w:numId w:val="22"/>
        </w:numPr>
        <w:rPr>
          <w:rFonts w:cstheme="minorHAnsi"/>
          <w:lang w:eastAsia="nl-NL"/>
        </w:rPr>
      </w:pPr>
      <w:r w:rsidRPr="001C3DCC">
        <w:rPr>
          <w:rFonts w:cstheme="minorHAnsi"/>
          <w:lang w:eastAsia="nl-NL"/>
        </w:rPr>
        <w:t>maatschappelijke sancties</w:t>
      </w:r>
    </w:p>
    <w:p w:rsidR="007E4752" w:rsidRPr="001C3DCC" w:rsidRDefault="007E4752" w:rsidP="007E4752">
      <w:pPr>
        <w:pStyle w:val="Geenafstand"/>
        <w:rPr>
          <w:rFonts w:cstheme="minorHAnsi"/>
          <w:lang w:eastAsia="nl-NL"/>
        </w:rPr>
      </w:pPr>
    </w:p>
    <w:p w:rsidR="007E4752" w:rsidRPr="001C3DCC" w:rsidRDefault="007E4752" w:rsidP="007E4752">
      <w:pPr>
        <w:pStyle w:val="Geenafstand"/>
        <w:rPr>
          <w:rFonts w:cstheme="minorHAnsi"/>
          <w:lang w:eastAsia="nl-NL"/>
        </w:rPr>
      </w:pPr>
      <w:r w:rsidRPr="001C3DCC">
        <w:rPr>
          <w:rFonts w:cstheme="minorHAnsi"/>
          <w:lang w:eastAsia="nl-NL"/>
        </w:rPr>
        <w:t>Gezondheid</w:t>
      </w:r>
    </w:p>
    <w:p w:rsidR="007E4752" w:rsidRPr="001C3DCC" w:rsidRDefault="007E4752" w:rsidP="00593016">
      <w:pPr>
        <w:pStyle w:val="Geenafstand"/>
        <w:numPr>
          <w:ilvl w:val="0"/>
          <w:numId w:val="23"/>
        </w:numPr>
        <w:rPr>
          <w:rFonts w:cstheme="minorHAnsi"/>
          <w:lang w:eastAsia="nl-NL"/>
        </w:rPr>
      </w:pPr>
      <w:r w:rsidRPr="001C3DCC">
        <w:rPr>
          <w:rFonts w:cstheme="minorHAnsi"/>
          <w:lang w:eastAsia="nl-NL"/>
        </w:rPr>
        <w:t>begeleiding naar dokter of hulpverlening</w:t>
      </w:r>
    </w:p>
    <w:p w:rsidR="007E4752" w:rsidRPr="001C3DCC" w:rsidRDefault="007E4752" w:rsidP="00593016">
      <w:pPr>
        <w:pStyle w:val="Geenafstand"/>
        <w:numPr>
          <w:ilvl w:val="0"/>
          <w:numId w:val="23"/>
        </w:numPr>
        <w:rPr>
          <w:rFonts w:cstheme="minorHAnsi"/>
          <w:lang w:eastAsia="nl-NL"/>
        </w:rPr>
      </w:pPr>
      <w:r w:rsidRPr="001C3DCC">
        <w:rPr>
          <w:rFonts w:cstheme="minorHAnsi"/>
          <w:lang w:eastAsia="nl-NL"/>
        </w:rPr>
        <w:t>het onthouden van medische zorg</w:t>
      </w:r>
    </w:p>
    <w:p w:rsidR="007E4752" w:rsidRPr="001C3DCC" w:rsidRDefault="007E4752" w:rsidP="00593016">
      <w:pPr>
        <w:pStyle w:val="Geenafstand"/>
        <w:numPr>
          <w:ilvl w:val="0"/>
          <w:numId w:val="23"/>
        </w:numPr>
        <w:rPr>
          <w:rFonts w:cstheme="minorHAnsi"/>
          <w:lang w:eastAsia="nl-NL"/>
        </w:rPr>
      </w:pPr>
      <w:r w:rsidRPr="001C3DCC">
        <w:rPr>
          <w:rFonts w:cstheme="minorHAnsi"/>
          <w:lang w:eastAsia="nl-NL"/>
        </w:rPr>
        <w:t>lichamelijke klachten bv na genitale verminking, mishandeling, seksueel misbruik/geweld</w:t>
      </w:r>
    </w:p>
    <w:p w:rsidR="007E4752" w:rsidRPr="001C3DCC" w:rsidRDefault="007E4752" w:rsidP="00593016">
      <w:pPr>
        <w:pStyle w:val="Geenafstand"/>
        <w:numPr>
          <w:ilvl w:val="0"/>
          <w:numId w:val="23"/>
        </w:numPr>
        <w:rPr>
          <w:rFonts w:cstheme="minorHAnsi"/>
          <w:lang w:eastAsia="nl-NL"/>
        </w:rPr>
      </w:pPr>
      <w:r w:rsidRPr="001C3DCC">
        <w:rPr>
          <w:rFonts w:cstheme="minorHAnsi"/>
          <w:lang w:eastAsia="nl-NL"/>
        </w:rPr>
        <w:t>zelfbeschadiging (automutilatie)</w:t>
      </w:r>
    </w:p>
    <w:p w:rsidR="007E4752" w:rsidRPr="001C3DCC" w:rsidRDefault="007E4752" w:rsidP="00593016">
      <w:pPr>
        <w:pStyle w:val="Geenafstand"/>
        <w:numPr>
          <w:ilvl w:val="0"/>
          <w:numId w:val="23"/>
        </w:numPr>
        <w:rPr>
          <w:rFonts w:cstheme="minorHAnsi"/>
          <w:lang w:eastAsia="nl-NL"/>
        </w:rPr>
      </w:pPr>
      <w:r w:rsidRPr="001C3DCC">
        <w:rPr>
          <w:rFonts w:cstheme="minorHAnsi"/>
          <w:lang w:eastAsia="nl-NL"/>
        </w:rPr>
        <w:t>(poging tot) zelfdoding</w:t>
      </w:r>
    </w:p>
    <w:p w:rsidR="007E4752" w:rsidRPr="001C3DCC" w:rsidRDefault="007E4752" w:rsidP="00593016">
      <w:pPr>
        <w:pStyle w:val="Geenafstand"/>
        <w:numPr>
          <w:ilvl w:val="0"/>
          <w:numId w:val="23"/>
        </w:numPr>
        <w:rPr>
          <w:rFonts w:cstheme="minorHAnsi"/>
          <w:lang w:eastAsia="nl-NL"/>
        </w:rPr>
      </w:pPr>
      <w:r w:rsidRPr="001C3DCC">
        <w:rPr>
          <w:rFonts w:cstheme="minorHAnsi"/>
          <w:lang w:eastAsia="nl-NL"/>
        </w:rPr>
        <w:t xml:space="preserve">gedragsveranderingen: bv </w:t>
      </w:r>
      <w:proofErr w:type="spellStart"/>
      <w:r w:rsidRPr="001C3DCC">
        <w:rPr>
          <w:rFonts w:cstheme="minorHAnsi"/>
          <w:lang w:eastAsia="nl-NL"/>
        </w:rPr>
        <w:t>eetstoornis,depressie,slecht</w:t>
      </w:r>
      <w:proofErr w:type="spellEnd"/>
      <w:r w:rsidRPr="001C3DCC">
        <w:rPr>
          <w:rFonts w:cstheme="minorHAnsi"/>
          <w:lang w:eastAsia="nl-NL"/>
        </w:rPr>
        <w:t xml:space="preserve"> slapen</w:t>
      </w:r>
    </w:p>
    <w:p w:rsidR="007E4752" w:rsidRPr="001C3DCC" w:rsidRDefault="007E4752" w:rsidP="00593016">
      <w:pPr>
        <w:pStyle w:val="Geenafstand"/>
        <w:numPr>
          <w:ilvl w:val="0"/>
          <w:numId w:val="23"/>
        </w:numPr>
        <w:rPr>
          <w:rFonts w:cstheme="minorHAnsi"/>
          <w:lang w:eastAsia="nl-NL"/>
        </w:rPr>
      </w:pPr>
      <w:r w:rsidRPr="001C3DCC">
        <w:rPr>
          <w:rFonts w:cstheme="minorHAnsi"/>
          <w:lang w:eastAsia="nl-NL"/>
        </w:rPr>
        <w:t>druggebruik</w:t>
      </w:r>
    </w:p>
    <w:p w:rsidR="007E4752" w:rsidRPr="001C3DCC" w:rsidRDefault="007E4752" w:rsidP="00593016">
      <w:pPr>
        <w:pStyle w:val="Geenafstand"/>
        <w:numPr>
          <w:ilvl w:val="0"/>
          <w:numId w:val="23"/>
        </w:numPr>
        <w:rPr>
          <w:rFonts w:cstheme="minorHAnsi"/>
          <w:lang w:eastAsia="nl-NL"/>
        </w:rPr>
      </w:pPr>
      <w:r w:rsidRPr="001C3DCC">
        <w:rPr>
          <w:rFonts w:cstheme="minorHAnsi"/>
          <w:lang w:eastAsia="nl-NL"/>
        </w:rPr>
        <w:t>vroege/ongewilde zwangerschap ,verzoek tot geheime abortus</w:t>
      </w:r>
    </w:p>
    <w:p w:rsidR="007E4752" w:rsidRPr="001C3DCC" w:rsidRDefault="007E4752" w:rsidP="00593016">
      <w:pPr>
        <w:pStyle w:val="Geenafstand"/>
        <w:numPr>
          <w:ilvl w:val="0"/>
          <w:numId w:val="23"/>
        </w:numPr>
        <w:rPr>
          <w:rFonts w:cstheme="minorHAnsi"/>
          <w:lang w:eastAsia="nl-NL"/>
        </w:rPr>
      </w:pPr>
      <w:r w:rsidRPr="001C3DCC">
        <w:rPr>
          <w:rFonts w:cstheme="minorHAnsi"/>
          <w:lang w:eastAsia="nl-NL"/>
        </w:rPr>
        <w:t>verzoek tot maagdelijkheidsverklaring</w:t>
      </w:r>
    </w:p>
    <w:p w:rsidR="007E4752" w:rsidRPr="001C3DCC" w:rsidRDefault="007E4752" w:rsidP="00593016">
      <w:pPr>
        <w:pStyle w:val="Geenafstand"/>
        <w:numPr>
          <w:ilvl w:val="0"/>
          <w:numId w:val="23"/>
        </w:numPr>
        <w:rPr>
          <w:rFonts w:cstheme="minorHAnsi"/>
          <w:lang w:eastAsia="nl-NL"/>
        </w:rPr>
      </w:pPr>
      <w:r w:rsidRPr="001C3DCC">
        <w:rPr>
          <w:rFonts w:cstheme="minorHAnsi"/>
          <w:lang w:eastAsia="nl-NL"/>
        </w:rPr>
        <w:t>Schaamte en schuldgevoelens</w:t>
      </w:r>
    </w:p>
    <w:p w:rsidR="007E4752" w:rsidRPr="001C3DCC" w:rsidRDefault="007E4752" w:rsidP="00593016">
      <w:pPr>
        <w:pStyle w:val="Geenafstand"/>
        <w:numPr>
          <w:ilvl w:val="0"/>
          <w:numId w:val="23"/>
        </w:numPr>
        <w:rPr>
          <w:rFonts w:cstheme="minorHAnsi"/>
          <w:lang w:eastAsia="nl-NL"/>
        </w:rPr>
      </w:pPr>
      <w:proofErr w:type="spellStart"/>
      <w:r w:rsidRPr="001C3DCC">
        <w:rPr>
          <w:rFonts w:cstheme="minorHAnsi"/>
          <w:lang w:eastAsia="nl-NL"/>
        </w:rPr>
        <w:t>Loyaliteitsconflichten</w:t>
      </w:r>
      <w:proofErr w:type="spellEnd"/>
    </w:p>
    <w:p w:rsidR="007E4752" w:rsidRPr="001C3DCC" w:rsidRDefault="007E4752" w:rsidP="007E4752">
      <w:pPr>
        <w:pStyle w:val="Geenafstand"/>
        <w:rPr>
          <w:rFonts w:cstheme="minorHAnsi"/>
          <w:lang w:eastAsia="nl-NL"/>
        </w:rPr>
      </w:pPr>
    </w:p>
    <w:p w:rsidR="007E4752" w:rsidRPr="001C3DCC" w:rsidRDefault="007E4752" w:rsidP="007E4752">
      <w:pPr>
        <w:pStyle w:val="Geenafstand"/>
        <w:rPr>
          <w:rFonts w:cstheme="minorHAnsi"/>
          <w:lang w:eastAsia="nl-NL"/>
        </w:rPr>
      </w:pPr>
      <w:r w:rsidRPr="001C3DCC">
        <w:rPr>
          <w:rFonts w:cstheme="minorHAnsi"/>
          <w:lang w:eastAsia="nl-NL"/>
        </w:rPr>
        <w:t>Gezin</w:t>
      </w:r>
    </w:p>
    <w:p w:rsidR="007E4752" w:rsidRPr="001C3DCC" w:rsidRDefault="007E4752" w:rsidP="00593016">
      <w:pPr>
        <w:pStyle w:val="Geenafstand"/>
        <w:numPr>
          <w:ilvl w:val="0"/>
          <w:numId w:val="24"/>
        </w:numPr>
        <w:rPr>
          <w:rFonts w:cstheme="minorHAnsi"/>
          <w:lang w:eastAsia="nl-NL"/>
        </w:rPr>
      </w:pPr>
      <w:r w:rsidRPr="001C3DCC">
        <w:rPr>
          <w:rFonts w:cstheme="minorHAnsi"/>
          <w:lang w:eastAsia="nl-NL"/>
        </w:rPr>
        <w:t>eerdere gedwongen huwelijken/gedwongen huwelijk van broer of zus</w:t>
      </w:r>
    </w:p>
    <w:p w:rsidR="007E4752" w:rsidRPr="001C3DCC" w:rsidRDefault="007E4752" w:rsidP="00593016">
      <w:pPr>
        <w:pStyle w:val="Geenafstand"/>
        <w:numPr>
          <w:ilvl w:val="0"/>
          <w:numId w:val="24"/>
        </w:numPr>
        <w:rPr>
          <w:rFonts w:cstheme="minorHAnsi"/>
          <w:lang w:eastAsia="nl-NL"/>
        </w:rPr>
      </w:pPr>
      <w:r w:rsidRPr="001C3DCC">
        <w:rPr>
          <w:rFonts w:cstheme="minorHAnsi"/>
          <w:lang w:eastAsia="nl-NL"/>
        </w:rPr>
        <w:t>rigide regels voor met name meisjes/veel dwang</w:t>
      </w:r>
    </w:p>
    <w:p w:rsidR="007E4752" w:rsidRPr="001C3DCC" w:rsidRDefault="007E4752" w:rsidP="00593016">
      <w:pPr>
        <w:pStyle w:val="Geenafstand"/>
        <w:numPr>
          <w:ilvl w:val="0"/>
          <w:numId w:val="24"/>
        </w:numPr>
        <w:rPr>
          <w:rFonts w:cstheme="minorHAnsi"/>
          <w:lang w:eastAsia="nl-NL"/>
        </w:rPr>
      </w:pPr>
      <w:r w:rsidRPr="001C3DCC">
        <w:rPr>
          <w:rFonts w:cstheme="minorHAnsi"/>
          <w:lang w:eastAsia="nl-NL"/>
        </w:rPr>
        <w:t>dubbele moraal</w:t>
      </w:r>
    </w:p>
    <w:p w:rsidR="007E4752" w:rsidRPr="001C3DCC" w:rsidRDefault="007E4752" w:rsidP="00593016">
      <w:pPr>
        <w:pStyle w:val="Geenafstand"/>
        <w:numPr>
          <w:ilvl w:val="0"/>
          <w:numId w:val="24"/>
        </w:numPr>
        <w:rPr>
          <w:rFonts w:cstheme="minorHAnsi"/>
          <w:lang w:eastAsia="nl-NL"/>
        </w:rPr>
      </w:pPr>
      <w:r w:rsidRPr="001C3DCC">
        <w:rPr>
          <w:rFonts w:cstheme="minorHAnsi"/>
          <w:lang w:eastAsia="nl-NL"/>
        </w:rPr>
        <w:t>weinig of geen communicatie thuis</w:t>
      </w:r>
    </w:p>
    <w:p w:rsidR="007E4752" w:rsidRPr="001C3DCC" w:rsidRDefault="007E4752" w:rsidP="00593016">
      <w:pPr>
        <w:pStyle w:val="Geenafstand"/>
        <w:numPr>
          <w:ilvl w:val="0"/>
          <w:numId w:val="24"/>
        </w:numPr>
        <w:rPr>
          <w:rFonts w:cstheme="minorHAnsi"/>
          <w:lang w:eastAsia="nl-NL"/>
        </w:rPr>
      </w:pPr>
      <w:r w:rsidRPr="001C3DCC">
        <w:rPr>
          <w:rFonts w:cstheme="minorHAnsi"/>
          <w:lang w:eastAsia="nl-NL"/>
        </w:rPr>
        <w:t>roddels vanuit gemeenschap</w:t>
      </w:r>
    </w:p>
    <w:p w:rsidR="007E4752" w:rsidRPr="001C3DCC" w:rsidRDefault="007E4752" w:rsidP="00593016">
      <w:pPr>
        <w:pStyle w:val="Geenafstand"/>
        <w:numPr>
          <w:ilvl w:val="0"/>
          <w:numId w:val="24"/>
        </w:numPr>
        <w:rPr>
          <w:rFonts w:cstheme="minorHAnsi"/>
          <w:lang w:eastAsia="nl-NL"/>
        </w:rPr>
      </w:pPr>
      <w:r w:rsidRPr="001C3DCC">
        <w:rPr>
          <w:rFonts w:cstheme="minorHAnsi"/>
          <w:lang w:eastAsia="nl-NL"/>
        </w:rPr>
        <w:t xml:space="preserve">eerdere vermissingen /dood van </w:t>
      </w:r>
      <w:proofErr w:type="spellStart"/>
      <w:r w:rsidRPr="001C3DCC">
        <w:rPr>
          <w:rFonts w:cstheme="minorHAnsi"/>
          <w:lang w:eastAsia="nl-NL"/>
        </w:rPr>
        <w:t>gezins</w:t>
      </w:r>
      <w:proofErr w:type="spellEnd"/>
      <w:r w:rsidRPr="001C3DCC">
        <w:rPr>
          <w:rFonts w:cstheme="minorHAnsi"/>
          <w:lang w:eastAsia="nl-NL"/>
        </w:rPr>
        <w:t>/familieleden</w:t>
      </w:r>
    </w:p>
    <w:p w:rsidR="007E4752" w:rsidRPr="001C3DCC" w:rsidRDefault="007E4752" w:rsidP="00593016">
      <w:pPr>
        <w:pStyle w:val="Geenafstand"/>
        <w:numPr>
          <w:ilvl w:val="0"/>
          <w:numId w:val="24"/>
        </w:numPr>
        <w:rPr>
          <w:rFonts w:cstheme="minorHAnsi"/>
          <w:lang w:eastAsia="nl-NL"/>
        </w:rPr>
      </w:pPr>
      <w:r w:rsidRPr="001C3DCC">
        <w:rPr>
          <w:rFonts w:cstheme="minorHAnsi"/>
          <w:lang w:eastAsia="nl-NL"/>
        </w:rPr>
        <w:t>Plotselinge verhuizing/ verdwijning</w:t>
      </w:r>
    </w:p>
    <w:p w:rsidR="007E4752" w:rsidRPr="001C3DCC" w:rsidRDefault="007E4752" w:rsidP="00593016">
      <w:pPr>
        <w:pStyle w:val="Geenafstand"/>
        <w:numPr>
          <w:ilvl w:val="0"/>
          <w:numId w:val="24"/>
        </w:numPr>
        <w:rPr>
          <w:rFonts w:cstheme="minorHAnsi"/>
          <w:lang w:eastAsia="nl-NL"/>
        </w:rPr>
      </w:pPr>
      <w:r w:rsidRPr="001C3DCC">
        <w:rPr>
          <w:rFonts w:cstheme="minorHAnsi"/>
          <w:lang w:eastAsia="nl-NL"/>
        </w:rPr>
        <w:t>Intensief contact met familieleden en/ of plotselinge reizen naar familie/familieberaad</w:t>
      </w:r>
    </w:p>
    <w:p w:rsidR="007E4752" w:rsidRPr="001C3DCC" w:rsidRDefault="007E4752" w:rsidP="00593016">
      <w:pPr>
        <w:pStyle w:val="Geenafstand"/>
        <w:numPr>
          <w:ilvl w:val="0"/>
          <w:numId w:val="24"/>
        </w:numPr>
        <w:rPr>
          <w:rFonts w:cstheme="minorHAnsi"/>
          <w:lang w:eastAsia="nl-NL"/>
        </w:rPr>
      </w:pPr>
      <w:r w:rsidRPr="001C3DCC">
        <w:rPr>
          <w:rFonts w:cstheme="minorHAnsi"/>
          <w:lang w:eastAsia="nl-NL"/>
        </w:rPr>
        <w:t>Er wordt veel geroddeld over een familie</w:t>
      </w:r>
    </w:p>
    <w:p w:rsidR="007E4752" w:rsidRPr="001C3DCC" w:rsidRDefault="007E4752" w:rsidP="00593016">
      <w:pPr>
        <w:pStyle w:val="Geenafstand"/>
        <w:numPr>
          <w:ilvl w:val="0"/>
          <w:numId w:val="24"/>
        </w:numPr>
        <w:rPr>
          <w:rFonts w:cstheme="minorHAnsi"/>
          <w:lang w:eastAsia="nl-NL"/>
        </w:rPr>
      </w:pPr>
      <w:r w:rsidRPr="001C3DCC">
        <w:rPr>
          <w:rFonts w:cstheme="minorHAnsi"/>
          <w:lang w:eastAsia="nl-NL"/>
        </w:rPr>
        <w:t>eerdere meldingen van huiselijk geweld, mishandeling of burengerucht op het adres van betrokkene</w:t>
      </w:r>
    </w:p>
    <w:p w:rsidR="007E4752" w:rsidRPr="001C3DCC" w:rsidRDefault="007E4752" w:rsidP="00593016">
      <w:pPr>
        <w:pStyle w:val="Geenafstand"/>
        <w:numPr>
          <w:ilvl w:val="0"/>
          <w:numId w:val="24"/>
        </w:numPr>
        <w:rPr>
          <w:rFonts w:cstheme="minorHAnsi"/>
          <w:lang w:eastAsia="nl-NL"/>
        </w:rPr>
      </w:pPr>
      <w:r w:rsidRPr="001C3DCC">
        <w:rPr>
          <w:rFonts w:cstheme="minorHAnsi"/>
          <w:lang w:eastAsia="nl-NL"/>
        </w:rPr>
        <w:t>potentiële slachtoffers worden afgeschermd/beschermd</w:t>
      </w:r>
    </w:p>
    <w:p w:rsidR="007E4752" w:rsidRPr="001C3DCC" w:rsidRDefault="007E4752" w:rsidP="00593016">
      <w:pPr>
        <w:pStyle w:val="Geenafstand"/>
        <w:numPr>
          <w:ilvl w:val="0"/>
          <w:numId w:val="24"/>
        </w:numPr>
        <w:rPr>
          <w:rFonts w:cstheme="minorHAnsi"/>
          <w:lang w:eastAsia="nl-NL"/>
        </w:rPr>
      </w:pPr>
      <w:r w:rsidRPr="001C3DCC">
        <w:rPr>
          <w:rFonts w:cstheme="minorHAnsi"/>
          <w:lang w:eastAsia="nl-NL"/>
        </w:rPr>
        <w:t xml:space="preserve">afwerende houding t.o.v. politie en autoriteit en gezag </w:t>
      </w:r>
    </w:p>
    <w:p w:rsidR="007E4752" w:rsidRPr="001C3DCC" w:rsidRDefault="007E4752" w:rsidP="0067115D">
      <w:pPr>
        <w:rPr>
          <w:rFonts w:cstheme="minorHAnsi"/>
        </w:rPr>
      </w:pPr>
    </w:p>
    <w:p w:rsidR="007E4752" w:rsidRPr="001C3DCC" w:rsidRDefault="007E4752" w:rsidP="007E4752">
      <w:pPr>
        <w:pStyle w:val="Geenafstand"/>
        <w:rPr>
          <w:rFonts w:cstheme="minorHAnsi"/>
          <w:lang w:eastAsia="nl-NL"/>
        </w:rPr>
      </w:pPr>
      <w:r w:rsidRPr="001C3DCC">
        <w:rPr>
          <w:rFonts w:cstheme="minorHAnsi"/>
          <w:lang w:eastAsia="nl-NL"/>
        </w:rPr>
        <w:lastRenderedPageBreak/>
        <w:t>Basisvrijheden van de betrokkene/persoonlijke integriteit</w:t>
      </w:r>
    </w:p>
    <w:p w:rsidR="007E4752" w:rsidRPr="001C3DCC" w:rsidRDefault="007E4752" w:rsidP="00593016">
      <w:pPr>
        <w:pStyle w:val="Geenafstand"/>
        <w:numPr>
          <w:ilvl w:val="0"/>
          <w:numId w:val="25"/>
        </w:numPr>
        <w:rPr>
          <w:rFonts w:cstheme="minorHAnsi"/>
          <w:lang w:eastAsia="nl-NL"/>
        </w:rPr>
      </w:pPr>
      <w:r w:rsidRPr="001C3DCC">
        <w:rPr>
          <w:rFonts w:cstheme="minorHAnsi"/>
          <w:lang w:eastAsia="nl-NL"/>
        </w:rPr>
        <w:t>Isolatie/een sterke inperking van de basis/bewegingsvrijheid</w:t>
      </w:r>
    </w:p>
    <w:p w:rsidR="007E4752" w:rsidRPr="001C3DCC" w:rsidRDefault="007E4752" w:rsidP="00593016">
      <w:pPr>
        <w:pStyle w:val="Geenafstand"/>
        <w:numPr>
          <w:ilvl w:val="0"/>
          <w:numId w:val="25"/>
        </w:numPr>
        <w:rPr>
          <w:rFonts w:cstheme="minorHAnsi"/>
          <w:lang w:eastAsia="nl-NL"/>
        </w:rPr>
      </w:pPr>
      <w:r w:rsidRPr="001C3DCC">
        <w:rPr>
          <w:rFonts w:cstheme="minorHAnsi"/>
          <w:lang w:eastAsia="nl-NL"/>
        </w:rPr>
        <w:t>geen beschikking over eigen identiteitsdocumenten, visum/illegaal verblijf</w:t>
      </w:r>
    </w:p>
    <w:p w:rsidR="007E4752" w:rsidRPr="001C3DCC" w:rsidRDefault="007E4752" w:rsidP="00593016">
      <w:pPr>
        <w:pStyle w:val="Geenafstand"/>
        <w:numPr>
          <w:ilvl w:val="0"/>
          <w:numId w:val="25"/>
        </w:numPr>
        <w:rPr>
          <w:rFonts w:cstheme="minorHAnsi"/>
          <w:lang w:eastAsia="nl-NL"/>
        </w:rPr>
      </w:pPr>
      <w:r w:rsidRPr="001C3DCC">
        <w:rPr>
          <w:rFonts w:cstheme="minorHAnsi"/>
          <w:lang w:eastAsia="nl-NL"/>
        </w:rPr>
        <w:t>bewust onwetendheid houden over eigen rechtspositie</w:t>
      </w:r>
    </w:p>
    <w:p w:rsidR="007E4752" w:rsidRPr="001C3DCC" w:rsidRDefault="007E4752" w:rsidP="00593016">
      <w:pPr>
        <w:pStyle w:val="Geenafstand"/>
        <w:numPr>
          <w:ilvl w:val="0"/>
          <w:numId w:val="25"/>
        </w:numPr>
        <w:rPr>
          <w:rFonts w:cstheme="minorHAnsi"/>
          <w:lang w:eastAsia="nl-NL"/>
        </w:rPr>
      </w:pPr>
      <w:r w:rsidRPr="001C3DCC">
        <w:rPr>
          <w:rFonts w:cstheme="minorHAnsi"/>
          <w:lang w:eastAsia="nl-NL"/>
        </w:rPr>
        <w:t>financiële benadeling geen beschikking over verdiensten/schulden maken op naam van betrokkene</w:t>
      </w:r>
    </w:p>
    <w:p w:rsidR="007E4752" w:rsidRPr="001C3DCC" w:rsidRDefault="007E4752" w:rsidP="00593016">
      <w:pPr>
        <w:pStyle w:val="Geenafstand"/>
        <w:numPr>
          <w:ilvl w:val="0"/>
          <w:numId w:val="25"/>
        </w:numPr>
        <w:rPr>
          <w:rFonts w:cstheme="minorHAnsi"/>
          <w:lang w:eastAsia="nl-NL"/>
        </w:rPr>
      </w:pPr>
      <w:r w:rsidRPr="001C3DCC">
        <w:rPr>
          <w:rFonts w:cstheme="minorHAnsi"/>
          <w:lang w:eastAsia="nl-NL"/>
        </w:rPr>
        <w:t>chantage door openbaarmaking feit of activiteit</w:t>
      </w:r>
    </w:p>
    <w:p w:rsidR="007E4752" w:rsidRPr="001C3DCC" w:rsidRDefault="007E4752" w:rsidP="00593016">
      <w:pPr>
        <w:pStyle w:val="Geenafstand"/>
        <w:numPr>
          <w:ilvl w:val="0"/>
          <w:numId w:val="25"/>
        </w:numPr>
        <w:rPr>
          <w:rFonts w:cstheme="minorHAnsi"/>
          <w:lang w:eastAsia="nl-NL"/>
        </w:rPr>
      </w:pPr>
      <w:r w:rsidRPr="001C3DCC">
        <w:rPr>
          <w:rFonts w:cstheme="minorHAnsi"/>
          <w:lang w:eastAsia="nl-NL"/>
        </w:rPr>
        <w:t>niet toestaan van het machtig maken van de taal</w:t>
      </w:r>
    </w:p>
    <w:p w:rsidR="007E4752" w:rsidRPr="001C3DCC" w:rsidRDefault="007E4752" w:rsidP="00593016">
      <w:pPr>
        <w:pStyle w:val="Geenafstand"/>
        <w:numPr>
          <w:ilvl w:val="0"/>
          <w:numId w:val="25"/>
        </w:numPr>
        <w:rPr>
          <w:rFonts w:cstheme="minorHAnsi"/>
          <w:lang w:eastAsia="nl-NL"/>
        </w:rPr>
      </w:pPr>
      <w:r w:rsidRPr="001C3DCC">
        <w:rPr>
          <w:rFonts w:cstheme="minorHAnsi"/>
          <w:lang w:eastAsia="nl-NL"/>
        </w:rPr>
        <w:t>onvrije partnerkeuze/huwelijksdwang /jong huwen.</w:t>
      </w:r>
    </w:p>
    <w:p w:rsidR="007E4752" w:rsidRPr="001C3DCC" w:rsidRDefault="007E4752" w:rsidP="007E4752">
      <w:pPr>
        <w:pStyle w:val="Geenafstand"/>
        <w:rPr>
          <w:rFonts w:cstheme="minorHAnsi"/>
          <w:lang w:eastAsia="nl-NL"/>
        </w:rPr>
      </w:pPr>
    </w:p>
    <w:p w:rsidR="007E4752" w:rsidRPr="001C3DCC" w:rsidRDefault="007E4752" w:rsidP="007E4752">
      <w:pPr>
        <w:pStyle w:val="Geenafstand"/>
        <w:rPr>
          <w:rFonts w:cstheme="minorHAnsi"/>
          <w:lang w:eastAsia="nl-NL"/>
        </w:rPr>
      </w:pPr>
      <w:r w:rsidRPr="001C3DCC">
        <w:rPr>
          <w:rFonts w:cstheme="minorHAnsi"/>
          <w:lang w:eastAsia="nl-NL"/>
        </w:rPr>
        <w:t>Gedrag</w:t>
      </w:r>
    </w:p>
    <w:p w:rsidR="007E4752" w:rsidRPr="001C3DCC" w:rsidRDefault="007E4752" w:rsidP="00593016">
      <w:pPr>
        <w:pStyle w:val="Geenafstand"/>
        <w:numPr>
          <w:ilvl w:val="0"/>
          <w:numId w:val="26"/>
        </w:numPr>
        <w:rPr>
          <w:rFonts w:cstheme="minorHAnsi"/>
          <w:lang w:eastAsia="nl-NL"/>
        </w:rPr>
      </w:pPr>
      <w:r w:rsidRPr="001C3DCC">
        <w:rPr>
          <w:rFonts w:cstheme="minorHAnsi"/>
          <w:lang w:eastAsia="nl-NL"/>
        </w:rPr>
        <w:t>normafwijkend gedrag  woede, vlakke emoties, schuw, brutaal, hyperactief, neerbuigend, wantrouwend, verdedigend)</w:t>
      </w:r>
    </w:p>
    <w:p w:rsidR="007E4752" w:rsidRPr="001C3DCC" w:rsidRDefault="007E4752" w:rsidP="00593016">
      <w:pPr>
        <w:pStyle w:val="Geenafstand"/>
        <w:numPr>
          <w:ilvl w:val="0"/>
          <w:numId w:val="26"/>
        </w:numPr>
        <w:rPr>
          <w:rFonts w:cstheme="minorHAnsi"/>
          <w:lang w:eastAsia="nl-NL"/>
        </w:rPr>
      </w:pPr>
      <w:r w:rsidRPr="001C3DCC">
        <w:rPr>
          <w:rFonts w:cstheme="minorHAnsi"/>
          <w:lang w:eastAsia="nl-NL"/>
        </w:rPr>
        <w:t>alleen sterke binding met thuis: isolement</w:t>
      </w:r>
    </w:p>
    <w:p w:rsidR="007E4752" w:rsidRPr="001C3DCC" w:rsidRDefault="007E4752" w:rsidP="00593016">
      <w:pPr>
        <w:pStyle w:val="Geenafstand"/>
        <w:numPr>
          <w:ilvl w:val="0"/>
          <w:numId w:val="26"/>
        </w:numPr>
        <w:rPr>
          <w:rFonts w:cstheme="minorHAnsi"/>
          <w:lang w:eastAsia="nl-NL"/>
        </w:rPr>
      </w:pPr>
      <w:r w:rsidRPr="001C3DCC">
        <w:rPr>
          <w:rFonts w:cstheme="minorHAnsi"/>
          <w:lang w:eastAsia="nl-NL"/>
        </w:rPr>
        <w:t>wegloop gedrag</w:t>
      </w:r>
    </w:p>
    <w:p w:rsidR="007E4752" w:rsidRPr="001C3DCC" w:rsidRDefault="007E4752" w:rsidP="00593016">
      <w:pPr>
        <w:pStyle w:val="Geenafstand"/>
        <w:numPr>
          <w:ilvl w:val="0"/>
          <w:numId w:val="26"/>
        </w:numPr>
        <w:rPr>
          <w:rFonts w:cstheme="minorHAnsi"/>
          <w:lang w:eastAsia="nl-NL"/>
        </w:rPr>
      </w:pPr>
      <w:r w:rsidRPr="001C3DCC">
        <w:rPr>
          <w:rFonts w:cstheme="minorHAnsi"/>
          <w:lang w:eastAsia="nl-NL"/>
        </w:rPr>
        <w:t>moeite met contactlegging, oogcontact, lichamelijk contact</w:t>
      </w:r>
    </w:p>
    <w:p w:rsidR="00BB090B" w:rsidRPr="001C3DCC" w:rsidRDefault="007E4752" w:rsidP="001C3DCC">
      <w:pPr>
        <w:rPr>
          <w:rFonts w:cstheme="minorHAnsi"/>
          <w:b/>
        </w:rPr>
      </w:pPr>
      <w:r w:rsidRPr="001C3DCC">
        <w:rPr>
          <w:rFonts w:cstheme="minorHAnsi"/>
        </w:rPr>
        <w:br w:type="page"/>
      </w:r>
      <w:r w:rsidRPr="001C3DCC">
        <w:rPr>
          <w:rFonts w:cstheme="minorHAnsi"/>
          <w:b/>
        </w:rPr>
        <w:lastRenderedPageBreak/>
        <w:t>Beroepsgeheim, meldcodes en meldrecht</w:t>
      </w:r>
    </w:p>
    <w:p w:rsidR="00593016" w:rsidRPr="001C3DCC" w:rsidRDefault="00593016" w:rsidP="00593016">
      <w:pPr>
        <w:pStyle w:val="Geenafstand"/>
        <w:rPr>
          <w:rFonts w:cstheme="minorHAnsi"/>
          <w:lang w:eastAsia="nl-NL"/>
        </w:rPr>
      </w:pPr>
      <w:r w:rsidRPr="001C3DCC">
        <w:rPr>
          <w:rFonts w:cstheme="minorHAnsi"/>
          <w:lang w:eastAsia="nl-NL"/>
        </w:rPr>
        <w:t>Bij het signaleren van vermoedens van kindermishandeling en huiselijk geweld speelt altijd de vraag: kan ik met andere professionals mijn vermoedens bespreken en wat mag ik dan met anderen bespreken?</w:t>
      </w:r>
    </w:p>
    <w:p w:rsidR="00593016" w:rsidRPr="001C3DCC" w:rsidRDefault="00593016" w:rsidP="00593016">
      <w:pPr>
        <w:pStyle w:val="Geenafstand"/>
        <w:rPr>
          <w:rFonts w:cstheme="minorHAnsi"/>
          <w:lang w:eastAsia="nl-NL"/>
        </w:rPr>
      </w:pPr>
      <w:r w:rsidRPr="001C3DCC">
        <w:rPr>
          <w:rFonts w:cstheme="minorHAnsi"/>
          <w:lang w:eastAsia="nl-NL"/>
        </w:rPr>
        <w:t>Uitgangspunt hierbij is dat je mag spreken met derden als je toestemming van de ouder en of het kind (vanaf 12 jaar) hebt. Dat heeft ook uitdrukkelijk de voorkeur. Daarbij geldt dat er niet meer wordt uitgewisseld dan nodig om hulpverlening op gang te brengen.</w:t>
      </w:r>
    </w:p>
    <w:p w:rsidR="00593016" w:rsidRPr="001C3DCC" w:rsidRDefault="00593016" w:rsidP="00593016">
      <w:pPr>
        <w:pStyle w:val="Geenafstand"/>
        <w:rPr>
          <w:rFonts w:cstheme="minorHAnsi"/>
          <w:lang w:eastAsia="nl-NL"/>
        </w:rPr>
      </w:pPr>
    </w:p>
    <w:p w:rsidR="00593016" w:rsidRPr="001C3DCC" w:rsidRDefault="00593016" w:rsidP="00593016">
      <w:pPr>
        <w:pStyle w:val="Geenafstand"/>
        <w:rPr>
          <w:rFonts w:cstheme="minorHAnsi"/>
          <w:lang w:eastAsia="nl-NL"/>
        </w:rPr>
      </w:pPr>
      <w:r w:rsidRPr="001C3DCC">
        <w:rPr>
          <w:rFonts w:cstheme="minorHAnsi"/>
          <w:lang w:eastAsia="nl-NL"/>
        </w:rPr>
        <w:t>Wanneer het niet mogelijk is die toestemming te verkrijgen of de toestemming wordt geweigerd, dan zijn er een aantal spelregels:</w:t>
      </w:r>
    </w:p>
    <w:p w:rsidR="00593016" w:rsidRPr="001C3DCC" w:rsidRDefault="00593016" w:rsidP="00593016">
      <w:pPr>
        <w:pStyle w:val="Geenafstand"/>
        <w:rPr>
          <w:rFonts w:cstheme="minorHAnsi"/>
          <w:lang w:eastAsia="nl-NL"/>
        </w:rPr>
      </w:pPr>
    </w:p>
    <w:p w:rsidR="00593016" w:rsidRPr="001C3DCC" w:rsidRDefault="00593016" w:rsidP="00593016">
      <w:pPr>
        <w:pStyle w:val="Geenafstand"/>
        <w:numPr>
          <w:ilvl w:val="0"/>
          <w:numId w:val="32"/>
        </w:numPr>
        <w:rPr>
          <w:rFonts w:cstheme="minorHAnsi"/>
          <w:lang w:eastAsia="nl-NL"/>
        </w:rPr>
      </w:pPr>
      <w:r w:rsidRPr="001C3DCC">
        <w:rPr>
          <w:rFonts w:cstheme="minorHAnsi"/>
          <w:lang w:eastAsia="nl-NL"/>
        </w:rPr>
        <w:t xml:space="preserve">Met </w:t>
      </w:r>
      <w:r w:rsidR="001C3DCC" w:rsidRPr="001C3DCC">
        <w:rPr>
          <w:rFonts w:cstheme="minorHAnsi"/>
          <w:lang w:eastAsia="nl-NL"/>
        </w:rPr>
        <w:t xml:space="preserve">Veilig Thuis </w:t>
      </w:r>
      <w:r w:rsidRPr="001C3DCC">
        <w:rPr>
          <w:rFonts w:cstheme="minorHAnsi"/>
          <w:lang w:eastAsia="nl-NL"/>
        </w:rPr>
        <w:t>en of het SHG mag altijd gesproken worden zonder toestemming van ouder(s) of kind. Dat geldt voor het melden van een vermoeden kindermishandeling/huiselijk geweld. Om advies te vragen hoeft u geen gegevens van het betreffende gezin te vermelden.</w:t>
      </w:r>
    </w:p>
    <w:p w:rsidR="00593016" w:rsidRPr="001C3DCC" w:rsidRDefault="00593016" w:rsidP="00593016">
      <w:pPr>
        <w:pStyle w:val="Geenafstand"/>
        <w:numPr>
          <w:ilvl w:val="0"/>
          <w:numId w:val="32"/>
        </w:numPr>
        <w:rPr>
          <w:rFonts w:cstheme="minorHAnsi"/>
          <w:lang w:eastAsia="nl-NL"/>
        </w:rPr>
      </w:pPr>
      <w:r w:rsidRPr="001C3DCC">
        <w:rPr>
          <w:rFonts w:cstheme="minorHAnsi"/>
          <w:lang w:eastAsia="nl-NL"/>
        </w:rPr>
        <w:t xml:space="preserve">Met derden kan gesproken worden zonder de naam van het betreffende gezin te noemen. </w:t>
      </w:r>
    </w:p>
    <w:p w:rsidR="00593016" w:rsidRPr="001C3DCC" w:rsidRDefault="00593016" w:rsidP="00593016">
      <w:pPr>
        <w:pStyle w:val="Geenafstand"/>
        <w:numPr>
          <w:ilvl w:val="0"/>
          <w:numId w:val="32"/>
        </w:numPr>
        <w:rPr>
          <w:rFonts w:cstheme="minorHAnsi"/>
          <w:lang w:eastAsia="nl-NL"/>
        </w:rPr>
      </w:pPr>
      <w:r w:rsidRPr="001C3DCC">
        <w:rPr>
          <w:rFonts w:cstheme="minorHAnsi"/>
          <w:lang w:eastAsia="nl-NL"/>
        </w:rPr>
        <w:t>Wanneer de veiligheid van het kind in het geding is, kan besloten worden dat met anderen overlegd moet worden ook zonder de toestemming van betrokkenen. Daarbij geldt dat de overwegingen waarom dit gebeurt zorgvuldig moeten worden beschreven in het dossier van kind en of gezin. En ook hier geldt dat alleen datgene wordt besproken dat nodig is om hulpverlening op gang te brengen.</w:t>
      </w:r>
    </w:p>
    <w:p w:rsidR="00593016" w:rsidRPr="001C3DCC" w:rsidRDefault="00593016" w:rsidP="00593016">
      <w:pPr>
        <w:pStyle w:val="Geenafstand"/>
        <w:ind w:left="360"/>
        <w:rPr>
          <w:rFonts w:cstheme="minorHAnsi"/>
          <w:lang w:eastAsia="nl-NL"/>
        </w:rPr>
      </w:pPr>
    </w:p>
    <w:p w:rsidR="00593016" w:rsidRPr="001C3DCC" w:rsidRDefault="00593016" w:rsidP="00593016">
      <w:pPr>
        <w:pStyle w:val="Geenafstand"/>
        <w:rPr>
          <w:rFonts w:cstheme="minorHAnsi"/>
          <w:b/>
          <w:lang w:eastAsia="nl-NL"/>
        </w:rPr>
      </w:pPr>
      <w:r w:rsidRPr="001C3DCC">
        <w:rPr>
          <w:rFonts w:cstheme="minorHAnsi"/>
          <w:b/>
          <w:lang w:eastAsia="nl-NL"/>
        </w:rPr>
        <w:t>Beroepsgeheim</w:t>
      </w:r>
    </w:p>
    <w:p w:rsidR="00593016" w:rsidRPr="001C3DCC" w:rsidRDefault="00593016" w:rsidP="00593016">
      <w:pPr>
        <w:pStyle w:val="Geenafstand"/>
        <w:rPr>
          <w:rFonts w:cstheme="minorHAnsi"/>
          <w:lang w:eastAsia="nl-NL"/>
        </w:rPr>
      </w:pPr>
      <w:r w:rsidRPr="001C3DCC">
        <w:rPr>
          <w:rFonts w:cstheme="minorHAnsi"/>
          <w:lang w:eastAsia="nl-NL"/>
        </w:rPr>
        <w:t>Inhoud en doel van het beroepsgeheim</w:t>
      </w:r>
    </w:p>
    <w:p w:rsidR="00593016" w:rsidRPr="001C3DCC" w:rsidRDefault="00593016" w:rsidP="00593016">
      <w:pPr>
        <w:pStyle w:val="Geenafstand"/>
        <w:rPr>
          <w:rFonts w:cstheme="minorHAnsi"/>
          <w:lang w:eastAsia="nl-NL"/>
        </w:rPr>
      </w:pPr>
    </w:p>
    <w:p w:rsidR="00593016" w:rsidRPr="001C3DCC" w:rsidRDefault="00593016" w:rsidP="00593016">
      <w:pPr>
        <w:pStyle w:val="Geenafstand"/>
        <w:rPr>
          <w:rFonts w:cstheme="minorHAnsi"/>
          <w:u w:val="single"/>
          <w:lang w:eastAsia="nl-NL"/>
        </w:rPr>
      </w:pPr>
      <w:r w:rsidRPr="001C3DCC">
        <w:rPr>
          <w:rFonts w:cstheme="minorHAnsi"/>
          <w:u w:val="single"/>
          <w:lang w:eastAsia="nl-NL"/>
        </w:rPr>
        <w:t>Algemene zwijgplicht</w:t>
      </w:r>
    </w:p>
    <w:p w:rsidR="00593016" w:rsidRPr="001C3DCC" w:rsidRDefault="00593016" w:rsidP="00593016">
      <w:pPr>
        <w:pStyle w:val="Geenafstand"/>
        <w:rPr>
          <w:rFonts w:cstheme="minorHAnsi"/>
          <w:lang w:eastAsia="nl-NL"/>
        </w:rPr>
      </w:pPr>
      <w:r w:rsidRPr="001C3DCC">
        <w:rPr>
          <w:rFonts w:cstheme="minorHAnsi"/>
          <w:lang w:eastAsia="nl-NL"/>
        </w:rPr>
        <w:t xml:space="preserve">Iedere beroepskracht die individuele cliënten hulp, zorg, steun of een andere vorm van begeleiding biedt heeft een beroepsgeheim. Deze zwijgplicht, zoals het beroepsgeheim ook wel wordt genoemd, verplicht de beroepskracht om, kort gezegd, geen informatie over de cliënt aan derden te verstrekken, tenzij de cliënt hem daarvoor toestemming heeft gegeven. Doel van het beroepsgeheim is de drempel voor de toegang tot de hulpverlening zo laag mogelijk te maken en de cliënt het vertrouwen te geven dat hij vrijuit kan spreken. De zwijgplicht geldt bijvoorbeeld voor maat­ schappelijk werkers, intern begeleiders, ouderenwerkers, jeugdhulpverleners, medisch hulpverleners, medewerkers in de kinderopvang en in peuterspeelzalen. Het beroepsgeheim geldt ook voor begeleiders en hulpverleners van de reclassering en van justitiële (jeugd) inrichtingen, al maakt het gedwongen kader van het strafrecht in sommige gevallen een zekere inbreuk op de zwijgplicht. </w:t>
      </w:r>
    </w:p>
    <w:p w:rsidR="00593016" w:rsidRPr="001C3DCC" w:rsidRDefault="00593016" w:rsidP="00593016">
      <w:pPr>
        <w:pStyle w:val="Geenafstand"/>
        <w:rPr>
          <w:rFonts w:cstheme="minorHAnsi"/>
          <w:lang w:eastAsia="nl-NL"/>
        </w:rPr>
      </w:pPr>
    </w:p>
    <w:p w:rsidR="00593016" w:rsidRPr="001C3DCC" w:rsidRDefault="00593016" w:rsidP="00593016">
      <w:pPr>
        <w:pStyle w:val="Geenafstand"/>
        <w:rPr>
          <w:rFonts w:cstheme="minorHAnsi"/>
          <w:lang w:eastAsia="nl-NL"/>
        </w:rPr>
      </w:pPr>
      <w:r w:rsidRPr="001C3DCC">
        <w:rPr>
          <w:rFonts w:cstheme="minorHAnsi"/>
          <w:lang w:eastAsia="nl-NL"/>
        </w:rPr>
        <w:t xml:space="preserve">De hierboven beschreven algemene zwijgplicht voor hulpverleners en begeleiders is niet specifiek opgenomen in een bepaalde wet, maar wordt afgeleid uit de privacy bepalingen uit het Europees Verdrag voor de Rechten van de mens en de fundamentele vrijheden (artikel 8) en uit de Grondwet (artikel 10). Deze bepalingen worden nog eens ondersteund door artikel 272 Wetboek van Strafrecht dat een verbod bevat op het verbreken van geheimen die aan de beroepskracht zijn toevertrouwd. </w:t>
      </w:r>
    </w:p>
    <w:p w:rsidR="00593016" w:rsidRPr="001C3DCC" w:rsidRDefault="00593016" w:rsidP="00593016">
      <w:pPr>
        <w:pStyle w:val="Geenafstand"/>
        <w:rPr>
          <w:rFonts w:cstheme="minorHAnsi"/>
          <w:lang w:eastAsia="nl-NL"/>
        </w:rPr>
      </w:pPr>
    </w:p>
    <w:p w:rsidR="00593016" w:rsidRPr="001C3DCC" w:rsidRDefault="00593016" w:rsidP="00593016">
      <w:pPr>
        <w:pStyle w:val="Geenafstand"/>
        <w:rPr>
          <w:rFonts w:cstheme="minorHAnsi"/>
          <w:u w:val="single"/>
          <w:lang w:eastAsia="nl-NL"/>
        </w:rPr>
      </w:pPr>
      <w:r w:rsidRPr="001C3DCC">
        <w:rPr>
          <w:rFonts w:cstheme="minorHAnsi"/>
          <w:u w:val="single"/>
          <w:lang w:eastAsia="nl-NL"/>
        </w:rPr>
        <w:t xml:space="preserve">Specifieke zwijgplicht </w:t>
      </w:r>
    </w:p>
    <w:p w:rsidR="00593016" w:rsidRPr="001C3DCC" w:rsidRDefault="00593016" w:rsidP="00593016">
      <w:pPr>
        <w:pStyle w:val="Geenafstand"/>
        <w:rPr>
          <w:rFonts w:cstheme="minorHAnsi"/>
          <w:lang w:eastAsia="nl-NL"/>
        </w:rPr>
      </w:pPr>
      <w:r w:rsidRPr="001C3DCC">
        <w:rPr>
          <w:rFonts w:cstheme="minorHAnsi"/>
          <w:lang w:eastAsia="nl-NL"/>
        </w:rPr>
        <w:t xml:space="preserve">Een aantal beroepsgroepen kent een specifieke zwijgplicht die is geregeld in een ‘eigen’ wet. Dit geldt bijvoorbeeld voor medisch hulp­ verleners, zoals artsen en verpleegkundigen. Zij vinden hun zwijgplicht in artikel 88 van de Wet op de beroepen in de individuele gezondheidszorg en in artikel 7:457 Burgerlijk Wetboek. Voor beroepskrachten in de jeugdzorg is de zwijgplicht specifiek geregeld in artikel 53 van de Wet op de jeugdzorg. Vertrouwens­inspecteurs in het onderwijs kennen een eigen bepaling over de omgang met hun zwijgplicht in artikel 6 van de Wet op het onderwijstoezicht. </w:t>
      </w:r>
    </w:p>
    <w:p w:rsidR="00593016" w:rsidRPr="001C3DCC" w:rsidRDefault="00593016" w:rsidP="00593016">
      <w:pPr>
        <w:pStyle w:val="Geenafstand"/>
        <w:rPr>
          <w:rFonts w:cstheme="minorHAnsi"/>
          <w:lang w:eastAsia="nl-NL"/>
        </w:rPr>
      </w:pPr>
    </w:p>
    <w:p w:rsidR="00593016" w:rsidRPr="001C3DCC" w:rsidRDefault="00593016" w:rsidP="00593016">
      <w:pPr>
        <w:pStyle w:val="Geenafstand"/>
        <w:rPr>
          <w:rFonts w:cstheme="minorHAnsi"/>
          <w:u w:val="single"/>
          <w:lang w:eastAsia="nl-NL"/>
        </w:rPr>
      </w:pPr>
      <w:r w:rsidRPr="001C3DCC">
        <w:rPr>
          <w:rFonts w:cstheme="minorHAnsi"/>
          <w:u w:val="single"/>
          <w:lang w:eastAsia="nl-NL"/>
        </w:rPr>
        <w:t xml:space="preserve">Paradox van de geheimhoudingsplicht </w:t>
      </w:r>
    </w:p>
    <w:p w:rsidR="00593016" w:rsidRPr="001C3DCC" w:rsidRDefault="00593016" w:rsidP="00593016">
      <w:pPr>
        <w:pStyle w:val="Geenafstand"/>
        <w:rPr>
          <w:rFonts w:cstheme="minorHAnsi"/>
          <w:lang w:eastAsia="nl-NL"/>
        </w:rPr>
      </w:pPr>
      <w:r w:rsidRPr="001C3DCC">
        <w:rPr>
          <w:rFonts w:cstheme="minorHAnsi"/>
          <w:lang w:eastAsia="nl-NL"/>
        </w:rPr>
        <w:t xml:space="preserve">Er doet zich bij de omgang met de zwijgplicht een zekere paradox voor. De zwijgplicht is hét instrument bij uitstek om er voor te zorgen dat mensen naar de beroepskracht toe komen en ook bereid zijn om open over hun zorgen te spreken. Ze mogen er immers op vertrouwen dat hun verhaal niet zomaar elders terecht komt. Maar een te rigide omgang met het beroepsgeheim kan tot gevolg hebben dat een cliënt die dringend hulp nodig heeft juist niet geholpen wordt omdat de beroepskracht meent dat hij vanwege zijn beroepsgeheim niet in mag grijpen. Al met al is de omgang met het beroepsgeheim een vorm van evenwichtskunst: geheimhouding waar mogelijk, zorgvuldige </w:t>
      </w:r>
      <w:r w:rsidRPr="001C3DCC">
        <w:rPr>
          <w:rFonts w:cstheme="minorHAnsi"/>
          <w:lang w:eastAsia="nl-NL"/>
        </w:rPr>
        <w:lastRenderedPageBreak/>
        <w:t xml:space="preserve">doorbreking van het geheim waar nodig. Het basismodel meldcode wil daarin een hand­ </w:t>
      </w:r>
      <w:proofErr w:type="spellStart"/>
      <w:r w:rsidRPr="001C3DCC">
        <w:rPr>
          <w:rFonts w:cstheme="minorHAnsi"/>
          <w:lang w:eastAsia="nl-NL"/>
        </w:rPr>
        <w:t>reiking</w:t>
      </w:r>
      <w:proofErr w:type="spellEnd"/>
      <w:r w:rsidRPr="001C3DCC">
        <w:rPr>
          <w:rFonts w:cstheme="minorHAnsi"/>
          <w:lang w:eastAsia="nl-NL"/>
        </w:rPr>
        <w:t xml:space="preserve"> bieden voor zover het gaat om signalen van huiselijk geweld of kindermishandeling.</w:t>
      </w:r>
    </w:p>
    <w:p w:rsidR="00593016" w:rsidRPr="001C3DCC" w:rsidRDefault="00593016" w:rsidP="00593016">
      <w:pPr>
        <w:pStyle w:val="Geenafstand"/>
        <w:rPr>
          <w:rFonts w:cstheme="minorHAnsi"/>
          <w:lang w:eastAsia="nl-NL"/>
        </w:rPr>
      </w:pPr>
    </w:p>
    <w:p w:rsidR="00593016" w:rsidRPr="001C3DCC" w:rsidRDefault="00593016" w:rsidP="00593016">
      <w:pPr>
        <w:pStyle w:val="Geenafstand"/>
        <w:rPr>
          <w:rFonts w:cstheme="minorHAnsi"/>
          <w:u w:val="single"/>
          <w:lang w:eastAsia="nl-NL"/>
        </w:rPr>
      </w:pPr>
      <w:r w:rsidRPr="001C3DCC">
        <w:rPr>
          <w:rFonts w:cstheme="minorHAnsi"/>
          <w:u w:val="single"/>
          <w:lang w:eastAsia="nl-NL"/>
        </w:rPr>
        <w:t>Vragen van toestemming</w:t>
      </w:r>
    </w:p>
    <w:p w:rsidR="00593016" w:rsidRPr="001C3DCC" w:rsidRDefault="00593016" w:rsidP="00593016">
      <w:pPr>
        <w:pStyle w:val="Geenafstand"/>
        <w:rPr>
          <w:rFonts w:cstheme="minorHAnsi"/>
          <w:lang w:eastAsia="nl-NL"/>
        </w:rPr>
      </w:pPr>
      <w:r w:rsidRPr="001C3DCC">
        <w:rPr>
          <w:rFonts w:cstheme="minorHAnsi"/>
          <w:lang w:eastAsia="nl-NL"/>
        </w:rPr>
        <w:t xml:space="preserve">Bij het verstrekken van gegevens van een cliënt aan een ander, dus ook bij het doen van een melding aan </w:t>
      </w:r>
      <w:r w:rsidR="001C3DCC" w:rsidRPr="001C3DCC">
        <w:rPr>
          <w:rFonts w:cstheme="minorHAnsi"/>
          <w:lang w:eastAsia="nl-NL"/>
        </w:rPr>
        <w:t>Veilig Thuis</w:t>
      </w:r>
      <w:r w:rsidRPr="001C3DCC">
        <w:rPr>
          <w:rFonts w:cstheme="minorHAnsi"/>
          <w:lang w:eastAsia="nl-NL"/>
        </w:rPr>
        <w:t xml:space="preserve"> of aan het Steunpunt Huiselijk Geweld, geldt als hoofdregel dat de beroeps­ kracht zich inspant om toestemming voor zijn melding te krijgen. Het basismodel schetst daarvoor de werkwijze. Geeft de cliënt zijn toestemming, dan kan een melding worden gedaan. Weigert de cliënt ondanks de inspanning van de beroepskracht zijn toestemming, dan houdt het niet op maar maakt de beroepskracht een nieuwe afweging, zie daarover paragraaf 3.3.</w:t>
      </w:r>
    </w:p>
    <w:p w:rsidR="00593016" w:rsidRPr="001C3DCC" w:rsidRDefault="00593016" w:rsidP="00593016">
      <w:pPr>
        <w:pStyle w:val="Geenafstand"/>
        <w:rPr>
          <w:rFonts w:cstheme="minorHAnsi"/>
          <w:lang w:eastAsia="nl-NL"/>
        </w:rPr>
      </w:pPr>
    </w:p>
    <w:p w:rsidR="00593016" w:rsidRPr="001C3DCC" w:rsidRDefault="00593016" w:rsidP="00593016">
      <w:pPr>
        <w:pStyle w:val="Geenafstand"/>
        <w:rPr>
          <w:rFonts w:cstheme="minorHAnsi"/>
          <w:lang w:eastAsia="nl-NL"/>
        </w:rPr>
      </w:pPr>
      <w:r w:rsidRPr="001C3DCC">
        <w:rPr>
          <w:rFonts w:cstheme="minorHAnsi"/>
          <w:lang w:eastAsia="nl-NL"/>
        </w:rPr>
        <w:t>NB1: De Wet bescherming persoonsgegevens bepaalt dat een cliënt vanaf zijn 16e jaar zelf toestemming geeft aan een beroepskracht voor het verstrekken van zijn gegevens aan een ander (al dan niet in de vorm van het doen van een melding). De Wet op de jeugdzorg en de Wet inzake de geneeskundige behandelingsovereenkomst geven een cliënt dit recht zelfs al vanaf zijn 12e jaar. Toch moet over een melding, als het gaat om een cliënt vanaf 12 of 16 jaar die nog thuis woont, ook gesproken worden met zijn ouders. Want bij de melding worden doorgaans niet alleen gegevens over de jongere verstrekt maar ook over zijn ouder(s).</w:t>
      </w:r>
    </w:p>
    <w:p w:rsidR="00593016" w:rsidRPr="001C3DCC" w:rsidRDefault="00593016" w:rsidP="00593016">
      <w:pPr>
        <w:pStyle w:val="Geenafstand"/>
        <w:rPr>
          <w:rFonts w:cstheme="minorHAnsi"/>
          <w:lang w:eastAsia="nl-NL"/>
        </w:rPr>
      </w:pPr>
    </w:p>
    <w:p w:rsidR="00593016" w:rsidRPr="001C3DCC" w:rsidRDefault="00593016" w:rsidP="00593016">
      <w:pPr>
        <w:pStyle w:val="Geenafstand"/>
        <w:rPr>
          <w:rFonts w:cstheme="minorHAnsi"/>
          <w:lang w:eastAsia="nl-NL"/>
        </w:rPr>
      </w:pPr>
      <w:r w:rsidRPr="001C3DCC">
        <w:rPr>
          <w:rFonts w:cstheme="minorHAnsi"/>
          <w:lang w:eastAsia="nl-NL"/>
        </w:rPr>
        <w:t xml:space="preserve">NB2: Van het vragen van toestemming kan worden afgezien in verband met de veiligheid van de cliënt, van de beroepskracht of die van anderen. </w:t>
      </w:r>
    </w:p>
    <w:p w:rsidR="00593016" w:rsidRPr="001C3DCC" w:rsidRDefault="00593016" w:rsidP="00593016">
      <w:pPr>
        <w:pStyle w:val="Geenafstand"/>
        <w:rPr>
          <w:rFonts w:cstheme="minorHAnsi"/>
          <w:lang w:eastAsia="nl-NL"/>
        </w:rPr>
      </w:pPr>
    </w:p>
    <w:p w:rsidR="00593016" w:rsidRPr="001C3DCC" w:rsidRDefault="00593016" w:rsidP="00593016">
      <w:pPr>
        <w:pStyle w:val="Geenafstand"/>
        <w:rPr>
          <w:rFonts w:cstheme="minorHAnsi"/>
          <w:u w:val="single"/>
          <w:lang w:eastAsia="nl-NL"/>
        </w:rPr>
      </w:pPr>
      <w:r w:rsidRPr="001C3DCC">
        <w:rPr>
          <w:rFonts w:cstheme="minorHAnsi"/>
          <w:u w:val="single"/>
          <w:lang w:eastAsia="nl-NL"/>
        </w:rPr>
        <w:t>Conflict van plichten</w:t>
      </w:r>
    </w:p>
    <w:p w:rsidR="00593016" w:rsidRPr="001C3DCC" w:rsidRDefault="00593016" w:rsidP="00593016">
      <w:pPr>
        <w:pStyle w:val="Geenafstand"/>
        <w:rPr>
          <w:rFonts w:cstheme="minorHAnsi"/>
          <w:lang w:eastAsia="nl-NL"/>
        </w:rPr>
      </w:pPr>
      <w:r w:rsidRPr="001C3DCC">
        <w:rPr>
          <w:rFonts w:cstheme="minorHAnsi"/>
          <w:lang w:eastAsia="nl-NL"/>
        </w:rPr>
        <w:t xml:space="preserve">Zo oud als de zwijgplicht is ook de notie dat een beroepskracht door zijn beroepsgeheim in de knel kan komen. Er kunnen zich situaties voordoen waarin de beroepskracht alleen door te spreken zijn cliënt kan helpen, terwijl hij voor dit spreken geen toestemming krijgt. Er kan in dat geval sprake zijn van een conflict van plichten. De plicht om te zwijgen vanwege het beroepsgeheim botst met de plicht om de cliënt te helpen juist door met een ander over hem te spreken. Het gaat dan altijd om een cliënt die zich in een ernstige situatie bevindt en die alleen kan worden geholpen door een ander bij de aanpak te betrekken. </w:t>
      </w:r>
    </w:p>
    <w:p w:rsidR="00593016" w:rsidRPr="001C3DCC" w:rsidRDefault="00593016" w:rsidP="00593016">
      <w:pPr>
        <w:pStyle w:val="Geenafstand"/>
        <w:rPr>
          <w:rFonts w:cstheme="minorHAnsi"/>
          <w:lang w:eastAsia="nl-NL"/>
        </w:rPr>
      </w:pPr>
    </w:p>
    <w:p w:rsidR="00593016" w:rsidRPr="001C3DCC" w:rsidRDefault="00593016" w:rsidP="00593016">
      <w:pPr>
        <w:pStyle w:val="Geenafstand"/>
        <w:rPr>
          <w:rFonts w:cstheme="minorHAnsi"/>
          <w:lang w:eastAsia="nl-NL"/>
        </w:rPr>
      </w:pPr>
      <w:r w:rsidRPr="001C3DCC">
        <w:rPr>
          <w:rFonts w:cstheme="minorHAnsi"/>
          <w:lang w:eastAsia="nl-NL"/>
        </w:rPr>
        <w:t>In de (tucht)rechtspraak wordt in geval van een conflict van plichten erkend dat een beroeps­kracht ook zonder toestemming van de cliënt over hem mag spreken. Uiteraard moet een dergelijk besluit om de zwijgplicht te doorbreken zorgvuldig worden genomen</w:t>
      </w:r>
    </w:p>
    <w:p w:rsidR="00593016" w:rsidRPr="001C3DCC" w:rsidRDefault="00593016" w:rsidP="00593016">
      <w:pPr>
        <w:pStyle w:val="Geenafstand"/>
        <w:rPr>
          <w:rFonts w:cstheme="minorHAnsi"/>
          <w:lang w:eastAsia="nl-NL"/>
        </w:rPr>
      </w:pPr>
    </w:p>
    <w:p w:rsidR="00593016" w:rsidRPr="001C3DCC" w:rsidRDefault="00593016" w:rsidP="00593016">
      <w:pPr>
        <w:pStyle w:val="Geenafstand"/>
        <w:rPr>
          <w:rFonts w:cstheme="minorHAnsi"/>
          <w:lang w:eastAsia="nl-NL"/>
        </w:rPr>
      </w:pPr>
      <w:r w:rsidRPr="001C3DCC">
        <w:rPr>
          <w:rFonts w:cstheme="minorHAnsi"/>
          <w:lang w:eastAsia="nl-NL"/>
        </w:rPr>
        <w:t>Beantwoording van de volgende vijf vragen leidt doorgaans tot een zorgvuldige besluitvorming:</w:t>
      </w:r>
    </w:p>
    <w:p w:rsidR="00593016" w:rsidRPr="001C3DCC" w:rsidRDefault="00593016" w:rsidP="00593016">
      <w:pPr>
        <w:pStyle w:val="Geenafstand"/>
        <w:numPr>
          <w:ilvl w:val="0"/>
          <w:numId w:val="33"/>
        </w:numPr>
        <w:rPr>
          <w:rFonts w:cstheme="minorHAnsi"/>
          <w:lang w:eastAsia="nl-NL"/>
        </w:rPr>
      </w:pPr>
      <w:r w:rsidRPr="001C3DCC">
        <w:rPr>
          <w:rFonts w:cstheme="minorHAnsi"/>
          <w:lang w:eastAsia="nl-NL"/>
        </w:rPr>
        <w:t>Kan ik door te spreken zwaarwegende belangen van mijn cliënt of van zijn kinderen behartigen?</w:t>
      </w:r>
    </w:p>
    <w:p w:rsidR="00593016" w:rsidRPr="001C3DCC" w:rsidRDefault="00593016" w:rsidP="00593016">
      <w:pPr>
        <w:pStyle w:val="Geenafstand"/>
        <w:numPr>
          <w:ilvl w:val="0"/>
          <w:numId w:val="33"/>
        </w:numPr>
        <w:rPr>
          <w:rFonts w:cstheme="minorHAnsi"/>
          <w:lang w:eastAsia="nl-NL"/>
        </w:rPr>
      </w:pPr>
      <w:r w:rsidRPr="001C3DCC">
        <w:rPr>
          <w:rFonts w:cstheme="minorHAnsi"/>
          <w:lang w:eastAsia="nl-NL"/>
        </w:rPr>
        <w:t>Is er een andere mogelijkheid om ditzelfde doel te bereiken zonder dat ik mijn beroepsgeheim hoef te verbreken?</w:t>
      </w:r>
    </w:p>
    <w:p w:rsidR="00593016" w:rsidRPr="001C3DCC" w:rsidRDefault="00593016" w:rsidP="00593016">
      <w:pPr>
        <w:pStyle w:val="Geenafstand"/>
        <w:numPr>
          <w:ilvl w:val="0"/>
          <w:numId w:val="33"/>
        </w:numPr>
        <w:rPr>
          <w:rFonts w:cstheme="minorHAnsi"/>
          <w:lang w:eastAsia="nl-NL"/>
        </w:rPr>
      </w:pPr>
      <w:r w:rsidRPr="001C3DCC">
        <w:rPr>
          <w:rFonts w:cstheme="minorHAnsi"/>
          <w:lang w:eastAsia="nl-NL"/>
        </w:rPr>
        <w:t>Waarom is het niet mogelijk om toestemming van de cliënt te vragen of te krijgen voor het bespreken van zijn situatie met iemand die hem kan helpen?</w:t>
      </w:r>
    </w:p>
    <w:p w:rsidR="00593016" w:rsidRPr="001C3DCC" w:rsidRDefault="00593016" w:rsidP="00593016">
      <w:pPr>
        <w:pStyle w:val="Geenafstand"/>
        <w:numPr>
          <w:ilvl w:val="0"/>
          <w:numId w:val="33"/>
        </w:numPr>
        <w:rPr>
          <w:rFonts w:cstheme="minorHAnsi"/>
          <w:lang w:eastAsia="nl-NL"/>
        </w:rPr>
      </w:pPr>
      <w:r w:rsidRPr="001C3DCC">
        <w:rPr>
          <w:rFonts w:cstheme="minorHAnsi"/>
          <w:lang w:eastAsia="nl-NL"/>
        </w:rPr>
        <w:t>Zijn de belangen van de cliënt die ik wil dienen met mijn spreken zo zwaar dat deze naar mijn oordeel opwegen tegen de belangen die de cliënt heeft bij mijn zwijgen?</w:t>
      </w:r>
    </w:p>
    <w:p w:rsidR="00593016" w:rsidRPr="001C3DCC" w:rsidRDefault="00593016" w:rsidP="00593016">
      <w:pPr>
        <w:pStyle w:val="Geenafstand"/>
        <w:numPr>
          <w:ilvl w:val="0"/>
          <w:numId w:val="33"/>
        </w:numPr>
        <w:rPr>
          <w:rFonts w:cstheme="minorHAnsi"/>
          <w:lang w:eastAsia="nl-NL"/>
        </w:rPr>
      </w:pPr>
      <w:r w:rsidRPr="001C3DCC">
        <w:rPr>
          <w:rFonts w:cstheme="minorHAnsi"/>
          <w:lang w:eastAsia="nl-NL"/>
        </w:rPr>
        <w:t>Als ik besluit om te spreken aan wie moet ik dan welke informatie verstrekken zodat het geweld of de mishandeling effectief kan worden aangepakt?</w:t>
      </w:r>
    </w:p>
    <w:p w:rsidR="00593016" w:rsidRPr="001C3DCC" w:rsidRDefault="00593016" w:rsidP="00593016">
      <w:pPr>
        <w:pStyle w:val="Geenafstand"/>
        <w:rPr>
          <w:rFonts w:cstheme="minorHAnsi"/>
          <w:lang w:eastAsia="nl-NL"/>
        </w:rPr>
      </w:pPr>
    </w:p>
    <w:p w:rsidR="00593016" w:rsidRPr="001C3DCC" w:rsidRDefault="00593016" w:rsidP="00593016">
      <w:pPr>
        <w:pStyle w:val="Geenafstand"/>
        <w:rPr>
          <w:rFonts w:cstheme="minorHAnsi"/>
          <w:u w:val="single"/>
          <w:lang w:eastAsia="nl-NL"/>
        </w:rPr>
      </w:pPr>
      <w:r w:rsidRPr="001C3DCC">
        <w:rPr>
          <w:rFonts w:cstheme="minorHAnsi"/>
          <w:u w:val="single"/>
          <w:lang w:eastAsia="nl-NL"/>
        </w:rPr>
        <w:t>Positie van de cliënt</w:t>
      </w:r>
    </w:p>
    <w:p w:rsidR="00593016" w:rsidRPr="001C3DCC" w:rsidRDefault="00593016" w:rsidP="00593016">
      <w:pPr>
        <w:pStyle w:val="Geenafstand"/>
        <w:rPr>
          <w:rFonts w:cstheme="minorHAnsi"/>
          <w:lang w:eastAsia="nl-NL"/>
        </w:rPr>
      </w:pPr>
      <w:r w:rsidRPr="001C3DCC">
        <w:rPr>
          <w:rFonts w:cstheme="minorHAnsi"/>
          <w:lang w:eastAsia="nl-NL"/>
        </w:rPr>
        <w:t xml:space="preserve">Bij het besluit om de geheimhouding te doorbreken, speelt de positie van de cliënt een belangrijke rol. Bij cliënten die zich in een afhankelijke positie bevinden waardoor ze minder goed in staat zijn zelf op te treden tegen mishandeling of geweld, zal een beroepskracht eerder dan ‘gemiddeld’ kunnen besluiten dat hij zijn zwijgplicht verbreekt. Te denken valt op de eerste plaats aan kinderen en jongeren. Het kan dan gaan om kinderen die zelf cliënt zijn van de beroepskracht of om de kinderen van de cliënt. </w:t>
      </w:r>
    </w:p>
    <w:p w:rsidR="00593016" w:rsidRPr="001C3DCC" w:rsidRDefault="00593016" w:rsidP="00593016">
      <w:pPr>
        <w:pStyle w:val="Geenafstand"/>
        <w:rPr>
          <w:rFonts w:cstheme="minorHAnsi"/>
          <w:lang w:eastAsia="nl-NL"/>
        </w:rPr>
      </w:pPr>
    </w:p>
    <w:p w:rsidR="00593016" w:rsidRPr="001C3DCC" w:rsidRDefault="00593016" w:rsidP="00593016">
      <w:pPr>
        <w:pStyle w:val="Geenafstand"/>
        <w:rPr>
          <w:rFonts w:cstheme="minorHAnsi"/>
          <w:lang w:eastAsia="nl-NL"/>
        </w:rPr>
      </w:pPr>
      <w:r w:rsidRPr="001C3DCC">
        <w:rPr>
          <w:rFonts w:cstheme="minorHAnsi"/>
          <w:lang w:eastAsia="nl-NL"/>
        </w:rPr>
        <w:t>Meerderjarigen beslissen in beginsel zelf over de wijze waarop ze hun leven inrichten en of ze daarin hulp of andere inmenging wensen. Dit zelfbeschikkingsrecht is een belangrijk uitgangspunt bij het bieden van hulp aan cliënten. Maar dit uitgangspunt is niet absoluut.</w:t>
      </w:r>
    </w:p>
    <w:p w:rsidR="00593016" w:rsidRPr="001C3DCC" w:rsidRDefault="00593016" w:rsidP="00593016">
      <w:pPr>
        <w:pStyle w:val="Geenafstand"/>
        <w:rPr>
          <w:rFonts w:cstheme="minorHAnsi"/>
          <w:lang w:eastAsia="nl-NL"/>
        </w:rPr>
      </w:pPr>
    </w:p>
    <w:p w:rsidR="00593016" w:rsidRPr="001C3DCC" w:rsidRDefault="00593016" w:rsidP="00593016">
      <w:pPr>
        <w:pStyle w:val="Geenafstand"/>
        <w:rPr>
          <w:rFonts w:cstheme="minorHAnsi"/>
          <w:lang w:eastAsia="nl-NL"/>
        </w:rPr>
      </w:pPr>
      <w:r w:rsidRPr="001C3DCC">
        <w:rPr>
          <w:rFonts w:cstheme="minorHAnsi"/>
          <w:lang w:eastAsia="nl-NL"/>
        </w:rPr>
        <w:t xml:space="preserve">Er zijn situaties waarin een inbreuk op de zelfbeschikking noodzakelijk kan zijn omdat de cliënt in een zeer ernstige situatie verkeert. In geval van huiselijk geweld kan dit zeker aan de orde zijn. Uit onderzoek is gebleken hoezeer </w:t>
      </w:r>
      <w:r w:rsidRPr="001C3DCC">
        <w:rPr>
          <w:rFonts w:cstheme="minorHAnsi"/>
          <w:lang w:eastAsia="nl-NL"/>
        </w:rPr>
        <w:lastRenderedPageBreak/>
        <w:t>slachtoffers gevangen kunnen zitten in hun situatie, zodanig dat ze daar op eigen kracht niet uit komen. De beroepskracht zal zich eerst tot het uiterste in moeten spannen om de toestemming van zijn cliënt te krijgen. Maar krijgt hij deze niet, dan kan hij zich daar niet zondermeer bij neerleggen. Hij dient de ernst van de situatie waarin de cliënt zich bevindt af te wegen tegen het gegeven dat de cliënt hem geen toestemming geeft voor het doen van een melding. Komt hij tot de slotsom dat de cliënt, vanwege de ernst van het huiselijk geweld, tegen dit geweld moet worden beschermd, dan doet hij een melding, ook al heeft hij daarvoor geen toestemming. Hij komt dan in feite tot de conclusie dat het zware belang van zijn geheimhoudingsplicht in deze specifieke situatie moet wijken voor het nog zwaardere belang van het beschermen van zijn cliënt tegen zwaar en/of structureel geweld.</w:t>
      </w:r>
    </w:p>
    <w:p w:rsidR="00593016" w:rsidRPr="001C3DCC" w:rsidRDefault="00593016" w:rsidP="00593016">
      <w:pPr>
        <w:pStyle w:val="Geenafstand"/>
        <w:rPr>
          <w:rFonts w:cstheme="minorHAnsi"/>
          <w:lang w:eastAsia="nl-NL"/>
        </w:rPr>
      </w:pPr>
    </w:p>
    <w:p w:rsidR="00593016" w:rsidRPr="001C3DCC" w:rsidRDefault="00593016" w:rsidP="00593016">
      <w:pPr>
        <w:pStyle w:val="Geenafstand"/>
        <w:rPr>
          <w:rFonts w:cstheme="minorHAnsi"/>
          <w:lang w:eastAsia="nl-NL"/>
        </w:rPr>
      </w:pPr>
      <w:r w:rsidRPr="001C3DCC">
        <w:rPr>
          <w:rFonts w:cstheme="minorHAnsi"/>
          <w:lang w:eastAsia="nl-NL"/>
        </w:rPr>
        <w:t xml:space="preserve">NB: Voor een zorgvuldige besluitvorming is het noodzakelijk dat de beroepskracht de situatie, voordat hij zijn besluit neemt, bespreekt met een deskundige collega en zo nodig ook (op basis van anonieme cliëntgegevens) advies vraagt aan </w:t>
      </w:r>
      <w:r w:rsidR="001C3DCC" w:rsidRPr="001C3DCC">
        <w:rPr>
          <w:rFonts w:cstheme="minorHAnsi"/>
          <w:lang w:eastAsia="nl-NL"/>
        </w:rPr>
        <w:t>Veilig Thuis</w:t>
      </w:r>
      <w:r w:rsidRPr="001C3DCC">
        <w:rPr>
          <w:rFonts w:cstheme="minorHAnsi"/>
          <w:lang w:eastAsia="nl-NL"/>
        </w:rPr>
        <w:t xml:space="preserve"> of het Steunpunt Huiselijk Geweld.</w:t>
      </w:r>
    </w:p>
    <w:p w:rsidR="00593016" w:rsidRPr="001C3DCC" w:rsidRDefault="00593016" w:rsidP="00593016">
      <w:pPr>
        <w:pStyle w:val="Geenafstand"/>
        <w:rPr>
          <w:rFonts w:cstheme="minorHAnsi"/>
          <w:lang w:eastAsia="nl-NL"/>
        </w:rPr>
      </w:pPr>
    </w:p>
    <w:p w:rsidR="00593016" w:rsidRPr="001C3DCC" w:rsidRDefault="00593016" w:rsidP="00593016">
      <w:pPr>
        <w:pStyle w:val="Geenafstand"/>
        <w:rPr>
          <w:rFonts w:cstheme="minorHAnsi"/>
          <w:lang w:eastAsia="nl-NL"/>
        </w:rPr>
      </w:pPr>
      <w:r w:rsidRPr="001C3DCC">
        <w:rPr>
          <w:rFonts w:cstheme="minorHAnsi"/>
          <w:lang w:eastAsia="nl-NL"/>
        </w:rPr>
        <w:t>Beoordeling van een besluit over het doorbreken van het beroepsgeheim Zou achteraf een toetsende organisatie gevraagd worden om een oordeel te geven over het optreden van de beroepskracht, dan wordt vooral de zorgvuldigheid beoordeeld waarmee het besluit om de geheimhouding te verbreken tot stand is gekomen. Daarbij wordt onder andere gelet op:</w:t>
      </w:r>
    </w:p>
    <w:p w:rsidR="00593016" w:rsidRPr="001C3DCC" w:rsidRDefault="00593016" w:rsidP="00593016">
      <w:pPr>
        <w:pStyle w:val="Geenafstand"/>
        <w:numPr>
          <w:ilvl w:val="0"/>
          <w:numId w:val="31"/>
        </w:numPr>
        <w:rPr>
          <w:rFonts w:cstheme="minorHAnsi"/>
          <w:lang w:eastAsia="nl-NL"/>
        </w:rPr>
      </w:pPr>
      <w:r w:rsidRPr="001C3DCC">
        <w:rPr>
          <w:rFonts w:cstheme="minorHAnsi"/>
          <w:lang w:eastAsia="nl-NL"/>
        </w:rPr>
        <w:t>collegiale consultatie;</w:t>
      </w:r>
    </w:p>
    <w:p w:rsidR="00593016" w:rsidRPr="001C3DCC" w:rsidRDefault="00593016" w:rsidP="00593016">
      <w:pPr>
        <w:pStyle w:val="Geenafstand"/>
        <w:numPr>
          <w:ilvl w:val="0"/>
          <w:numId w:val="31"/>
        </w:numPr>
        <w:rPr>
          <w:rFonts w:cstheme="minorHAnsi"/>
          <w:lang w:eastAsia="nl-NL"/>
        </w:rPr>
      </w:pPr>
      <w:r w:rsidRPr="001C3DCC">
        <w:rPr>
          <w:rFonts w:cstheme="minorHAnsi"/>
          <w:lang w:eastAsia="nl-NL"/>
        </w:rPr>
        <w:t xml:space="preserve">raadpleging van het Steunpunt Huiselijk Geweld of </w:t>
      </w:r>
      <w:r w:rsidR="00C70E33">
        <w:rPr>
          <w:rFonts w:cstheme="minorHAnsi"/>
          <w:lang w:eastAsia="nl-NL"/>
        </w:rPr>
        <w:t>Veilig Thuis</w:t>
      </w:r>
      <w:r w:rsidRPr="001C3DCC">
        <w:rPr>
          <w:rFonts w:cstheme="minorHAnsi"/>
          <w:lang w:eastAsia="nl-NL"/>
        </w:rPr>
        <w:t>;</w:t>
      </w:r>
    </w:p>
    <w:p w:rsidR="00593016" w:rsidRPr="001C3DCC" w:rsidRDefault="00593016" w:rsidP="00593016">
      <w:pPr>
        <w:pStyle w:val="Geenafstand"/>
        <w:numPr>
          <w:ilvl w:val="0"/>
          <w:numId w:val="31"/>
        </w:numPr>
        <w:rPr>
          <w:rFonts w:cstheme="minorHAnsi"/>
          <w:lang w:eastAsia="nl-NL"/>
        </w:rPr>
      </w:pPr>
      <w:r w:rsidRPr="001C3DCC">
        <w:rPr>
          <w:rFonts w:cstheme="minorHAnsi"/>
          <w:lang w:eastAsia="nl-NL"/>
        </w:rPr>
        <w:t>aanwezigheid van voldoende relevante feiten of signalen en zorgvuldige verzameling van deze feiten en signalen;</w:t>
      </w:r>
    </w:p>
    <w:p w:rsidR="00593016" w:rsidRPr="001C3DCC" w:rsidRDefault="00593016" w:rsidP="00593016">
      <w:pPr>
        <w:pStyle w:val="Geenafstand"/>
        <w:numPr>
          <w:ilvl w:val="0"/>
          <w:numId w:val="31"/>
        </w:numPr>
        <w:rPr>
          <w:rFonts w:cstheme="minorHAnsi"/>
          <w:lang w:eastAsia="nl-NL"/>
        </w:rPr>
      </w:pPr>
      <w:r w:rsidRPr="001C3DCC">
        <w:rPr>
          <w:rFonts w:cstheme="minorHAnsi"/>
          <w:lang w:eastAsia="nl-NL"/>
        </w:rPr>
        <w:t>zorgvuldige en concrete afweging van belangen;</w:t>
      </w:r>
    </w:p>
    <w:p w:rsidR="00593016" w:rsidRPr="001C3DCC" w:rsidRDefault="00593016" w:rsidP="00593016">
      <w:pPr>
        <w:pStyle w:val="Geenafstand"/>
        <w:numPr>
          <w:ilvl w:val="0"/>
          <w:numId w:val="31"/>
        </w:numPr>
        <w:rPr>
          <w:rFonts w:cstheme="minorHAnsi"/>
          <w:lang w:eastAsia="nl-NL"/>
        </w:rPr>
      </w:pPr>
      <w:r w:rsidRPr="001C3DCC">
        <w:rPr>
          <w:rFonts w:cstheme="minorHAnsi"/>
          <w:lang w:eastAsia="nl-NL"/>
        </w:rPr>
        <w:t>de contacten die er met de cliënt zijn geweest over de melding. Concreet gaat het er dan om of de beroepskracht zich, gelet op zijn mogelijkheden en op de omstandigheden waarin de cliënt verkeert, heeft ingespannen om de cliënt toestemming te vragen of om hem te informeren, indien het verkrijgen van toestemming niet mogelijk bleek.</w:t>
      </w:r>
    </w:p>
    <w:p w:rsidR="00593016" w:rsidRPr="001C3DCC" w:rsidRDefault="00593016" w:rsidP="00593016">
      <w:pPr>
        <w:pStyle w:val="Geenafstand"/>
        <w:rPr>
          <w:rFonts w:cstheme="minorHAnsi"/>
          <w:lang w:eastAsia="nl-NL"/>
        </w:rPr>
      </w:pPr>
    </w:p>
    <w:p w:rsidR="00593016" w:rsidRPr="001C3DCC" w:rsidRDefault="00593016" w:rsidP="00593016">
      <w:pPr>
        <w:pStyle w:val="Geenafstand"/>
        <w:rPr>
          <w:rFonts w:cstheme="minorHAnsi"/>
          <w:lang w:eastAsia="nl-NL"/>
        </w:rPr>
      </w:pPr>
      <w:r w:rsidRPr="001C3DCC">
        <w:rPr>
          <w:rFonts w:cstheme="minorHAnsi"/>
          <w:lang w:eastAsia="nl-NL"/>
        </w:rPr>
        <w:t>Als hulpmiddel bij de besluitvorming over het verbreken van de geheimhoudingsplicht en het doen van een melding, wordt verwezen naar de website van de privacy helpdesk van het Ministerie van Justitie, www.huiselijkgeweld.nl/cgi-bin/beroepsgeheim.cgi</w:t>
      </w:r>
    </w:p>
    <w:p w:rsidR="00593016" w:rsidRPr="001C3DCC" w:rsidRDefault="00593016" w:rsidP="00593016">
      <w:pPr>
        <w:pStyle w:val="Geenafstand"/>
        <w:rPr>
          <w:rFonts w:cstheme="minorHAnsi"/>
          <w:lang w:eastAsia="nl-NL"/>
        </w:rPr>
      </w:pPr>
    </w:p>
    <w:p w:rsidR="00593016" w:rsidRPr="001C3DCC" w:rsidRDefault="00593016" w:rsidP="00593016">
      <w:pPr>
        <w:pStyle w:val="Geenafstand"/>
        <w:rPr>
          <w:rFonts w:cstheme="minorHAnsi"/>
          <w:u w:val="single"/>
          <w:lang w:eastAsia="nl-NL"/>
        </w:rPr>
      </w:pPr>
      <w:r w:rsidRPr="001C3DCC">
        <w:rPr>
          <w:rFonts w:cstheme="minorHAnsi"/>
          <w:u w:val="single"/>
          <w:lang w:eastAsia="nl-NL"/>
        </w:rPr>
        <w:t>Wettelijk Meldrecht</w:t>
      </w:r>
    </w:p>
    <w:p w:rsidR="00593016" w:rsidRPr="001C3DCC" w:rsidRDefault="00593016" w:rsidP="00593016">
      <w:pPr>
        <w:pStyle w:val="Geenafstand"/>
        <w:rPr>
          <w:rFonts w:cstheme="minorHAnsi"/>
          <w:lang w:eastAsia="nl-NL"/>
        </w:rPr>
      </w:pPr>
      <w:r w:rsidRPr="001C3DCC">
        <w:rPr>
          <w:rFonts w:cstheme="minorHAnsi"/>
          <w:lang w:eastAsia="nl-NL"/>
        </w:rPr>
        <w:t xml:space="preserve">Voor vermoedens van kindermishandeling is het leerstuk van het conflict van plichten nog eens bevestigd in artikel 53 lid 3 van de Wet op de jeugdzorg dat een uitdrukkelijk meldrecht bevat. Iedere beroepskracht met een beroepsgeheim of een andere zwijgplicht heeft op basis van dit wettelijk meldrecht het recht om vermoedens van kindermishandeling, zo nodig zonder toestemming van het kind en/of de ouder, bij </w:t>
      </w:r>
      <w:r w:rsidR="001C3DCC" w:rsidRPr="001C3DCC">
        <w:rPr>
          <w:rFonts w:cstheme="minorHAnsi"/>
          <w:lang w:eastAsia="nl-NL"/>
        </w:rPr>
        <w:t xml:space="preserve">Veilig Thuis </w:t>
      </w:r>
      <w:r w:rsidRPr="001C3DCC">
        <w:rPr>
          <w:rFonts w:cstheme="minorHAnsi"/>
          <w:lang w:eastAsia="nl-NL"/>
        </w:rPr>
        <w:t xml:space="preserve">te melden. Daarnaast omvat het meldrecht het recht voor de beroepskracht om op verzoek van </w:t>
      </w:r>
      <w:r w:rsidR="00C70E33">
        <w:rPr>
          <w:rFonts w:cstheme="minorHAnsi"/>
          <w:lang w:eastAsia="nl-NL"/>
        </w:rPr>
        <w:t>Veilig Thuis</w:t>
      </w:r>
      <w:r w:rsidRPr="001C3DCC">
        <w:rPr>
          <w:rFonts w:cstheme="minorHAnsi"/>
          <w:lang w:eastAsia="nl-NL"/>
        </w:rPr>
        <w:t xml:space="preserve"> informatie over het kind en/of zijn ouders te verstrekken, eveneens zo nodig zonder toestemming van het kind en/of de ouder.</w:t>
      </w:r>
    </w:p>
    <w:p w:rsidR="00593016" w:rsidRPr="001C3DCC" w:rsidRDefault="00593016" w:rsidP="00593016">
      <w:pPr>
        <w:pStyle w:val="Geenafstand"/>
        <w:rPr>
          <w:rFonts w:cstheme="minorHAnsi"/>
          <w:lang w:eastAsia="nl-NL"/>
        </w:rPr>
      </w:pPr>
    </w:p>
    <w:p w:rsidR="00593016" w:rsidRPr="001C3DCC" w:rsidRDefault="00593016" w:rsidP="00593016">
      <w:pPr>
        <w:pStyle w:val="Geenafstand"/>
        <w:rPr>
          <w:rFonts w:cstheme="minorHAnsi"/>
          <w:lang w:eastAsia="nl-NL"/>
        </w:rPr>
      </w:pPr>
      <w:r w:rsidRPr="001C3DCC">
        <w:rPr>
          <w:rFonts w:cstheme="minorHAnsi"/>
          <w:lang w:eastAsia="nl-NL"/>
        </w:rPr>
        <w:t>Voor vermoedens van huiselijk geweld waarbij alleen meerderjarigen zijn betrokken, zal de voorgenomen wet meldcode een vergelijkbaar wettelijk meldrecht gaan bevatten. Zolang deze wet en het daarin opgenomen meldrecht er nog niet zijn, biedt het conflict van plichten uitkomst in die gevallen waarin geen toestemming wordt verkregen - of kan worden gevraagd - en een melding toch noodzakelijk is om het geweld te stoppen en de cliënt tegen dit geweld te beschermen.</w:t>
      </w:r>
    </w:p>
    <w:p w:rsidR="00593016" w:rsidRPr="001C3DCC" w:rsidRDefault="00593016" w:rsidP="00593016">
      <w:pPr>
        <w:pStyle w:val="Geenafstand"/>
        <w:rPr>
          <w:rFonts w:cstheme="minorHAnsi"/>
          <w:lang w:eastAsia="nl-NL"/>
        </w:rPr>
      </w:pPr>
    </w:p>
    <w:p w:rsidR="00593016" w:rsidRPr="001C3DCC" w:rsidRDefault="00593016" w:rsidP="00593016">
      <w:pPr>
        <w:pStyle w:val="Geenafstand"/>
        <w:rPr>
          <w:rFonts w:cstheme="minorHAnsi"/>
          <w:lang w:eastAsia="nl-NL"/>
        </w:rPr>
      </w:pPr>
      <w:r w:rsidRPr="001C3DCC">
        <w:rPr>
          <w:rFonts w:cstheme="minorHAnsi"/>
          <w:lang w:eastAsia="nl-NL"/>
        </w:rPr>
        <w:t>Bron: Basismodel meldcode huiselijk geweld en kindermishandeling</w:t>
      </w:r>
    </w:p>
    <w:p w:rsidR="00593016" w:rsidRPr="001C3DCC" w:rsidRDefault="00593016" w:rsidP="00593016">
      <w:pPr>
        <w:pStyle w:val="Geenafstand"/>
        <w:rPr>
          <w:rFonts w:cstheme="minorHAnsi"/>
          <w:lang w:eastAsia="nl-NL"/>
        </w:rPr>
      </w:pPr>
    </w:p>
    <w:p w:rsidR="00593016" w:rsidRPr="001C3DCC" w:rsidRDefault="00593016" w:rsidP="00593016">
      <w:pPr>
        <w:pStyle w:val="Geenafstand"/>
        <w:rPr>
          <w:rFonts w:cstheme="minorHAnsi"/>
          <w:u w:val="single"/>
          <w:lang w:eastAsia="nl-NL"/>
        </w:rPr>
      </w:pPr>
      <w:r w:rsidRPr="001C3DCC">
        <w:rPr>
          <w:rFonts w:cstheme="minorHAnsi"/>
          <w:u w:val="single"/>
          <w:lang w:eastAsia="nl-NL"/>
        </w:rPr>
        <w:t>JGZ en politie</w:t>
      </w:r>
    </w:p>
    <w:p w:rsidR="00593016" w:rsidRPr="001C3DCC" w:rsidRDefault="00593016" w:rsidP="00593016">
      <w:pPr>
        <w:pStyle w:val="Geenafstand"/>
        <w:rPr>
          <w:rFonts w:cstheme="minorHAnsi"/>
          <w:lang w:eastAsia="nl-NL"/>
        </w:rPr>
      </w:pPr>
      <w:r w:rsidRPr="001C3DCC">
        <w:rPr>
          <w:rFonts w:cstheme="minorHAnsi"/>
          <w:lang w:eastAsia="nl-NL"/>
        </w:rPr>
        <w:t>Acute levensbedreigende situaties voor het kind zullen door de JGZ bij de Raad voor de Kinderbescherming of de politie gemeld worden. In sommige gemeenten bestaat een structureel overleg tussen Jeugd en Zeden Politie (JZP) en JGZ over de beste aanpak van problemen in een gezin, een school of een wijk. In andere gemeenten kan de wijkagent de aangewezen persoon zijn voor overleg.</w:t>
      </w:r>
    </w:p>
    <w:p w:rsidR="00593016" w:rsidRPr="001C3DCC" w:rsidRDefault="00593016" w:rsidP="00593016">
      <w:pPr>
        <w:pStyle w:val="Geenafstand"/>
        <w:rPr>
          <w:rFonts w:cstheme="minorHAnsi"/>
          <w:lang w:eastAsia="nl-NL"/>
        </w:rPr>
      </w:pPr>
    </w:p>
    <w:p w:rsidR="00593016" w:rsidRPr="001C3DCC" w:rsidRDefault="00593016" w:rsidP="00593016">
      <w:pPr>
        <w:pStyle w:val="Geenafstand"/>
        <w:rPr>
          <w:rFonts w:cstheme="minorHAnsi"/>
          <w:i/>
          <w:lang w:eastAsia="nl-NL"/>
        </w:rPr>
      </w:pPr>
      <w:r w:rsidRPr="001C3DCC">
        <w:rPr>
          <w:rFonts w:cstheme="minorHAnsi"/>
          <w:i/>
          <w:lang w:eastAsia="nl-NL"/>
        </w:rPr>
        <w:t>Mogelijkheden voor verstrekking van gegevens aan derden:</w:t>
      </w:r>
    </w:p>
    <w:p w:rsidR="00593016" w:rsidRPr="001C3DCC" w:rsidRDefault="00593016" w:rsidP="00593016">
      <w:pPr>
        <w:pStyle w:val="Geenafstand"/>
        <w:numPr>
          <w:ilvl w:val="0"/>
          <w:numId w:val="34"/>
        </w:numPr>
        <w:rPr>
          <w:rFonts w:cstheme="minorHAnsi"/>
          <w:lang w:eastAsia="nl-NL"/>
        </w:rPr>
      </w:pPr>
      <w:r w:rsidRPr="001C3DCC">
        <w:rPr>
          <w:rFonts w:cstheme="minorHAnsi"/>
          <w:lang w:eastAsia="nl-NL"/>
        </w:rPr>
        <w:t>De WBP en het beroepsgeheim geven voor de JGZ problemen wat betreft het overleg</w:t>
      </w:r>
    </w:p>
    <w:p w:rsidR="00593016" w:rsidRPr="001C3DCC" w:rsidRDefault="00593016" w:rsidP="00593016">
      <w:pPr>
        <w:pStyle w:val="Geenafstand"/>
        <w:numPr>
          <w:ilvl w:val="0"/>
          <w:numId w:val="34"/>
        </w:numPr>
        <w:rPr>
          <w:rFonts w:cstheme="minorHAnsi"/>
          <w:lang w:eastAsia="nl-NL"/>
        </w:rPr>
      </w:pPr>
      <w:r w:rsidRPr="001C3DCC">
        <w:rPr>
          <w:rFonts w:cstheme="minorHAnsi"/>
          <w:lang w:eastAsia="nl-NL"/>
        </w:rPr>
        <w:t xml:space="preserve">JGZ kan bij de politie advies vragen, melding of aangifte doen. </w:t>
      </w:r>
    </w:p>
    <w:p w:rsidR="00593016" w:rsidRPr="001C3DCC" w:rsidRDefault="00593016" w:rsidP="00593016">
      <w:pPr>
        <w:pStyle w:val="Geenafstand"/>
        <w:numPr>
          <w:ilvl w:val="0"/>
          <w:numId w:val="34"/>
        </w:numPr>
        <w:rPr>
          <w:rFonts w:cstheme="minorHAnsi"/>
          <w:lang w:eastAsia="nl-NL"/>
        </w:rPr>
      </w:pPr>
      <w:r w:rsidRPr="001C3DCC">
        <w:rPr>
          <w:rFonts w:cstheme="minorHAnsi"/>
          <w:lang w:eastAsia="nl-NL"/>
        </w:rPr>
        <w:lastRenderedPageBreak/>
        <w:t xml:space="preserve">De politie mag de dossiers van de JGZ alleen in beslag nemen met toestemming van de JGZ. </w:t>
      </w:r>
    </w:p>
    <w:p w:rsidR="00593016" w:rsidRPr="001C3DCC" w:rsidRDefault="00593016" w:rsidP="00593016">
      <w:pPr>
        <w:pStyle w:val="Geenafstand"/>
        <w:numPr>
          <w:ilvl w:val="0"/>
          <w:numId w:val="34"/>
        </w:numPr>
        <w:rPr>
          <w:rFonts w:cstheme="minorHAnsi"/>
          <w:lang w:eastAsia="nl-NL"/>
        </w:rPr>
      </w:pPr>
      <w:r w:rsidRPr="001C3DCC">
        <w:rPr>
          <w:rFonts w:cstheme="minorHAnsi"/>
          <w:lang w:eastAsia="nl-NL"/>
        </w:rPr>
        <w:t xml:space="preserve">Deze kan de toestemming geven als de ouders en/of de jongere (afhankelijk van de leeftijd) toestemming geven, of bij conflict van plichten (zie paragraaf 8.10). </w:t>
      </w:r>
    </w:p>
    <w:p w:rsidR="00593016" w:rsidRPr="001C3DCC" w:rsidRDefault="00593016" w:rsidP="00593016">
      <w:pPr>
        <w:pStyle w:val="Geenafstand"/>
        <w:rPr>
          <w:rFonts w:cstheme="minorHAnsi"/>
          <w:lang w:eastAsia="nl-NL"/>
        </w:rPr>
      </w:pPr>
    </w:p>
    <w:p w:rsidR="00593016" w:rsidRPr="001C3DCC" w:rsidRDefault="00593016" w:rsidP="00593016">
      <w:pPr>
        <w:pStyle w:val="Geenafstand"/>
        <w:rPr>
          <w:rFonts w:cstheme="minorHAnsi"/>
          <w:i/>
          <w:lang w:eastAsia="nl-NL"/>
        </w:rPr>
      </w:pPr>
      <w:r w:rsidRPr="001C3DCC">
        <w:rPr>
          <w:rFonts w:cstheme="minorHAnsi"/>
          <w:i/>
          <w:lang w:eastAsia="nl-NL"/>
        </w:rPr>
        <w:t>Rechtstreeks contact opnemen met de politie</w:t>
      </w:r>
    </w:p>
    <w:p w:rsidR="00593016" w:rsidRPr="001C3DCC" w:rsidRDefault="00593016" w:rsidP="00593016">
      <w:pPr>
        <w:pStyle w:val="Geenafstand"/>
        <w:rPr>
          <w:rFonts w:cstheme="minorHAnsi"/>
          <w:lang w:eastAsia="nl-NL"/>
        </w:rPr>
      </w:pPr>
      <w:r w:rsidRPr="001C3DCC">
        <w:rPr>
          <w:rFonts w:cstheme="minorHAnsi"/>
          <w:lang w:eastAsia="nl-NL"/>
        </w:rPr>
        <w:t>Dat is voor artsen met een geheimhoudingsplicht de zwaarste stap die zij kunnen zetten naar aanleiding van kindermishandeling.</w:t>
      </w:r>
    </w:p>
    <w:p w:rsidR="00593016" w:rsidRPr="001C3DCC" w:rsidRDefault="00593016" w:rsidP="00593016">
      <w:pPr>
        <w:pStyle w:val="Geenafstand"/>
        <w:rPr>
          <w:rFonts w:cstheme="minorHAnsi"/>
          <w:lang w:eastAsia="nl-NL"/>
        </w:rPr>
      </w:pPr>
    </w:p>
    <w:p w:rsidR="00593016" w:rsidRPr="001C3DCC" w:rsidRDefault="00593016" w:rsidP="00593016">
      <w:pPr>
        <w:pStyle w:val="Geenafstand"/>
        <w:numPr>
          <w:ilvl w:val="0"/>
          <w:numId w:val="35"/>
        </w:numPr>
        <w:rPr>
          <w:rFonts w:cstheme="minorHAnsi"/>
          <w:lang w:eastAsia="nl-NL"/>
        </w:rPr>
      </w:pPr>
      <w:r w:rsidRPr="001C3DCC">
        <w:rPr>
          <w:rFonts w:cstheme="minorHAnsi"/>
          <w:lang w:eastAsia="nl-NL"/>
        </w:rPr>
        <w:t>Voor deze stap geldt dat er sprake moet zijn van een conflict van plichten</w:t>
      </w:r>
    </w:p>
    <w:p w:rsidR="00593016" w:rsidRPr="001C3DCC" w:rsidRDefault="00593016" w:rsidP="00593016">
      <w:pPr>
        <w:pStyle w:val="Geenafstand"/>
        <w:numPr>
          <w:ilvl w:val="0"/>
          <w:numId w:val="35"/>
        </w:numPr>
        <w:rPr>
          <w:rFonts w:cstheme="minorHAnsi"/>
          <w:lang w:eastAsia="nl-NL"/>
        </w:rPr>
      </w:pPr>
      <w:r w:rsidRPr="001C3DCC">
        <w:rPr>
          <w:rFonts w:cstheme="minorHAnsi"/>
          <w:lang w:eastAsia="nl-NL"/>
        </w:rPr>
        <w:t>Artsen zullen, gelet op hun beroepsgeheim, hiertoe overgaan als zij menen dat alleen dit middel (op eigen initiatief gegevens verstrekken aan de politie) zal leiden tot het doel dat zij beogen: het afwenden van acuut gevaar voor de veiligheid van een kind.</w:t>
      </w:r>
    </w:p>
    <w:p w:rsidR="00593016" w:rsidRPr="001C3DCC" w:rsidRDefault="00593016" w:rsidP="00593016">
      <w:pPr>
        <w:pStyle w:val="Geenafstand"/>
        <w:numPr>
          <w:ilvl w:val="0"/>
          <w:numId w:val="35"/>
        </w:numPr>
        <w:rPr>
          <w:rFonts w:cstheme="minorHAnsi"/>
          <w:lang w:eastAsia="nl-NL"/>
        </w:rPr>
      </w:pPr>
      <w:r w:rsidRPr="001C3DCC">
        <w:rPr>
          <w:rFonts w:cstheme="minorHAnsi"/>
          <w:lang w:eastAsia="nl-NL"/>
        </w:rPr>
        <w:t xml:space="preserve">In alle andere gevallen ligt het doen van een melding bij </w:t>
      </w:r>
      <w:r w:rsidR="001C3DCC" w:rsidRPr="001C3DCC">
        <w:rPr>
          <w:rFonts w:cstheme="minorHAnsi"/>
          <w:lang w:eastAsia="nl-NL"/>
        </w:rPr>
        <w:t xml:space="preserve">Veilig Thuis </w:t>
      </w:r>
      <w:r w:rsidRPr="001C3DCC">
        <w:rPr>
          <w:rFonts w:cstheme="minorHAnsi"/>
          <w:lang w:eastAsia="nl-NL"/>
        </w:rPr>
        <w:t>meer voor de hand.</w:t>
      </w:r>
    </w:p>
    <w:p w:rsidR="00593016" w:rsidRPr="001C3DCC" w:rsidRDefault="001C3DCC" w:rsidP="00593016">
      <w:pPr>
        <w:pStyle w:val="Geenafstand"/>
        <w:numPr>
          <w:ilvl w:val="0"/>
          <w:numId w:val="35"/>
        </w:numPr>
        <w:rPr>
          <w:rFonts w:cstheme="minorHAnsi"/>
          <w:lang w:eastAsia="nl-NL"/>
        </w:rPr>
      </w:pPr>
      <w:r w:rsidRPr="001C3DCC">
        <w:rPr>
          <w:rFonts w:cstheme="minorHAnsi"/>
          <w:lang w:eastAsia="nl-NL"/>
        </w:rPr>
        <w:t xml:space="preserve">Veilig Thuis </w:t>
      </w:r>
      <w:r w:rsidR="00593016" w:rsidRPr="001C3DCC">
        <w:rPr>
          <w:rFonts w:cstheme="minorHAnsi"/>
          <w:lang w:eastAsia="nl-NL"/>
        </w:rPr>
        <w:t>kan naar aanleiding van een melding besluiten om zelf met politie/justitie contact te zoeken, bijvoorbeeld om aangifte te doen.</w:t>
      </w:r>
    </w:p>
    <w:p w:rsidR="00593016" w:rsidRPr="001C3DCC" w:rsidRDefault="00593016" w:rsidP="00593016">
      <w:pPr>
        <w:pStyle w:val="Geenafstand"/>
        <w:numPr>
          <w:ilvl w:val="0"/>
          <w:numId w:val="35"/>
        </w:numPr>
        <w:rPr>
          <w:rFonts w:cstheme="minorHAnsi"/>
          <w:lang w:eastAsia="nl-NL"/>
        </w:rPr>
      </w:pPr>
      <w:r w:rsidRPr="001C3DCC">
        <w:rPr>
          <w:rFonts w:cstheme="minorHAnsi"/>
          <w:lang w:eastAsia="nl-NL"/>
        </w:rPr>
        <w:t xml:space="preserve">Als politie of justitie de arts benaderen naar aanleiding van een melding of aangifte door </w:t>
      </w:r>
      <w:r w:rsidR="001C3DCC" w:rsidRPr="001C3DCC">
        <w:rPr>
          <w:rFonts w:cstheme="minorHAnsi"/>
          <w:lang w:eastAsia="nl-NL"/>
        </w:rPr>
        <w:t xml:space="preserve">Veilig Thuis </w:t>
      </w:r>
      <w:r w:rsidRPr="001C3DCC">
        <w:rPr>
          <w:rFonts w:cstheme="minorHAnsi"/>
          <w:lang w:eastAsia="nl-NL"/>
        </w:rPr>
        <w:t>of iemand anders, dienen de artsen zich - als zij geen toestemming voor informatieverstrekking kunnen krijgen - eveneens af te vragen of sprake is van een conflict van plichten.</w:t>
      </w:r>
    </w:p>
    <w:p w:rsidR="00593016" w:rsidRPr="001C3DCC" w:rsidRDefault="00593016" w:rsidP="00593016">
      <w:pPr>
        <w:pStyle w:val="Geenafstand"/>
        <w:numPr>
          <w:ilvl w:val="0"/>
          <w:numId w:val="35"/>
        </w:numPr>
        <w:rPr>
          <w:rFonts w:cstheme="minorHAnsi"/>
          <w:lang w:eastAsia="nl-NL"/>
        </w:rPr>
      </w:pPr>
      <w:r w:rsidRPr="001C3DCC">
        <w:rPr>
          <w:rFonts w:cstheme="minorHAnsi"/>
          <w:lang w:eastAsia="nl-NL"/>
        </w:rPr>
        <w:t xml:space="preserve">Waarheidsvinding als zodanig is onvoldoende reden om informatie aan politie/justitie te verstrekken. Er kan wel sprake zijn van een conflict van plichten als met informatieverstrekking gevaar voor de veiligheid of het leven van een kind kan worden voorkomen. </w:t>
      </w:r>
    </w:p>
    <w:p w:rsidR="00593016" w:rsidRPr="001C3DCC" w:rsidRDefault="00593016" w:rsidP="00593016">
      <w:pPr>
        <w:pStyle w:val="Geenafstand"/>
        <w:numPr>
          <w:ilvl w:val="0"/>
          <w:numId w:val="35"/>
        </w:numPr>
        <w:rPr>
          <w:rFonts w:cstheme="minorHAnsi"/>
          <w:lang w:eastAsia="nl-NL"/>
        </w:rPr>
      </w:pPr>
      <w:r w:rsidRPr="001C3DCC">
        <w:rPr>
          <w:rFonts w:cstheme="minorHAnsi"/>
          <w:lang w:eastAsia="nl-NL"/>
        </w:rPr>
        <w:t xml:space="preserve">Zo kan de kans op herhaling, eventueel ook bij een ander kind uit hetzelfde gezin of bij een eventueel toekomstig kind, onder omstandigheden reden zijn voor medewerking aan een strafrechtelijk onderzoek en dus voor het verstrekken van informatie aan politie of justitie (KNMG, 2008). </w:t>
      </w:r>
    </w:p>
    <w:p w:rsidR="00593016" w:rsidRPr="001C3DCC" w:rsidRDefault="00593016" w:rsidP="00593016">
      <w:pPr>
        <w:pStyle w:val="Geenafstand"/>
        <w:rPr>
          <w:rFonts w:cstheme="minorHAnsi"/>
          <w:lang w:eastAsia="nl-NL"/>
        </w:rPr>
      </w:pPr>
    </w:p>
    <w:p w:rsidR="00593016" w:rsidRPr="001C3DCC" w:rsidRDefault="00593016" w:rsidP="00593016">
      <w:pPr>
        <w:pStyle w:val="Geenafstand"/>
        <w:rPr>
          <w:rFonts w:cstheme="minorHAnsi"/>
          <w:i/>
          <w:lang w:eastAsia="nl-NL"/>
        </w:rPr>
      </w:pPr>
      <w:r w:rsidRPr="001C3DCC">
        <w:rPr>
          <w:rFonts w:cstheme="minorHAnsi"/>
          <w:i/>
          <w:lang w:eastAsia="nl-NL"/>
        </w:rPr>
        <w:t>Knelpunt</w:t>
      </w:r>
    </w:p>
    <w:p w:rsidR="00593016" w:rsidRPr="001C3DCC" w:rsidRDefault="00593016" w:rsidP="00593016">
      <w:pPr>
        <w:pStyle w:val="Geenafstand"/>
        <w:numPr>
          <w:ilvl w:val="0"/>
          <w:numId w:val="36"/>
        </w:numPr>
        <w:ind w:left="360"/>
        <w:rPr>
          <w:rFonts w:cstheme="minorHAnsi"/>
          <w:lang w:eastAsia="nl-NL"/>
        </w:rPr>
      </w:pPr>
      <w:r w:rsidRPr="001C3DCC">
        <w:rPr>
          <w:rFonts w:cstheme="minorHAnsi"/>
          <w:lang w:eastAsia="nl-NL"/>
        </w:rPr>
        <w:t>Niet in alle gemeenten is een JGZ. Voor de JGZ is het dan onduidelijk wie van de politie de contactpersoon is aangaande kindermishandeling.</w:t>
      </w:r>
    </w:p>
    <w:p w:rsidR="00593016" w:rsidRPr="001C3DCC" w:rsidRDefault="00593016" w:rsidP="00593016">
      <w:pPr>
        <w:pStyle w:val="Geenafstand"/>
        <w:numPr>
          <w:ilvl w:val="0"/>
          <w:numId w:val="36"/>
        </w:numPr>
        <w:ind w:left="360"/>
        <w:rPr>
          <w:rFonts w:cstheme="minorHAnsi"/>
          <w:lang w:eastAsia="nl-NL"/>
        </w:rPr>
      </w:pPr>
      <w:r w:rsidRPr="001C3DCC">
        <w:rPr>
          <w:rFonts w:cstheme="minorHAnsi"/>
          <w:lang w:eastAsia="nl-NL"/>
        </w:rPr>
        <w:t xml:space="preserve">Na een melding van kindermishandeling door de JGZ aan </w:t>
      </w:r>
      <w:r w:rsidR="001C3DCC" w:rsidRPr="001C3DCC">
        <w:rPr>
          <w:rFonts w:cstheme="minorHAnsi"/>
          <w:lang w:eastAsia="nl-NL"/>
        </w:rPr>
        <w:t>Veilig Thuis</w:t>
      </w:r>
      <w:r w:rsidRPr="001C3DCC">
        <w:rPr>
          <w:rFonts w:cstheme="minorHAnsi"/>
          <w:lang w:eastAsia="nl-NL"/>
        </w:rPr>
        <w:t xml:space="preserve">, kan </w:t>
      </w:r>
      <w:r w:rsidR="001C3DCC" w:rsidRPr="001C3DCC">
        <w:rPr>
          <w:rFonts w:cstheme="minorHAnsi"/>
          <w:lang w:eastAsia="nl-NL"/>
        </w:rPr>
        <w:t xml:space="preserve">Veilig Thuis </w:t>
      </w:r>
      <w:r w:rsidRPr="001C3DCC">
        <w:rPr>
          <w:rFonts w:cstheme="minorHAnsi"/>
          <w:lang w:eastAsia="nl-NL"/>
        </w:rPr>
        <w:t xml:space="preserve">aangifte doen bij de politie. In dat geval zal de politie informatie vragen aan de JGZ-medewerker die het gezin gemeld heeft. Deze moet zich dus realiseren dat melding bij </w:t>
      </w:r>
      <w:r w:rsidR="001C3DCC" w:rsidRPr="001C3DCC">
        <w:rPr>
          <w:rFonts w:cstheme="minorHAnsi"/>
          <w:lang w:eastAsia="nl-NL"/>
        </w:rPr>
        <w:t xml:space="preserve">Veilig Thuis </w:t>
      </w:r>
      <w:r w:rsidRPr="001C3DCC">
        <w:rPr>
          <w:rFonts w:cstheme="minorHAnsi"/>
          <w:lang w:eastAsia="nl-NL"/>
        </w:rPr>
        <w:t>gevolgd kan worden door een informatieverzoek van de politie, en dat dan opnieuw een afweging moet worden gemaakt.</w:t>
      </w:r>
    </w:p>
    <w:p w:rsidR="00593016" w:rsidRPr="001C3DCC" w:rsidRDefault="00593016" w:rsidP="00593016">
      <w:pPr>
        <w:pStyle w:val="Geenafstand"/>
        <w:numPr>
          <w:ilvl w:val="0"/>
          <w:numId w:val="36"/>
        </w:numPr>
        <w:ind w:left="360"/>
        <w:rPr>
          <w:rFonts w:cstheme="minorHAnsi"/>
          <w:lang w:eastAsia="nl-NL"/>
        </w:rPr>
      </w:pPr>
      <w:r w:rsidRPr="001C3DCC">
        <w:rPr>
          <w:rFonts w:cstheme="minorHAnsi"/>
          <w:lang w:eastAsia="nl-NL"/>
        </w:rPr>
        <w:t xml:space="preserve">Anders dan bij </w:t>
      </w:r>
      <w:r w:rsidR="001C3DCC" w:rsidRPr="001C3DCC">
        <w:rPr>
          <w:rFonts w:cstheme="minorHAnsi"/>
          <w:lang w:eastAsia="nl-NL"/>
        </w:rPr>
        <w:t xml:space="preserve">Veilig Thuis </w:t>
      </w:r>
      <w:r w:rsidRPr="001C3DCC">
        <w:rPr>
          <w:rFonts w:cstheme="minorHAnsi"/>
          <w:lang w:eastAsia="nl-NL"/>
        </w:rPr>
        <w:t>of de Raad voor de Kinderbescherming bestaat er geen wettelijk geregeld recht voor geheimhouders om informatie over kindermishandeling aan de politie te verstrekken.</w:t>
      </w:r>
    </w:p>
    <w:p w:rsidR="00593016" w:rsidRPr="001C3DCC" w:rsidRDefault="00593016" w:rsidP="00593016">
      <w:pPr>
        <w:pStyle w:val="Geenafstand"/>
        <w:numPr>
          <w:ilvl w:val="0"/>
          <w:numId w:val="36"/>
        </w:numPr>
        <w:ind w:left="360"/>
        <w:rPr>
          <w:rFonts w:cstheme="minorHAnsi"/>
          <w:lang w:eastAsia="nl-NL"/>
        </w:rPr>
      </w:pPr>
      <w:r w:rsidRPr="001C3DCC">
        <w:rPr>
          <w:rFonts w:cstheme="minorHAnsi"/>
          <w:lang w:eastAsia="nl-NL"/>
        </w:rPr>
        <w:t>De JGZ-medewerker moet in de contacten met de politie gesteund worden door de eigen werkgever. Dat is niet structureel geregeld.</w:t>
      </w:r>
    </w:p>
    <w:p w:rsidR="00593016" w:rsidRPr="001C3DCC" w:rsidRDefault="00593016" w:rsidP="00593016">
      <w:pPr>
        <w:pStyle w:val="Geenafstand"/>
        <w:rPr>
          <w:rFonts w:cstheme="minorHAnsi"/>
          <w:lang w:eastAsia="nl-NL"/>
        </w:rPr>
      </w:pPr>
    </w:p>
    <w:p w:rsidR="00593016" w:rsidRPr="001C3DCC" w:rsidRDefault="00593016" w:rsidP="00593016">
      <w:pPr>
        <w:pStyle w:val="Geenafstand"/>
        <w:rPr>
          <w:rFonts w:cstheme="minorHAnsi"/>
          <w:u w:val="single"/>
          <w:lang w:eastAsia="nl-NL"/>
        </w:rPr>
      </w:pPr>
      <w:r w:rsidRPr="001C3DCC">
        <w:rPr>
          <w:rFonts w:cstheme="minorHAnsi"/>
          <w:u w:val="single"/>
          <w:lang w:eastAsia="nl-NL"/>
        </w:rPr>
        <w:t>De JGZ kan bij de politie terecht voor:</w:t>
      </w:r>
    </w:p>
    <w:p w:rsidR="00593016" w:rsidRPr="001C3DCC" w:rsidRDefault="00593016" w:rsidP="00593016">
      <w:pPr>
        <w:pStyle w:val="Geenafstand"/>
        <w:rPr>
          <w:rFonts w:cstheme="minorHAnsi"/>
          <w:lang w:eastAsia="nl-NL"/>
        </w:rPr>
      </w:pPr>
      <w:r w:rsidRPr="001C3DCC">
        <w:rPr>
          <w:rFonts w:cstheme="minorHAnsi"/>
          <w:b/>
          <w:lang w:eastAsia="nl-NL"/>
        </w:rPr>
        <w:t>Advies</w:t>
      </w:r>
      <w:r w:rsidRPr="001C3DCC">
        <w:rPr>
          <w:rFonts w:cstheme="minorHAnsi"/>
          <w:lang w:eastAsia="nl-NL"/>
        </w:rPr>
        <w:t>: De JGZ kan advies vragen aan de jeugd en zedenpolitie (JZP). Hierbij hoeft de naam van het gezin niet genoemd te worden.</w:t>
      </w:r>
    </w:p>
    <w:p w:rsidR="00593016" w:rsidRPr="001C3DCC" w:rsidRDefault="00593016" w:rsidP="00593016">
      <w:pPr>
        <w:pStyle w:val="Geenafstand"/>
        <w:rPr>
          <w:rFonts w:cstheme="minorHAnsi"/>
          <w:b/>
          <w:lang w:eastAsia="nl-NL"/>
        </w:rPr>
      </w:pPr>
    </w:p>
    <w:p w:rsidR="00593016" w:rsidRPr="001C3DCC" w:rsidRDefault="00593016" w:rsidP="00593016">
      <w:pPr>
        <w:pStyle w:val="Geenafstand"/>
        <w:rPr>
          <w:rFonts w:cstheme="minorHAnsi"/>
          <w:lang w:eastAsia="nl-NL"/>
        </w:rPr>
      </w:pPr>
      <w:r w:rsidRPr="001C3DCC">
        <w:rPr>
          <w:rFonts w:cstheme="minorHAnsi"/>
          <w:b/>
          <w:lang w:eastAsia="nl-NL"/>
        </w:rPr>
        <w:t>Melding</w:t>
      </w:r>
      <w:r w:rsidRPr="001C3DCC">
        <w:rPr>
          <w:rFonts w:cstheme="minorHAnsi"/>
          <w:lang w:eastAsia="nl-NL"/>
        </w:rPr>
        <w:t xml:space="preserve">: De JGZ kan ook een melding doen bij de politie. Melden bij de politie heeft een andere betekenis dan melden bij het AMK of de Raad. Melden bij de politie betekent dat de politie de melding registreert. De politie onderneemt pas actie na aangifte van een strafbaar feit. De melder kan anoniem blijven bij de politie. </w:t>
      </w:r>
    </w:p>
    <w:p w:rsidR="00593016" w:rsidRPr="001C3DCC" w:rsidRDefault="00593016" w:rsidP="00593016">
      <w:pPr>
        <w:pStyle w:val="Geenafstand"/>
        <w:rPr>
          <w:rFonts w:cstheme="minorHAnsi"/>
          <w:lang w:eastAsia="nl-NL"/>
        </w:rPr>
      </w:pPr>
    </w:p>
    <w:p w:rsidR="00593016" w:rsidRPr="001C3DCC" w:rsidRDefault="00593016" w:rsidP="00593016">
      <w:pPr>
        <w:pStyle w:val="Geenafstand"/>
        <w:rPr>
          <w:rFonts w:cstheme="minorHAnsi"/>
          <w:b/>
          <w:lang w:eastAsia="nl-NL"/>
        </w:rPr>
      </w:pPr>
      <w:r w:rsidRPr="001C3DCC">
        <w:rPr>
          <w:rFonts w:cstheme="minorHAnsi"/>
          <w:b/>
          <w:lang w:eastAsia="nl-NL"/>
        </w:rPr>
        <w:t xml:space="preserve">NB. Bij melding bij de politie volgt dus geen andere actie van de politie dan registratie. Bij melding bij </w:t>
      </w:r>
      <w:r w:rsidR="001C3DCC" w:rsidRPr="001C3DCC">
        <w:rPr>
          <w:rFonts w:cstheme="minorHAnsi"/>
          <w:b/>
          <w:lang w:eastAsia="nl-NL"/>
        </w:rPr>
        <w:t xml:space="preserve">Veilig Thuis </w:t>
      </w:r>
      <w:r w:rsidRPr="001C3DCC">
        <w:rPr>
          <w:rFonts w:cstheme="minorHAnsi"/>
          <w:b/>
          <w:lang w:eastAsia="nl-NL"/>
        </w:rPr>
        <w:t>of de Raad voor de kinderbescherming volgt wel actie.</w:t>
      </w:r>
    </w:p>
    <w:p w:rsidR="00593016" w:rsidRPr="001C3DCC" w:rsidRDefault="00593016" w:rsidP="00593016">
      <w:pPr>
        <w:pStyle w:val="Geenafstand"/>
        <w:rPr>
          <w:rFonts w:cstheme="minorHAnsi"/>
          <w:lang w:eastAsia="nl-NL"/>
        </w:rPr>
      </w:pPr>
    </w:p>
    <w:p w:rsidR="00593016" w:rsidRPr="001C3DCC" w:rsidRDefault="00593016" w:rsidP="00593016">
      <w:pPr>
        <w:pStyle w:val="Geenafstand"/>
        <w:rPr>
          <w:rFonts w:cstheme="minorHAnsi"/>
          <w:lang w:eastAsia="nl-NL"/>
        </w:rPr>
      </w:pPr>
      <w:r w:rsidRPr="001C3DCC">
        <w:rPr>
          <w:rFonts w:cstheme="minorHAnsi"/>
          <w:b/>
          <w:lang w:eastAsia="nl-NL"/>
        </w:rPr>
        <w:t>Aangifte</w:t>
      </w:r>
      <w:r w:rsidRPr="001C3DCC">
        <w:rPr>
          <w:rFonts w:cstheme="minorHAnsi"/>
          <w:lang w:eastAsia="nl-NL"/>
        </w:rPr>
        <w:t>: De JGZ kan aangifte doen bij de politie van een strafbaar feit. Bij aangifte wordt proces-verbaal opgemaakt en begint de politie een onderzoek en een vervolging van de verdachte.</w:t>
      </w:r>
    </w:p>
    <w:p w:rsidR="00593016" w:rsidRPr="001C3DCC" w:rsidRDefault="00593016" w:rsidP="00593016">
      <w:pPr>
        <w:pStyle w:val="Geenafstand"/>
        <w:rPr>
          <w:rFonts w:cstheme="minorHAnsi"/>
          <w:lang w:eastAsia="nl-NL"/>
        </w:rPr>
      </w:pPr>
    </w:p>
    <w:p w:rsidR="00593016" w:rsidRPr="001C3DCC" w:rsidRDefault="00593016" w:rsidP="00593016">
      <w:pPr>
        <w:pStyle w:val="Geenafstand"/>
        <w:rPr>
          <w:rFonts w:cstheme="minorHAnsi"/>
          <w:lang w:eastAsia="nl-NL"/>
        </w:rPr>
      </w:pPr>
      <w:r w:rsidRPr="001C3DCC">
        <w:rPr>
          <w:rFonts w:cstheme="minorHAnsi"/>
          <w:lang w:eastAsia="nl-NL"/>
        </w:rPr>
        <w:t>Bron: De richtlijn secundaire preventie kindermishandeling JGZ</w:t>
      </w:r>
    </w:p>
    <w:p w:rsidR="007E4752" w:rsidRDefault="007E4752" w:rsidP="007E4752">
      <w:pPr>
        <w:pStyle w:val="Geenafstand"/>
        <w:rPr>
          <w:rFonts w:cstheme="minorHAnsi"/>
        </w:rPr>
      </w:pPr>
    </w:p>
    <w:p w:rsidR="00AF5D79" w:rsidRDefault="00AF5D79" w:rsidP="007E4752">
      <w:pPr>
        <w:pStyle w:val="Geenafstand"/>
        <w:rPr>
          <w:rFonts w:cstheme="minorHAnsi"/>
        </w:rPr>
      </w:pPr>
    </w:p>
    <w:p w:rsidR="00AF5D79" w:rsidRDefault="00AF5D79" w:rsidP="007E4752">
      <w:pPr>
        <w:pStyle w:val="Geenafstand"/>
        <w:rPr>
          <w:rFonts w:cstheme="minorHAnsi"/>
        </w:rPr>
      </w:pPr>
    </w:p>
    <w:sectPr w:rsidR="00AF5D79" w:rsidSect="003F16C6">
      <w:footerReference w:type="default" r:id="rId3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AE7" w:rsidRDefault="00A65AE7" w:rsidP="00EE44FC">
      <w:pPr>
        <w:spacing w:after="0" w:line="240" w:lineRule="auto"/>
      </w:pPr>
      <w:r>
        <w:separator/>
      </w:r>
    </w:p>
  </w:endnote>
  <w:endnote w:type="continuationSeparator" w:id="0">
    <w:p w:rsidR="00A65AE7" w:rsidRDefault="00A65AE7" w:rsidP="00EE4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D79" w:rsidRDefault="00AF5D79" w:rsidP="006C4D20">
    <w:pPr>
      <w:pStyle w:val="Voettekst"/>
      <w:tabs>
        <w:tab w:val="clear" w:pos="9072"/>
        <w:tab w:val="left" w:pos="720"/>
        <w:tab w:val="left" w:pos="8280"/>
      </w:tabs>
    </w:pPr>
    <w:r w:rsidRPr="006C4D20">
      <w:rPr>
        <w:noProof/>
        <w:sz w:val="20"/>
        <w:lang w:eastAsia="nl-NL"/>
      </w:rPr>
      <w:drawing>
        <wp:anchor distT="0" distB="0" distL="114300" distR="114300" simplePos="0" relativeHeight="251662336" behindDoc="0" locked="0" layoutInCell="1" allowOverlap="1">
          <wp:simplePos x="0" y="0"/>
          <wp:positionH relativeFrom="column">
            <wp:posOffset>-12700</wp:posOffset>
          </wp:positionH>
          <wp:positionV relativeFrom="paragraph">
            <wp:posOffset>-76835</wp:posOffset>
          </wp:positionV>
          <wp:extent cx="790575" cy="390525"/>
          <wp:effectExtent l="19050" t="0" r="9525" b="0"/>
          <wp:wrapSquare wrapText="bothSides"/>
          <wp:docPr id="5" name="il_fi" descr="http://www.kpoa.nl/upload/schoollogos/LOGOKPOAnieu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kpoa.nl/upload/schoollogos/LOGOKPOAnieuw(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0575" cy="390525"/>
                  </a:xfrm>
                  <a:prstGeom prst="rect">
                    <a:avLst/>
                  </a:prstGeom>
                  <a:noFill/>
                  <a:ln>
                    <a:noFill/>
                  </a:ln>
                </pic:spPr>
              </pic:pic>
            </a:graphicData>
          </a:graphic>
        </wp:anchor>
      </w:drawing>
    </w:r>
    <w:r>
      <w:rPr>
        <w:noProof/>
        <w:sz w:val="20"/>
        <w:lang w:eastAsia="nl-NL"/>
      </w:rPr>
      <w:tab/>
    </w:r>
    <w:r w:rsidRPr="00B2019E">
      <w:rPr>
        <w:noProof/>
        <w:sz w:val="20"/>
        <w:lang w:eastAsia="nl-NL"/>
      </w:rPr>
      <w:t>Meldcode huiselijk geweld en kind</w:t>
    </w:r>
    <w:r>
      <w:rPr>
        <w:noProof/>
        <w:sz w:val="20"/>
        <w:lang w:eastAsia="nl-NL"/>
      </w:rPr>
      <w:t>ermishande</w:t>
    </w:r>
    <w:r w:rsidRPr="00B2019E">
      <w:rPr>
        <w:noProof/>
        <w:sz w:val="20"/>
        <w:lang w:eastAsia="nl-NL"/>
      </w:rPr>
      <w:t>lin</w:t>
    </w:r>
    <w:r>
      <w:rPr>
        <w:noProof/>
        <w:sz w:val="20"/>
        <w:lang w:eastAsia="nl-NL"/>
      </w:rPr>
      <w:t>g</w:t>
    </w:r>
    <w:sdt>
      <w:sdtPr>
        <w:id w:val="8443218"/>
        <w:docPartObj>
          <w:docPartGallery w:val="Page Numbers (Bottom of Page)"/>
          <w:docPartUnique/>
        </w:docPartObj>
      </w:sdtPr>
      <w:sdtEndPr/>
      <w:sdtContent>
        <w:r>
          <w:rPr>
            <w:noProof/>
            <w:lang w:eastAsia="nl-NL"/>
          </w:rP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bottomMargin">
                    <wp:align>center</wp:align>
                  </wp:positionV>
                  <wp:extent cx="565785" cy="191770"/>
                  <wp:effectExtent l="0" t="1905" r="0" b="0"/>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rsidR="00AF5D79" w:rsidRPr="006C4D20" w:rsidRDefault="00AF5D79">
                              <w:pPr>
                                <w:pBdr>
                                  <w:top w:val="single" w:sz="4" w:space="1" w:color="7F7F7F" w:themeColor="background1" w:themeShade="7F"/>
                                </w:pBdr>
                                <w:jc w:val="center"/>
                                <w:rPr>
                                  <w:color w:val="FF00FF"/>
                                </w:rPr>
                              </w:pPr>
                              <w:r w:rsidRPr="006C4D20">
                                <w:rPr>
                                  <w:color w:val="FF00FF"/>
                                </w:rPr>
                                <w:fldChar w:fldCharType="begin"/>
                              </w:r>
                              <w:r w:rsidRPr="006C4D20">
                                <w:rPr>
                                  <w:color w:val="FF00FF"/>
                                </w:rPr>
                                <w:instrText xml:space="preserve"> PAGE   \* MERGEFORMAT </w:instrText>
                              </w:r>
                              <w:r w:rsidRPr="006C4D20">
                                <w:rPr>
                                  <w:color w:val="FF00FF"/>
                                </w:rPr>
                                <w:fldChar w:fldCharType="separate"/>
                              </w:r>
                              <w:r w:rsidR="0045548F">
                                <w:rPr>
                                  <w:noProof/>
                                  <w:color w:val="FF00FF"/>
                                </w:rPr>
                                <w:t>6</w:t>
                              </w:r>
                              <w:r w:rsidRPr="006C4D20">
                                <w:rPr>
                                  <w:color w:val="FF00F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 o:spid="_x0000_s1032" style="position:absolute;margin-left:0;margin-top:0;width:44.55pt;height:15.1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" filled="f" fillcolor="#c0504d [3205]" stroked="f" strokecolor="#4f81bd [3204]" strokeweight="2.25pt">
                  <v:textbox inset=",0,,0">
                    <w:txbxContent>
                      <w:p w:rsidR="00AF5D79" w:rsidRPr="006C4D20" w:rsidRDefault="00AF5D79">
                        <w:pPr>
                          <w:pBdr>
                            <w:top w:val="single" w:sz="4" w:space="1" w:color="7F7F7F" w:themeColor="background1" w:themeShade="7F"/>
                          </w:pBdr>
                          <w:jc w:val="center"/>
                          <w:rPr>
                            <w:color w:val="FF00FF"/>
                          </w:rPr>
                        </w:pPr>
                        <w:r w:rsidRPr="006C4D20">
                          <w:rPr>
                            <w:color w:val="FF00FF"/>
                          </w:rPr>
                          <w:fldChar w:fldCharType="begin"/>
                        </w:r>
                        <w:r w:rsidRPr="006C4D20">
                          <w:rPr>
                            <w:color w:val="FF00FF"/>
                          </w:rPr>
                          <w:instrText xml:space="preserve"> PAGE   \* MERGEFORMAT </w:instrText>
                        </w:r>
                        <w:r w:rsidRPr="006C4D20">
                          <w:rPr>
                            <w:color w:val="FF00FF"/>
                          </w:rPr>
                          <w:fldChar w:fldCharType="separate"/>
                        </w:r>
                        <w:r w:rsidR="0045548F">
                          <w:rPr>
                            <w:noProof/>
                            <w:color w:val="FF00FF"/>
                          </w:rPr>
                          <w:t>6</w:t>
                        </w:r>
                        <w:r w:rsidRPr="006C4D20">
                          <w:rPr>
                            <w:color w:val="FF00FF"/>
                          </w:rPr>
                          <w:fldChar w:fldCharType="end"/>
                        </w:r>
                      </w:p>
                    </w:txbxContent>
                  </v:textbox>
                  <w10:wrap anchorx="margin" anchory="margin"/>
                </v:rect>
              </w:pict>
            </mc:Fallback>
          </mc:AlternateContent>
        </w:r>
      </w:sdtContent>
    </w:sdt>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AE7" w:rsidRDefault="00A65AE7" w:rsidP="00EE44FC">
      <w:pPr>
        <w:spacing w:after="0" w:line="240" w:lineRule="auto"/>
      </w:pPr>
      <w:r>
        <w:separator/>
      </w:r>
    </w:p>
  </w:footnote>
  <w:footnote w:type="continuationSeparator" w:id="0">
    <w:p w:rsidR="00A65AE7" w:rsidRDefault="00A65AE7" w:rsidP="00EE44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5A23"/>
    <w:multiLevelType w:val="hybridMultilevel"/>
    <w:tmpl w:val="682254C4"/>
    <w:lvl w:ilvl="0" w:tplc="1BEC6FEC">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65939A9"/>
    <w:multiLevelType w:val="hybridMultilevel"/>
    <w:tmpl w:val="768A0D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6EF33C2"/>
    <w:multiLevelType w:val="hybridMultilevel"/>
    <w:tmpl w:val="C3761178"/>
    <w:lvl w:ilvl="0" w:tplc="91C81FEA">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BAD28BF"/>
    <w:multiLevelType w:val="hybridMultilevel"/>
    <w:tmpl w:val="BF00EA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C4603E3"/>
    <w:multiLevelType w:val="hybridMultilevel"/>
    <w:tmpl w:val="B9E4E71C"/>
    <w:lvl w:ilvl="0" w:tplc="1BEC6FEC">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D885158"/>
    <w:multiLevelType w:val="hybridMultilevel"/>
    <w:tmpl w:val="63DA24D6"/>
    <w:lvl w:ilvl="0" w:tplc="381C1D38">
      <w:start w:val="2"/>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EC24D8C"/>
    <w:multiLevelType w:val="hybridMultilevel"/>
    <w:tmpl w:val="7F847F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F961A67"/>
    <w:multiLevelType w:val="hybridMultilevel"/>
    <w:tmpl w:val="11402F4E"/>
    <w:lvl w:ilvl="0" w:tplc="1BEC6FEC">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48D190F"/>
    <w:multiLevelType w:val="hybridMultilevel"/>
    <w:tmpl w:val="261A3246"/>
    <w:lvl w:ilvl="0" w:tplc="1BEC6FEC">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84D06BC"/>
    <w:multiLevelType w:val="hybridMultilevel"/>
    <w:tmpl w:val="3AE4868E"/>
    <w:lvl w:ilvl="0" w:tplc="1BEC6FEC">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8C865E5"/>
    <w:multiLevelType w:val="hybridMultilevel"/>
    <w:tmpl w:val="B9D480B6"/>
    <w:lvl w:ilvl="0" w:tplc="1BEC6FEC">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9201ADF"/>
    <w:multiLevelType w:val="hybridMultilevel"/>
    <w:tmpl w:val="1A3CCBA2"/>
    <w:lvl w:ilvl="0" w:tplc="1BEC6FEC">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9661BD2"/>
    <w:multiLevelType w:val="hybridMultilevel"/>
    <w:tmpl w:val="EC3AF3EE"/>
    <w:lvl w:ilvl="0" w:tplc="1BEC6FEC">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B676B9F"/>
    <w:multiLevelType w:val="hybridMultilevel"/>
    <w:tmpl w:val="F51A87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B681C77"/>
    <w:multiLevelType w:val="hybridMultilevel"/>
    <w:tmpl w:val="5E4E7378"/>
    <w:lvl w:ilvl="0" w:tplc="1BEC6FEC">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C550E79"/>
    <w:multiLevelType w:val="hybridMultilevel"/>
    <w:tmpl w:val="CB7E44D6"/>
    <w:lvl w:ilvl="0" w:tplc="1BEC6FEC">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1CA801B4"/>
    <w:multiLevelType w:val="hybridMultilevel"/>
    <w:tmpl w:val="107E2492"/>
    <w:lvl w:ilvl="0" w:tplc="1BEC6FEC">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F3C042E"/>
    <w:multiLevelType w:val="hybridMultilevel"/>
    <w:tmpl w:val="E3CE105E"/>
    <w:lvl w:ilvl="0" w:tplc="0413000D">
      <w:start w:val="1"/>
      <w:numFmt w:val="bullet"/>
      <w:lvlText w:val=""/>
      <w:lvlJc w:val="left"/>
      <w:pPr>
        <w:ind w:left="1068" w:hanging="360"/>
      </w:pPr>
      <w:rPr>
        <w:rFonts w:ascii="Wingdings" w:hAnsi="Wingdings" w:hint="default"/>
      </w:rPr>
    </w:lvl>
    <w:lvl w:ilvl="1" w:tplc="3790E0A8">
      <w:start w:val="2"/>
      <w:numFmt w:val="bullet"/>
      <w:lvlText w:val="-"/>
      <w:lvlJc w:val="left"/>
      <w:pPr>
        <w:ind w:left="1788" w:hanging="360"/>
      </w:pPr>
      <w:rPr>
        <w:rFonts w:ascii="Calibri" w:eastAsia="Times New Roman" w:hAnsi="Calibri" w:cs="Calibri"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1F82726E"/>
    <w:multiLevelType w:val="hybridMultilevel"/>
    <w:tmpl w:val="760E58D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0313EE0"/>
    <w:multiLevelType w:val="hybridMultilevel"/>
    <w:tmpl w:val="D1DEB01C"/>
    <w:lvl w:ilvl="0" w:tplc="1BEC6FEC">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210B557A"/>
    <w:multiLevelType w:val="hybridMultilevel"/>
    <w:tmpl w:val="F90E3C5A"/>
    <w:lvl w:ilvl="0" w:tplc="1BEC6FEC">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21625E19"/>
    <w:multiLevelType w:val="hybridMultilevel"/>
    <w:tmpl w:val="6016930C"/>
    <w:lvl w:ilvl="0" w:tplc="1BEC6FEC">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21D071C2"/>
    <w:multiLevelType w:val="hybridMultilevel"/>
    <w:tmpl w:val="ED06BA1A"/>
    <w:lvl w:ilvl="0" w:tplc="1BEC6FEC">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23F4723A"/>
    <w:multiLevelType w:val="hybridMultilevel"/>
    <w:tmpl w:val="F9665648"/>
    <w:lvl w:ilvl="0" w:tplc="1BEC6FEC">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29317278"/>
    <w:multiLevelType w:val="hybridMultilevel"/>
    <w:tmpl w:val="DBFA87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2975258F"/>
    <w:multiLevelType w:val="hybridMultilevel"/>
    <w:tmpl w:val="354E3AE4"/>
    <w:lvl w:ilvl="0" w:tplc="5C8E4550">
      <w:start w:val="4"/>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2DCE6738"/>
    <w:multiLevelType w:val="hybridMultilevel"/>
    <w:tmpl w:val="3210F92A"/>
    <w:lvl w:ilvl="0" w:tplc="87ECEDC4">
      <w:start w:val="14"/>
      <w:numFmt w:val="bullet"/>
      <w:lvlText w:val="-"/>
      <w:lvlJc w:val="left"/>
      <w:pPr>
        <w:ind w:left="360" w:hanging="360"/>
      </w:pPr>
      <w:rPr>
        <w:rFonts w:ascii="Calibri" w:eastAsia="Times New Roman"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309C202A"/>
    <w:multiLevelType w:val="hybridMultilevel"/>
    <w:tmpl w:val="4AEE0C82"/>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31FC4B34"/>
    <w:multiLevelType w:val="hybridMultilevel"/>
    <w:tmpl w:val="31FAA6F2"/>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32941841"/>
    <w:multiLevelType w:val="hybridMultilevel"/>
    <w:tmpl w:val="2EA6103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338772E9"/>
    <w:multiLevelType w:val="hybridMultilevel"/>
    <w:tmpl w:val="5E64BDD8"/>
    <w:lvl w:ilvl="0" w:tplc="1BEC6FEC">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34DD4881"/>
    <w:multiLevelType w:val="hybridMultilevel"/>
    <w:tmpl w:val="602E1B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34E20C98"/>
    <w:multiLevelType w:val="hybridMultilevel"/>
    <w:tmpl w:val="BE62270A"/>
    <w:lvl w:ilvl="0" w:tplc="04130001">
      <w:start w:val="1"/>
      <w:numFmt w:val="bullet"/>
      <w:lvlText w:val=""/>
      <w:lvlJc w:val="left"/>
      <w:pPr>
        <w:ind w:left="360" w:hanging="360"/>
      </w:pPr>
      <w:rPr>
        <w:rFonts w:ascii="Symbol" w:hAnsi="Symbol" w:hint="default"/>
      </w:rPr>
    </w:lvl>
    <w:lvl w:ilvl="1" w:tplc="3790E0A8">
      <w:start w:val="2"/>
      <w:numFmt w:val="bullet"/>
      <w:lvlText w:val="-"/>
      <w:lvlJc w:val="left"/>
      <w:pPr>
        <w:ind w:left="1080" w:hanging="360"/>
      </w:pPr>
      <w:rPr>
        <w:rFonts w:ascii="Calibri" w:eastAsia="Times New Roman"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372410CB"/>
    <w:multiLevelType w:val="hybridMultilevel"/>
    <w:tmpl w:val="082A7AF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38B66F6F"/>
    <w:multiLevelType w:val="hybridMultilevel"/>
    <w:tmpl w:val="E4063AE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38F7263E"/>
    <w:multiLevelType w:val="hybridMultilevel"/>
    <w:tmpl w:val="982C6932"/>
    <w:lvl w:ilvl="0" w:tplc="1BEC6FEC">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3D191B39"/>
    <w:multiLevelType w:val="hybridMultilevel"/>
    <w:tmpl w:val="62D03300"/>
    <w:lvl w:ilvl="0" w:tplc="ECDC4528">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402B7A51"/>
    <w:multiLevelType w:val="hybridMultilevel"/>
    <w:tmpl w:val="02DE7810"/>
    <w:lvl w:ilvl="0" w:tplc="85824030">
      <w:start w:val="1"/>
      <w:numFmt w:val="decimal"/>
      <w:lvlText w:val="%1."/>
      <w:lvlJc w:val="left"/>
      <w:pPr>
        <w:ind w:left="510" w:hanging="51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404E3C3B"/>
    <w:multiLevelType w:val="hybridMultilevel"/>
    <w:tmpl w:val="C5B8B0B2"/>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44DB4252"/>
    <w:multiLevelType w:val="hybridMultilevel"/>
    <w:tmpl w:val="EF342CEA"/>
    <w:lvl w:ilvl="0" w:tplc="1BEC6FEC">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45C5632B"/>
    <w:multiLevelType w:val="hybridMultilevel"/>
    <w:tmpl w:val="467EC486"/>
    <w:lvl w:ilvl="0" w:tplc="5C8E4550">
      <w:start w:val="4"/>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46F27A32"/>
    <w:multiLevelType w:val="hybridMultilevel"/>
    <w:tmpl w:val="250ED6C4"/>
    <w:lvl w:ilvl="0" w:tplc="5C8E4550">
      <w:start w:val="4"/>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47C16D17"/>
    <w:multiLevelType w:val="hybridMultilevel"/>
    <w:tmpl w:val="CC428952"/>
    <w:lvl w:ilvl="0" w:tplc="1BEC6FEC">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493C4A77"/>
    <w:multiLevelType w:val="hybridMultilevel"/>
    <w:tmpl w:val="34866D1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4C713D89"/>
    <w:multiLevelType w:val="hybridMultilevel"/>
    <w:tmpl w:val="C56C7014"/>
    <w:lvl w:ilvl="0" w:tplc="5C8E455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52E43B26"/>
    <w:multiLevelType w:val="hybridMultilevel"/>
    <w:tmpl w:val="CF881A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531356AF"/>
    <w:multiLevelType w:val="hybridMultilevel"/>
    <w:tmpl w:val="6CECF6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541A3743"/>
    <w:multiLevelType w:val="hybridMultilevel"/>
    <w:tmpl w:val="9698C9BE"/>
    <w:lvl w:ilvl="0" w:tplc="1BEC6FEC">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578F5239"/>
    <w:multiLevelType w:val="hybridMultilevel"/>
    <w:tmpl w:val="659693B8"/>
    <w:lvl w:ilvl="0" w:tplc="1BEC6FEC">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5B6C04B6"/>
    <w:multiLevelType w:val="hybridMultilevel"/>
    <w:tmpl w:val="E9946C9C"/>
    <w:lvl w:ilvl="0" w:tplc="1BEC6FEC">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5B8F37E0"/>
    <w:multiLevelType w:val="hybridMultilevel"/>
    <w:tmpl w:val="EDF800EE"/>
    <w:lvl w:ilvl="0" w:tplc="5C8E4550">
      <w:start w:val="4"/>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5DD8799B"/>
    <w:multiLevelType w:val="multilevel"/>
    <w:tmpl w:val="FB48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02255B6"/>
    <w:multiLevelType w:val="hybridMultilevel"/>
    <w:tmpl w:val="03CADD4A"/>
    <w:lvl w:ilvl="0" w:tplc="1BEC6FEC">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60AA1758"/>
    <w:multiLevelType w:val="hybridMultilevel"/>
    <w:tmpl w:val="7BDC17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6288565F"/>
    <w:multiLevelType w:val="hybridMultilevel"/>
    <w:tmpl w:val="778E11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5" w15:restartNumberingAfterBreak="0">
    <w:nsid w:val="694725EA"/>
    <w:multiLevelType w:val="hybridMultilevel"/>
    <w:tmpl w:val="A8846834"/>
    <w:lvl w:ilvl="0" w:tplc="108073E4">
      <w:start w:val="1"/>
      <w:numFmt w:val="upperRoman"/>
      <w:lvlText w:val="%1."/>
      <w:lvlJc w:val="left"/>
      <w:pPr>
        <w:ind w:left="720" w:hanging="720"/>
      </w:pPr>
      <w:rPr>
        <w:rFonts w:hint="default"/>
        <w:sz w:val="2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6" w15:restartNumberingAfterBreak="0">
    <w:nsid w:val="699A058A"/>
    <w:multiLevelType w:val="hybridMultilevel"/>
    <w:tmpl w:val="57EC5F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7" w15:restartNumberingAfterBreak="0">
    <w:nsid w:val="6BEC14CB"/>
    <w:multiLevelType w:val="hybridMultilevel"/>
    <w:tmpl w:val="C026160C"/>
    <w:lvl w:ilvl="0" w:tplc="1BEC6FEC">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8" w15:restartNumberingAfterBreak="0">
    <w:nsid w:val="6FFB4D76"/>
    <w:multiLevelType w:val="hybridMultilevel"/>
    <w:tmpl w:val="170C727C"/>
    <w:lvl w:ilvl="0" w:tplc="00726DAE">
      <w:start w:val="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9" w15:restartNumberingAfterBreak="0">
    <w:nsid w:val="71B61AF8"/>
    <w:multiLevelType w:val="hybridMultilevel"/>
    <w:tmpl w:val="C1D45E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0" w15:restartNumberingAfterBreak="0">
    <w:nsid w:val="75004319"/>
    <w:multiLevelType w:val="hybridMultilevel"/>
    <w:tmpl w:val="8B9E931C"/>
    <w:lvl w:ilvl="0" w:tplc="1BEC6FEC">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1" w15:restartNumberingAfterBreak="0">
    <w:nsid w:val="76E44A8D"/>
    <w:multiLevelType w:val="hybridMultilevel"/>
    <w:tmpl w:val="8B52676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B8B4E5E"/>
    <w:multiLevelType w:val="hybridMultilevel"/>
    <w:tmpl w:val="83247F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7BBB7741"/>
    <w:multiLevelType w:val="hybridMultilevel"/>
    <w:tmpl w:val="8F7C08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4" w15:restartNumberingAfterBreak="0">
    <w:nsid w:val="7F1A568B"/>
    <w:multiLevelType w:val="hybridMultilevel"/>
    <w:tmpl w:val="C61A4E86"/>
    <w:lvl w:ilvl="0" w:tplc="1BEC6FEC">
      <w:start w:val="1"/>
      <w:numFmt w:val="bullet"/>
      <w:lvlText w:val="-"/>
      <w:lvlJc w:val="left"/>
      <w:pPr>
        <w:ind w:left="1068" w:hanging="360"/>
      </w:pPr>
      <w:rPr>
        <w:rFonts w:ascii="Calibri" w:hAnsi="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53"/>
  </w:num>
  <w:num w:numId="2">
    <w:abstractNumId w:val="54"/>
  </w:num>
  <w:num w:numId="3">
    <w:abstractNumId w:val="55"/>
  </w:num>
  <w:num w:numId="4">
    <w:abstractNumId w:val="2"/>
  </w:num>
  <w:num w:numId="5">
    <w:abstractNumId w:val="5"/>
  </w:num>
  <w:num w:numId="6">
    <w:abstractNumId w:val="61"/>
  </w:num>
  <w:num w:numId="7">
    <w:abstractNumId w:val="31"/>
  </w:num>
  <w:num w:numId="8">
    <w:abstractNumId w:val="34"/>
  </w:num>
  <w:num w:numId="9">
    <w:abstractNumId w:val="1"/>
  </w:num>
  <w:num w:numId="10">
    <w:abstractNumId w:val="58"/>
  </w:num>
  <w:num w:numId="11">
    <w:abstractNumId w:val="45"/>
  </w:num>
  <w:num w:numId="12">
    <w:abstractNumId w:val="18"/>
  </w:num>
  <w:num w:numId="13">
    <w:abstractNumId w:val="38"/>
  </w:num>
  <w:num w:numId="14">
    <w:abstractNumId w:val="32"/>
  </w:num>
  <w:num w:numId="15">
    <w:abstractNumId w:val="17"/>
  </w:num>
  <w:num w:numId="16">
    <w:abstractNumId w:val="6"/>
  </w:num>
  <w:num w:numId="17">
    <w:abstractNumId w:val="56"/>
  </w:num>
  <w:num w:numId="18">
    <w:abstractNumId w:val="63"/>
  </w:num>
  <w:num w:numId="19">
    <w:abstractNumId w:val="13"/>
  </w:num>
  <w:num w:numId="20">
    <w:abstractNumId w:val="35"/>
  </w:num>
  <w:num w:numId="21">
    <w:abstractNumId w:val="0"/>
  </w:num>
  <w:num w:numId="22">
    <w:abstractNumId w:val="49"/>
  </w:num>
  <w:num w:numId="23">
    <w:abstractNumId w:val="4"/>
  </w:num>
  <w:num w:numId="24">
    <w:abstractNumId w:val="23"/>
  </w:num>
  <w:num w:numId="25">
    <w:abstractNumId w:val="60"/>
  </w:num>
  <w:num w:numId="26">
    <w:abstractNumId w:val="57"/>
  </w:num>
  <w:num w:numId="27">
    <w:abstractNumId w:val="3"/>
  </w:num>
  <w:num w:numId="28">
    <w:abstractNumId w:val="59"/>
  </w:num>
  <w:num w:numId="29">
    <w:abstractNumId w:val="50"/>
  </w:num>
  <w:num w:numId="30">
    <w:abstractNumId w:val="37"/>
  </w:num>
  <w:num w:numId="31">
    <w:abstractNumId w:val="25"/>
  </w:num>
  <w:num w:numId="32">
    <w:abstractNumId w:val="46"/>
  </w:num>
  <w:num w:numId="33">
    <w:abstractNumId w:val="24"/>
  </w:num>
  <w:num w:numId="34">
    <w:abstractNumId w:val="41"/>
  </w:num>
  <w:num w:numId="35">
    <w:abstractNumId w:val="40"/>
  </w:num>
  <w:num w:numId="36">
    <w:abstractNumId w:val="44"/>
  </w:num>
  <w:num w:numId="37">
    <w:abstractNumId w:val="28"/>
  </w:num>
  <w:num w:numId="38">
    <w:abstractNumId w:val="26"/>
  </w:num>
  <w:num w:numId="39">
    <w:abstractNumId w:val="36"/>
  </w:num>
  <w:num w:numId="40">
    <w:abstractNumId w:val="27"/>
  </w:num>
  <w:num w:numId="41">
    <w:abstractNumId w:val="33"/>
  </w:num>
  <w:num w:numId="42">
    <w:abstractNumId w:val="8"/>
  </w:num>
  <w:num w:numId="43">
    <w:abstractNumId w:val="9"/>
  </w:num>
  <w:num w:numId="44">
    <w:abstractNumId w:val="19"/>
  </w:num>
  <w:num w:numId="45">
    <w:abstractNumId w:val="22"/>
  </w:num>
  <w:num w:numId="46">
    <w:abstractNumId w:val="7"/>
  </w:num>
  <w:num w:numId="47">
    <w:abstractNumId w:val="16"/>
  </w:num>
  <w:num w:numId="48">
    <w:abstractNumId w:val="15"/>
  </w:num>
  <w:num w:numId="49">
    <w:abstractNumId w:val="21"/>
  </w:num>
  <w:num w:numId="50">
    <w:abstractNumId w:val="12"/>
  </w:num>
  <w:num w:numId="51">
    <w:abstractNumId w:val="39"/>
  </w:num>
  <w:num w:numId="52">
    <w:abstractNumId w:val="10"/>
  </w:num>
  <w:num w:numId="53">
    <w:abstractNumId w:val="30"/>
  </w:num>
  <w:num w:numId="54">
    <w:abstractNumId w:val="52"/>
  </w:num>
  <w:num w:numId="55">
    <w:abstractNumId w:val="20"/>
  </w:num>
  <w:num w:numId="56">
    <w:abstractNumId w:val="47"/>
  </w:num>
  <w:num w:numId="57">
    <w:abstractNumId w:val="11"/>
  </w:num>
  <w:num w:numId="58">
    <w:abstractNumId w:val="42"/>
  </w:num>
  <w:num w:numId="59">
    <w:abstractNumId w:val="14"/>
  </w:num>
  <w:num w:numId="60">
    <w:abstractNumId w:val="48"/>
  </w:num>
  <w:num w:numId="61">
    <w:abstractNumId w:val="64"/>
  </w:num>
  <w:num w:numId="62">
    <w:abstractNumId w:val="43"/>
  </w:num>
  <w:num w:numId="63">
    <w:abstractNumId w:val="62"/>
  </w:num>
  <w:num w:numId="64">
    <w:abstractNumId w:val="29"/>
  </w:num>
  <w:num w:numId="65">
    <w:abstractNumId w:val="5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234"/>
    <w:rsid w:val="000154DB"/>
    <w:rsid w:val="000344BB"/>
    <w:rsid w:val="00035FD6"/>
    <w:rsid w:val="000421F3"/>
    <w:rsid w:val="00052E96"/>
    <w:rsid w:val="000557DD"/>
    <w:rsid w:val="00061093"/>
    <w:rsid w:val="00080CDC"/>
    <w:rsid w:val="00095D65"/>
    <w:rsid w:val="000A0612"/>
    <w:rsid w:val="000A4BC8"/>
    <w:rsid w:val="000E1BBD"/>
    <w:rsid w:val="000E2AF7"/>
    <w:rsid w:val="000F1EE3"/>
    <w:rsid w:val="000F789A"/>
    <w:rsid w:val="001144A7"/>
    <w:rsid w:val="00162625"/>
    <w:rsid w:val="00187556"/>
    <w:rsid w:val="001B5F5D"/>
    <w:rsid w:val="001C3DCC"/>
    <w:rsid w:val="001D2E7A"/>
    <w:rsid w:val="001D4F2F"/>
    <w:rsid w:val="001F2234"/>
    <w:rsid w:val="001F4625"/>
    <w:rsid w:val="00203A36"/>
    <w:rsid w:val="00206A51"/>
    <w:rsid w:val="002408A1"/>
    <w:rsid w:val="00247BA8"/>
    <w:rsid w:val="00252DE9"/>
    <w:rsid w:val="002D067C"/>
    <w:rsid w:val="002D290F"/>
    <w:rsid w:val="002D2DC2"/>
    <w:rsid w:val="00302459"/>
    <w:rsid w:val="00361E81"/>
    <w:rsid w:val="003744F0"/>
    <w:rsid w:val="0038757D"/>
    <w:rsid w:val="00391FBB"/>
    <w:rsid w:val="003A3C17"/>
    <w:rsid w:val="003A4F13"/>
    <w:rsid w:val="003F16C6"/>
    <w:rsid w:val="00414E7B"/>
    <w:rsid w:val="00416104"/>
    <w:rsid w:val="004222F7"/>
    <w:rsid w:val="00425C83"/>
    <w:rsid w:val="0045548F"/>
    <w:rsid w:val="0048531B"/>
    <w:rsid w:val="004C51A1"/>
    <w:rsid w:val="004D5F40"/>
    <w:rsid w:val="004D6AA3"/>
    <w:rsid w:val="004E3ED7"/>
    <w:rsid w:val="004F050A"/>
    <w:rsid w:val="00593016"/>
    <w:rsid w:val="00593903"/>
    <w:rsid w:val="005C4B51"/>
    <w:rsid w:val="005E4713"/>
    <w:rsid w:val="00614517"/>
    <w:rsid w:val="006258A6"/>
    <w:rsid w:val="0067115D"/>
    <w:rsid w:val="006C4D20"/>
    <w:rsid w:val="006C7143"/>
    <w:rsid w:val="006E4477"/>
    <w:rsid w:val="006E7D78"/>
    <w:rsid w:val="00710CA7"/>
    <w:rsid w:val="007507AF"/>
    <w:rsid w:val="00756EE0"/>
    <w:rsid w:val="007640FF"/>
    <w:rsid w:val="007951A5"/>
    <w:rsid w:val="007A5AC0"/>
    <w:rsid w:val="007B4F01"/>
    <w:rsid w:val="007E4752"/>
    <w:rsid w:val="007E79D1"/>
    <w:rsid w:val="00817F52"/>
    <w:rsid w:val="00836330"/>
    <w:rsid w:val="008448A8"/>
    <w:rsid w:val="0086042C"/>
    <w:rsid w:val="008637E2"/>
    <w:rsid w:val="00881279"/>
    <w:rsid w:val="008829D2"/>
    <w:rsid w:val="008A288E"/>
    <w:rsid w:val="008B03E4"/>
    <w:rsid w:val="008B2C07"/>
    <w:rsid w:val="008F1913"/>
    <w:rsid w:val="008F42C6"/>
    <w:rsid w:val="008F4B12"/>
    <w:rsid w:val="009019D4"/>
    <w:rsid w:val="00932FAE"/>
    <w:rsid w:val="00933252"/>
    <w:rsid w:val="00943867"/>
    <w:rsid w:val="009469E2"/>
    <w:rsid w:val="00953FC2"/>
    <w:rsid w:val="00955927"/>
    <w:rsid w:val="00964DA6"/>
    <w:rsid w:val="0096527C"/>
    <w:rsid w:val="00992626"/>
    <w:rsid w:val="009A4B33"/>
    <w:rsid w:val="009C7345"/>
    <w:rsid w:val="009D341E"/>
    <w:rsid w:val="009F29DC"/>
    <w:rsid w:val="00A0487C"/>
    <w:rsid w:val="00A34801"/>
    <w:rsid w:val="00A41B90"/>
    <w:rsid w:val="00A43DFE"/>
    <w:rsid w:val="00A576DF"/>
    <w:rsid w:val="00A65AE7"/>
    <w:rsid w:val="00A759B8"/>
    <w:rsid w:val="00A760B0"/>
    <w:rsid w:val="00A939CE"/>
    <w:rsid w:val="00A9728E"/>
    <w:rsid w:val="00AB65FA"/>
    <w:rsid w:val="00AC271D"/>
    <w:rsid w:val="00AC3FA4"/>
    <w:rsid w:val="00AD0120"/>
    <w:rsid w:val="00AF5D79"/>
    <w:rsid w:val="00B01BC4"/>
    <w:rsid w:val="00B02D78"/>
    <w:rsid w:val="00B1195D"/>
    <w:rsid w:val="00B2019E"/>
    <w:rsid w:val="00B20EE2"/>
    <w:rsid w:val="00B528A9"/>
    <w:rsid w:val="00B54BD7"/>
    <w:rsid w:val="00B73AE4"/>
    <w:rsid w:val="00B91F1A"/>
    <w:rsid w:val="00B96B4A"/>
    <w:rsid w:val="00BB090B"/>
    <w:rsid w:val="00BB22B4"/>
    <w:rsid w:val="00BC7040"/>
    <w:rsid w:val="00C07266"/>
    <w:rsid w:val="00C076E0"/>
    <w:rsid w:val="00C2198D"/>
    <w:rsid w:val="00C27B3E"/>
    <w:rsid w:val="00C31AC7"/>
    <w:rsid w:val="00C35B8D"/>
    <w:rsid w:val="00C4024C"/>
    <w:rsid w:val="00C44602"/>
    <w:rsid w:val="00C479E1"/>
    <w:rsid w:val="00C615EF"/>
    <w:rsid w:val="00C70E33"/>
    <w:rsid w:val="00CA4C11"/>
    <w:rsid w:val="00CD6A2A"/>
    <w:rsid w:val="00D00AFF"/>
    <w:rsid w:val="00D01B3E"/>
    <w:rsid w:val="00D03FD7"/>
    <w:rsid w:val="00D50760"/>
    <w:rsid w:val="00D851AD"/>
    <w:rsid w:val="00D9154D"/>
    <w:rsid w:val="00D9746B"/>
    <w:rsid w:val="00DA0276"/>
    <w:rsid w:val="00DC6D60"/>
    <w:rsid w:val="00DD5235"/>
    <w:rsid w:val="00DE5754"/>
    <w:rsid w:val="00E21451"/>
    <w:rsid w:val="00E53D6D"/>
    <w:rsid w:val="00E84E2D"/>
    <w:rsid w:val="00E85BD2"/>
    <w:rsid w:val="00E901AC"/>
    <w:rsid w:val="00ED4FB7"/>
    <w:rsid w:val="00EE44FC"/>
    <w:rsid w:val="00EF5E00"/>
    <w:rsid w:val="00F01F28"/>
    <w:rsid w:val="00F14B9F"/>
    <w:rsid w:val="00F20185"/>
    <w:rsid w:val="00F21C28"/>
    <w:rsid w:val="00F5227B"/>
    <w:rsid w:val="00F635B9"/>
    <w:rsid w:val="00F67C0C"/>
    <w:rsid w:val="00F83F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F8393"/>
  <w15:docId w15:val="{B7604531-E1C8-4FFC-9029-F7B6D28F7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qFormat/>
    <w:rsid w:val="007B4F01"/>
    <w:pPr>
      <w:keepNext/>
      <w:spacing w:before="240" w:after="60" w:line="240" w:lineRule="auto"/>
      <w:outlineLvl w:val="0"/>
    </w:pPr>
    <w:rPr>
      <w:rFonts w:ascii="Franklin Gothic Book" w:eastAsia="Times New Roman" w:hAnsi="Franklin Gothic Book" w:cs="Times New Roman"/>
      <w:b/>
      <w:bCs/>
      <w:kern w:val="32"/>
      <w:sz w:val="32"/>
      <w:szCs w:val="32"/>
      <w:lang w:val="en-GB" w:eastAsia="nl-NL"/>
    </w:rPr>
  </w:style>
  <w:style w:type="paragraph" w:styleId="Kop2">
    <w:name w:val="heading 2"/>
    <w:basedOn w:val="Standaard"/>
    <w:next w:val="Standaard"/>
    <w:link w:val="Kop2Char"/>
    <w:qFormat/>
    <w:rsid w:val="007B4F01"/>
    <w:pPr>
      <w:keepNext/>
      <w:spacing w:before="240" w:after="60" w:line="240" w:lineRule="auto"/>
      <w:jc w:val="both"/>
      <w:outlineLvl w:val="1"/>
    </w:pPr>
    <w:rPr>
      <w:rFonts w:ascii="Franklin Gothic Demi" w:eastAsia="Times New Roman" w:hAnsi="Franklin Gothic Demi" w:cs="Times New Roman"/>
      <w:sz w:val="24"/>
      <w:szCs w:val="20"/>
      <w:lang w:eastAsia="nl-NL"/>
    </w:rPr>
  </w:style>
  <w:style w:type="paragraph" w:styleId="Kop3">
    <w:name w:val="heading 3"/>
    <w:basedOn w:val="Standaard"/>
    <w:next w:val="Standaard"/>
    <w:link w:val="Kop3Char"/>
    <w:uiPriority w:val="9"/>
    <w:semiHidden/>
    <w:unhideWhenUsed/>
    <w:qFormat/>
    <w:rsid w:val="00AF5D7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B4F01"/>
    <w:rPr>
      <w:rFonts w:ascii="Franklin Gothic Book" w:eastAsia="Times New Roman" w:hAnsi="Franklin Gothic Book" w:cs="Times New Roman"/>
      <w:b/>
      <w:bCs/>
      <w:kern w:val="32"/>
      <w:sz w:val="32"/>
      <w:szCs w:val="32"/>
      <w:lang w:val="en-GB" w:eastAsia="nl-NL"/>
    </w:rPr>
  </w:style>
  <w:style w:type="character" w:customStyle="1" w:styleId="Kop2Char">
    <w:name w:val="Kop 2 Char"/>
    <w:basedOn w:val="Standaardalinea-lettertype"/>
    <w:link w:val="Kop2"/>
    <w:rsid w:val="007B4F01"/>
    <w:rPr>
      <w:rFonts w:ascii="Franklin Gothic Demi" w:eastAsia="Times New Roman" w:hAnsi="Franklin Gothic Demi" w:cs="Times New Roman"/>
      <w:sz w:val="24"/>
      <w:szCs w:val="20"/>
      <w:lang w:eastAsia="nl-NL"/>
    </w:rPr>
  </w:style>
  <w:style w:type="paragraph" w:styleId="Ballontekst">
    <w:name w:val="Balloon Text"/>
    <w:basedOn w:val="Standaard"/>
    <w:link w:val="BallontekstChar"/>
    <w:semiHidden/>
    <w:unhideWhenUsed/>
    <w:rsid w:val="001F22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F2234"/>
    <w:rPr>
      <w:rFonts w:ascii="Tahoma" w:hAnsi="Tahoma" w:cs="Tahoma"/>
      <w:sz w:val="16"/>
      <w:szCs w:val="16"/>
    </w:rPr>
  </w:style>
  <w:style w:type="paragraph" w:styleId="Geenafstand">
    <w:name w:val="No Spacing"/>
    <w:uiPriority w:val="1"/>
    <w:qFormat/>
    <w:rsid w:val="001F2234"/>
    <w:pPr>
      <w:spacing w:after="0" w:line="240" w:lineRule="auto"/>
    </w:pPr>
  </w:style>
  <w:style w:type="paragraph" w:styleId="Koptekst">
    <w:name w:val="header"/>
    <w:basedOn w:val="Standaard"/>
    <w:link w:val="KoptekstChar"/>
    <w:unhideWhenUsed/>
    <w:rsid w:val="00EE44F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E44FC"/>
  </w:style>
  <w:style w:type="paragraph" w:styleId="Voettekst">
    <w:name w:val="footer"/>
    <w:basedOn w:val="Standaard"/>
    <w:link w:val="VoettekstChar"/>
    <w:unhideWhenUsed/>
    <w:rsid w:val="00EE44FC"/>
    <w:pPr>
      <w:tabs>
        <w:tab w:val="center" w:pos="4536"/>
        <w:tab w:val="right" w:pos="9072"/>
      </w:tabs>
      <w:spacing w:after="0" w:line="240" w:lineRule="auto"/>
    </w:pPr>
  </w:style>
  <w:style w:type="character" w:customStyle="1" w:styleId="VoettekstChar">
    <w:name w:val="Voettekst Char"/>
    <w:basedOn w:val="Standaardalinea-lettertype"/>
    <w:link w:val="Voettekst"/>
    <w:rsid w:val="00EE44FC"/>
  </w:style>
  <w:style w:type="character" w:styleId="Hyperlink">
    <w:name w:val="Hyperlink"/>
    <w:basedOn w:val="Standaardalinea-lettertype"/>
    <w:unhideWhenUsed/>
    <w:rsid w:val="00C076E0"/>
    <w:rPr>
      <w:color w:val="0000FF" w:themeColor="hyperlink"/>
      <w:u w:val="single"/>
    </w:rPr>
  </w:style>
  <w:style w:type="paragraph" w:styleId="Lijstalinea">
    <w:name w:val="List Paragraph"/>
    <w:basedOn w:val="Standaard"/>
    <w:uiPriority w:val="34"/>
    <w:qFormat/>
    <w:rsid w:val="00D00AFF"/>
    <w:pPr>
      <w:ind w:left="720"/>
      <w:contextualSpacing/>
    </w:pPr>
  </w:style>
  <w:style w:type="table" w:styleId="Tabelraster">
    <w:name w:val="Table Grid"/>
    <w:basedOn w:val="Standaardtabel"/>
    <w:rsid w:val="00E21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C31AC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ontentline-232">
    <w:name w:val="contentline-232"/>
    <w:basedOn w:val="Standaardalinea-lettertype"/>
    <w:rsid w:val="00C31AC7"/>
  </w:style>
  <w:style w:type="paragraph" w:customStyle="1" w:styleId="Default">
    <w:name w:val="Default"/>
    <w:rsid w:val="007B4F01"/>
    <w:pPr>
      <w:autoSpaceDE w:val="0"/>
      <w:autoSpaceDN w:val="0"/>
      <w:adjustRightInd w:val="0"/>
      <w:spacing w:after="0" w:line="240" w:lineRule="auto"/>
    </w:pPr>
    <w:rPr>
      <w:rFonts w:ascii="Arial" w:eastAsia="Times New Roman" w:hAnsi="Arial" w:cs="Arial"/>
      <w:color w:val="000000"/>
      <w:sz w:val="24"/>
      <w:szCs w:val="24"/>
      <w:lang w:eastAsia="nl-NL"/>
    </w:rPr>
  </w:style>
  <w:style w:type="character" w:customStyle="1" w:styleId="VoetnoottekstChar">
    <w:name w:val="Voetnoottekst Char"/>
    <w:basedOn w:val="Standaardalinea-lettertype"/>
    <w:link w:val="Voetnoottekst"/>
    <w:semiHidden/>
    <w:rsid w:val="007B4F01"/>
    <w:rPr>
      <w:rFonts w:ascii="Franklin Gothic Book" w:eastAsia="Times New Roman" w:hAnsi="Franklin Gothic Book" w:cs="Times New Roman"/>
      <w:sz w:val="20"/>
      <w:szCs w:val="20"/>
      <w:lang w:eastAsia="nl-NL"/>
    </w:rPr>
  </w:style>
  <w:style w:type="paragraph" w:styleId="Voetnoottekst">
    <w:name w:val="footnote text"/>
    <w:basedOn w:val="Standaard"/>
    <w:link w:val="VoetnoottekstChar"/>
    <w:semiHidden/>
    <w:rsid w:val="007B4F01"/>
    <w:pPr>
      <w:spacing w:after="0" w:line="240" w:lineRule="auto"/>
    </w:pPr>
    <w:rPr>
      <w:rFonts w:ascii="Franklin Gothic Book" w:eastAsia="Times New Roman" w:hAnsi="Franklin Gothic Book" w:cs="Times New Roman"/>
      <w:sz w:val="20"/>
      <w:szCs w:val="20"/>
      <w:lang w:eastAsia="nl-NL"/>
    </w:rPr>
  </w:style>
  <w:style w:type="character" w:customStyle="1" w:styleId="Kop3Char">
    <w:name w:val="Kop 3 Char"/>
    <w:basedOn w:val="Standaardalinea-lettertype"/>
    <w:link w:val="Kop3"/>
    <w:uiPriority w:val="9"/>
    <w:semiHidden/>
    <w:rsid w:val="00AF5D7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59835">
      <w:bodyDiv w:val="1"/>
      <w:marLeft w:val="0"/>
      <w:marRight w:val="0"/>
      <w:marTop w:val="0"/>
      <w:marBottom w:val="0"/>
      <w:divBdr>
        <w:top w:val="none" w:sz="0" w:space="0" w:color="auto"/>
        <w:left w:val="none" w:sz="0" w:space="0" w:color="auto"/>
        <w:bottom w:val="none" w:sz="0" w:space="0" w:color="auto"/>
        <w:right w:val="none" w:sz="0" w:space="0" w:color="auto"/>
      </w:divBdr>
      <w:divsChild>
        <w:div w:id="824591585">
          <w:marLeft w:val="0"/>
          <w:marRight w:val="0"/>
          <w:marTop w:val="0"/>
          <w:marBottom w:val="0"/>
          <w:divBdr>
            <w:top w:val="none" w:sz="0" w:space="0" w:color="auto"/>
            <w:left w:val="none" w:sz="0" w:space="0" w:color="auto"/>
            <w:bottom w:val="none" w:sz="0" w:space="0" w:color="auto"/>
            <w:right w:val="none" w:sz="0" w:space="0" w:color="auto"/>
          </w:divBdr>
          <w:divsChild>
            <w:div w:id="105348493">
              <w:marLeft w:val="0"/>
              <w:marRight w:val="0"/>
              <w:marTop w:val="0"/>
              <w:marBottom w:val="0"/>
              <w:divBdr>
                <w:top w:val="none" w:sz="0" w:space="0" w:color="auto"/>
                <w:left w:val="none" w:sz="0" w:space="0" w:color="auto"/>
                <w:bottom w:val="none" w:sz="0" w:space="0" w:color="auto"/>
                <w:right w:val="none" w:sz="0" w:space="0" w:color="auto"/>
              </w:divBdr>
              <w:divsChild>
                <w:div w:id="555967048">
                  <w:marLeft w:val="0"/>
                  <w:marRight w:val="0"/>
                  <w:marTop w:val="0"/>
                  <w:marBottom w:val="0"/>
                  <w:divBdr>
                    <w:top w:val="none" w:sz="0" w:space="0" w:color="auto"/>
                    <w:left w:val="none" w:sz="0" w:space="0" w:color="auto"/>
                    <w:bottom w:val="none" w:sz="0" w:space="0" w:color="auto"/>
                    <w:right w:val="none" w:sz="0" w:space="0" w:color="auto"/>
                  </w:divBdr>
                  <w:divsChild>
                    <w:div w:id="554775099">
                      <w:marLeft w:val="0"/>
                      <w:marRight w:val="0"/>
                      <w:marTop w:val="0"/>
                      <w:marBottom w:val="0"/>
                      <w:divBdr>
                        <w:top w:val="none" w:sz="0" w:space="0" w:color="auto"/>
                        <w:left w:val="none" w:sz="0" w:space="0" w:color="auto"/>
                        <w:bottom w:val="none" w:sz="0" w:space="0" w:color="auto"/>
                        <w:right w:val="none" w:sz="0" w:space="0" w:color="auto"/>
                      </w:divBdr>
                      <w:divsChild>
                        <w:div w:id="11854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328259">
      <w:bodyDiv w:val="1"/>
      <w:marLeft w:val="0"/>
      <w:marRight w:val="0"/>
      <w:marTop w:val="0"/>
      <w:marBottom w:val="0"/>
      <w:divBdr>
        <w:top w:val="none" w:sz="0" w:space="0" w:color="auto"/>
        <w:left w:val="none" w:sz="0" w:space="0" w:color="auto"/>
        <w:bottom w:val="none" w:sz="0" w:space="0" w:color="auto"/>
        <w:right w:val="none" w:sz="0" w:space="0" w:color="auto"/>
      </w:divBdr>
    </w:div>
    <w:div w:id="1324042606">
      <w:bodyDiv w:val="1"/>
      <w:marLeft w:val="0"/>
      <w:marRight w:val="0"/>
      <w:marTop w:val="0"/>
      <w:marBottom w:val="0"/>
      <w:divBdr>
        <w:top w:val="none" w:sz="0" w:space="0" w:color="auto"/>
        <w:left w:val="none" w:sz="0" w:space="0" w:color="auto"/>
        <w:bottom w:val="none" w:sz="0" w:space="0" w:color="auto"/>
        <w:right w:val="none" w:sz="0" w:space="0" w:color="auto"/>
      </w:divBdr>
      <w:divsChild>
        <w:div w:id="1836602609">
          <w:marLeft w:val="0"/>
          <w:marRight w:val="324"/>
          <w:marTop w:val="0"/>
          <w:marBottom w:val="0"/>
          <w:divBdr>
            <w:top w:val="none" w:sz="0" w:space="0" w:color="auto"/>
            <w:left w:val="none" w:sz="0" w:space="0" w:color="auto"/>
            <w:bottom w:val="none" w:sz="0" w:space="0" w:color="auto"/>
            <w:right w:val="none" w:sz="0" w:space="0" w:color="auto"/>
          </w:divBdr>
          <w:divsChild>
            <w:div w:id="19379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4876">
      <w:bodyDiv w:val="1"/>
      <w:marLeft w:val="0"/>
      <w:marRight w:val="0"/>
      <w:marTop w:val="0"/>
      <w:marBottom w:val="0"/>
      <w:divBdr>
        <w:top w:val="none" w:sz="0" w:space="0" w:color="auto"/>
        <w:left w:val="none" w:sz="0" w:space="0" w:color="auto"/>
        <w:bottom w:val="none" w:sz="0" w:space="0" w:color="auto"/>
        <w:right w:val="none" w:sz="0" w:space="0" w:color="auto"/>
      </w:divBdr>
      <w:divsChild>
        <w:div w:id="1954480384">
          <w:marLeft w:val="0"/>
          <w:marRight w:val="0"/>
          <w:marTop w:val="0"/>
          <w:marBottom w:val="366"/>
          <w:divBdr>
            <w:top w:val="none" w:sz="0" w:space="0" w:color="auto"/>
            <w:left w:val="none" w:sz="0" w:space="0" w:color="auto"/>
            <w:bottom w:val="none" w:sz="0" w:space="0" w:color="auto"/>
            <w:right w:val="none" w:sz="0" w:space="0" w:color="auto"/>
          </w:divBdr>
        </w:div>
      </w:divsChild>
    </w:div>
    <w:div w:id="1948657175">
      <w:bodyDiv w:val="1"/>
      <w:marLeft w:val="0"/>
      <w:marRight w:val="0"/>
      <w:marTop w:val="0"/>
      <w:marBottom w:val="0"/>
      <w:divBdr>
        <w:top w:val="none" w:sz="0" w:space="0" w:color="auto"/>
        <w:left w:val="none" w:sz="0" w:space="0" w:color="auto"/>
        <w:bottom w:val="none" w:sz="0" w:space="0" w:color="auto"/>
        <w:right w:val="none" w:sz="0" w:space="0" w:color="auto"/>
      </w:divBdr>
      <w:divsChild>
        <w:div w:id="701058693">
          <w:marLeft w:val="0"/>
          <w:marRight w:val="0"/>
          <w:marTop w:val="0"/>
          <w:marBottom w:val="0"/>
          <w:divBdr>
            <w:top w:val="none" w:sz="0" w:space="0" w:color="auto"/>
            <w:left w:val="none" w:sz="0" w:space="0" w:color="auto"/>
            <w:bottom w:val="none" w:sz="0" w:space="0" w:color="auto"/>
            <w:right w:val="none" w:sz="0" w:space="0" w:color="auto"/>
          </w:divBdr>
          <w:divsChild>
            <w:div w:id="88434773">
              <w:marLeft w:val="0"/>
              <w:marRight w:val="0"/>
              <w:marTop w:val="0"/>
              <w:marBottom w:val="0"/>
              <w:divBdr>
                <w:top w:val="none" w:sz="0" w:space="0" w:color="auto"/>
                <w:left w:val="none" w:sz="0" w:space="0" w:color="auto"/>
                <w:bottom w:val="none" w:sz="0" w:space="0" w:color="auto"/>
                <w:right w:val="none" w:sz="0" w:space="0" w:color="auto"/>
              </w:divBdr>
              <w:divsChild>
                <w:div w:id="540097073">
                  <w:marLeft w:val="0"/>
                  <w:marRight w:val="0"/>
                  <w:marTop w:val="0"/>
                  <w:marBottom w:val="0"/>
                  <w:divBdr>
                    <w:top w:val="none" w:sz="0" w:space="0" w:color="auto"/>
                    <w:left w:val="none" w:sz="0" w:space="0" w:color="auto"/>
                    <w:bottom w:val="none" w:sz="0" w:space="0" w:color="auto"/>
                    <w:right w:val="none" w:sz="0" w:space="0" w:color="auto"/>
                  </w:divBdr>
                  <w:divsChild>
                    <w:div w:id="13098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420024">
      <w:bodyDiv w:val="1"/>
      <w:marLeft w:val="0"/>
      <w:marRight w:val="0"/>
      <w:marTop w:val="0"/>
      <w:marBottom w:val="0"/>
      <w:divBdr>
        <w:top w:val="none" w:sz="0" w:space="0" w:color="auto"/>
        <w:left w:val="none" w:sz="0" w:space="0" w:color="auto"/>
        <w:bottom w:val="none" w:sz="0" w:space="0" w:color="auto"/>
        <w:right w:val="none" w:sz="0" w:space="0" w:color="auto"/>
      </w:divBdr>
      <w:divsChild>
        <w:div w:id="584191160">
          <w:marLeft w:val="0"/>
          <w:marRight w:val="0"/>
          <w:marTop w:val="0"/>
          <w:marBottom w:val="0"/>
          <w:divBdr>
            <w:top w:val="none" w:sz="0" w:space="0" w:color="auto"/>
            <w:left w:val="none" w:sz="0" w:space="0" w:color="auto"/>
            <w:bottom w:val="none" w:sz="0" w:space="0" w:color="auto"/>
            <w:right w:val="none" w:sz="0" w:space="0" w:color="auto"/>
          </w:divBdr>
          <w:divsChild>
            <w:div w:id="1333296668">
              <w:marLeft w:val="0"/>
              <w:marRight w:val="0"/>
              <w:marTop w:val="0"/>
              <w:marBottom w:val="0"/>
              <w:divBdr>
                <w:top w:val="none" w:sz="0" w:space="0" w:color="auto"/>
                <w:left w:val="none" w:sz="0" w:space="0" w:color="auto"/>
                <w:bottom w:val="none" w:sz="0" w:space="0" w:color="auto"/>
                <w:right w:val="none" w:sz="0" w:space="0" w:color="auto"/>
              </w:divBdr>
              <w:divsChild>
                <w:div w:id="1626152661">
                  <w:marLeft w:val="0"/>
                  <w:marRight w:val="0"/>
                  <w:marTop w:val="0"/>
                  <w:marBottom w:val="0"/>
                  <w:divBdr>
                    <w:top w:val="none" w:sz="0" w:space="0" w:color="auto"/>
                    <w:left w:val="none" w:sz="0" w:space="0" w:color="auto"/>
                    <w:bottom w:val="none" w:sz="0" w:space="0" w:color="auto"/>
                    <w:right w:val="none" w:sz="0" w:space="0" w:color="auto"/>
                  </w:divBdr>
                  <w:divsChild>
                    <w:div w:id="5212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el:14033" TargetMode="External"/><Relationship Id="rId18" Type="http://schemas.openxmlformats.org/officeDocument/2006/relationships/image" Target="media/image4.png"/><Relationship Id="rId26" Type="http://schemas.openxmlformats.org/officeDocument/2006/relationships/hyperlink" Target="http://www.handelingsprotocol.nl/documenten/doc_download/7-handelingsprotocol-bij-meisjesbesnijdenis" TargetMode="External"/><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lantcontactcentrum@beweging3.nl" TargetMode="External"/><Relationship Id="rId17" Type="http://schemas.openxmlformats.org/officeDocument/2006/relationships/hyperlink" Target="http://www.meisjesbesnijdenis.nl" TargetMode="External"/><Relationship Id="rId25" Type="http://schemas.openxmlformats.org/officeDocument/2006/relationships/hyperlink" Target="http://bo.handelingsprotocol.nl/lokale-informatie/65-signalen-seksueel-grensoverschrijdend-gedrag-bij-kinderen-en-het-vlaggensystee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andelingsprotocol.nl/documenten/doc_download/7-handelingsprotocol-bij-meisjesbesnijdenis" TargetMode="External"/><Relationship Id="rId20" Type="http://schemas.openxmlformats.org/officeDocument/2006/relationships/hyperlink" Target="http://www.handelingsprotocol.nl/index.php?option=com_content&amp;view=article&amp;id=61" TargetMode="External"/><Relationship Id="rId29" Type="http://schemas.openxmlformats.org/officeDocument/2006/relationships/hyperlink" Target="http://www.LVAK.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ndelingsprotocol.nl/" TargetMode="External"/><Relationship Id="rId24" Type="http://schemas.openxmlformats.org/officeDocument/2006/relationships/hyperlink" Target="mailto:veiligthuis@samen-veilig.n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o.handelingsprotocol.nl/lokale-informatie/65-signalen-seksueel-grensoverschrijdend-gedrag-bij-kinderen-en-het-vlaggensysteem" TargetMode="External"/><Relationship Id="rId23" Type="http://schemas.openxmlformats.org/officeDocument/2006/relationships/image" Target="media/image8.emf"/><Relationship Id="rId28" Type="http://schemas.openxmlformats.org/officeDocument/2006/relationships/hyperlink" Target="http://www.handelingsprotocol.nl/documenten/doc_download/43--checklisteergerelateerdgeweld-lec-1" TargetMode="External"/><Relationship Id="rId10" Type="http://schemas.openxmlformats.org/officeDocument/2006/relationships/hyperlink" Target="mailto:info@kpoa.nl" TargetMode="External"/><Relationship Id="rId19" Type="http://schemas.openxmlformats.org/officeDocument/2006/relationships/image" Target="media/image5.jpeg"/><Relationship Id="rId31" Type="http://schemas.openxmlformats.org/officeDocument/2006/relationships/hyperlink" Target="http://www.vocastrainingen.n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 Id="rId22" Type="http://schemas.openxmlformats.org/officeDocument/2006/relationships/image" Target="media/image7.emf"/><Relationship Id="rId27" Type="http://schemas.openxmlformats.org/officeDocument/2006/relationships/hyperlink" Target="http://www.meisjesbesnijdenis.nl" TargetMode="External"/><Relationship Id="rId30" Type="http://schemas.openxmlformats.org/officeDocument/2006/relationships/hyperlink" Target="http://www.handelingsprotocol.nl/documenten/doc_download/43--checklisteergerelateerdgeweld-lec-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EADD1-AE26-4395-BE43-8F18F0460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B14C6C42</Template>
  <TotalTime>15</TotalTime>
  <Pages>66</Pages>
  <Words>17709</Words>
  <Characters>97401</Characters>
  <Application>Microsoft Office Word</Application>
  <DocSecurity>0</DocSecurity>
  <Lines>811</Lines>
  <Paragraphs>229</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114881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Cecile Tulen</dc:creator>
  <cp:lastModifiedBy>Cecile Tulen</cp:lastModifiedBy>
  <cp:revision>8</cp:revision>
  <cp:lastPrinted>2013-10-14T11:58:00Z</cp:lastPrinted>
  <dcterms:created xsi:type="dcterms:W3CDTF">2019-09-16T15:18:00Z</dcterms:created>
  <dcterms:modified xsi:type="dcterms:W3CDTF">2020-01-15T13:12:00Z</dcterms:modified>
</cp:coreProperties>
</file>